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DA2103" w:rsidRPr="00953476">
        <w:trPr>
          <w:trHeight w:hRule="exact" w:val="3031"/>
        </w:trPr>
        <w:tc>
          <w:tcPr>
            <w:tcW w:w="10716" w:type="dxa"/>
          </w:tcPr>
          <w:p w:rsidR="00DA2103" w:rsidRPr="00953476" w:rsidRDefault="005341D8">
            <w:pPr>
              <w:pStyle w:val="ConsPlusTitlePage"/>
              <w:rPr>
                <w:rFonts w:eastAsiaTheme="minorEastAsi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Theme="minorEastAsia"/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103" w:rsidRPr="00953476">
        <w:trPr>
          <w:trHeight w:hRule="exact" w:val="8335"/>
        </w:trPr>
        <w:tc>
          <w:tcPr>
            <w:tcW w:w="10716" w:type="dxa"/>
            <w:vAlign w:val="center"/>
          </w:tcPr>
          <w:p w:rsidR="00DA2103" w:rsidRPr="00953476" w:rsidRDefault="00953476">
            <w:pPr>
              <w:pStyle w:val="ConsPlusTitlePage"/>
              <w:jc w:val="center"/>
              <w:rPr>
                <w:rFonts w:eastAsiaTheme="minorEastAsia"/>
                <w:sz w:val="48"/>
                <w:szCs w:val="48"/>
              </w:rPr>
            </w:pPr>
            <w:r w:rsidRPr="00953476">
              <w:rPr>
                <w:rFonts w:eastAsiaTheme="minorEastAsia"/>
                <w:sz w:val="48"/>
                <w:szCs w:val="48"/>
              </w:rPr>
              <w:t>Приказ Минпросвещения России от 09.11.2018 N 196</w:t>
            </w:r>
            <w:r w:rsidRPr="00953476">
              <w:rPr>
                <w:rFonts w:eastAsiaTheme="minorEastAsia"/>
                <w:sz w:val="48"/>
                <w:szCs w:val="48"/>
              </w:rPr>
              <w:br/>
              <w:t>"Об утверждении Порядка организации и осуществления образовательной деятельности по дополнительным общеобразовательным программам"</w:t>
            </w:r>
            <w:r w:rsidRPr="00953476">
              <w:rPr>
                <w:rFonts w:eastAsiaTheme="minorEastAsia"/>
                <w:sz w:val="48"/>
                <w:szCs w:val="48"/>
              </w:rPr>
              <w:br/>
              <w:t>(Зарегистрировано в Минюсте России 29.11.2018 N 52831)</w:t>
            </w:r>
          </w:p>
        </w:tc>
      </w:tr>
      <w:tr w:rsidR="00DA2103" w:rsidRPr="00953476">
        <w:trPr>
          <w:trHeight w:hRule="exact" w:val="3031"/>
        </w:trPr>
        <w:tc>
          <w:tcPr>
            <w:tcW w:w="10716" w:type="dxa"/>
            <w:vAlign w:val="center"/>
          </w:tcPr>
          <w:p w:rsidR="00DA2103" w:rsidRPr="00953476" w:rsidRDefault="00953476">
            <w:pPr>
              <w:pStyle w:val="ConsPlusTitlePage"/>
              <w:jc w:val="center"/>
              <w:rPr>
                <w:rFonts w:eastAsiaTheme="minorEastAsia"/>
                <w:sz w:val="28"/>
                <w:szCs w:val="28"/>
              </w:rPr>
            </w:pPr>
            <w:r w:rsidRPr="00953476">
              <w:rPr>
                <w:rFonts w:eastAsiaTheme="minorEastAsia"/>
                <w:sz w:val="28"/>
                <w:szCs w:val="28"/>
              </w:rPr>
              <w:t>Документ предоставлен </w:t>
            </w:r>
            <w:hyperlink r:id="rId7" w:history="1">
              <w:r w:rsidRPr="00953476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953476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</w:r>
              <w:r w:rsidRPr="00953476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953476">
              <w:rPr>
                <w:rFonts w:eastAsiaTheme="minorEastAsia"/>
                <w:sz w:val="28"/>
                <w:szCs w:val="28"/>
              </w:rPr>
              <w:br/>
            </w:r>
            <w:r w:rsidRPr="00953476">
              <w:rPr>
                <w:rFonts w:eastAsiaTheme="minorEastAsia"/>
                <w:sz w:val="28"/>
                <w:szCs w:val="28"/>
              </w:rPr>
              <w:br/>
              <w:t>Дата сохранения: 06.12.2018</w:t>
            </w:r>
            <w:r w:rsidRPr="00953476">
              <w:rPr>
                <w:rFonts w:eastAsiaTheme="minorEastAsia"/>
                <w:sz w:val="28"/>
                <w:szCs w:val="28"/>
              </w:rPr>
              <w:br/>
              <w:t> </w:t>
            </w:r>
          </w:p>
        </w:tc>
      </w:tr>
    </w:tbl>
    <w:p w:rsidR="00DA2103" w:rsidRDefault="00DA2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A2103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DA2103" w:rsidRDefault="00DA2103">
      <w:pPr>
        <w:pStyle w:val="ConsPlusNormal"/>
        <w:jc w:val="both"/>
        <w:outlineLvl w:val="0"/>
      </w:pPr>
    </w:p>
    <w:p w:rsidR="00DA2103" w:rsidRDefault="00953476">
      <w:pPr>
        <w:pStyle w:val="ConsPlusNormal"/>
        <w:outlineLvl w:val="0"/>
      </w:pPr>
      <w:r>
        <w:t>Зарегистрировано в Минюсте России 29 ноября 2018 г. N 52831</w:t>
      </w:r>
    </w:p>
    <w:p w:rsidR="00DA2103" w:rsidRDefault="00DA21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2103" w:rsidRDefault="00DA2103">
      <w:pPr>
        <w:pStyle w:val="ConsPlusNormal"/>
        <w:jc w:val="both"/>
      </w:pPr>
    </w:p>
    <w:p w:rsidR="00DA2103" w:rsidRDefault="00953476">
      <w:pPr>
        <w:pStyle w:val="ConsPlusTitle"/>
        <w:jc w:val="center"/>
      </w:pPr>
      <w:r>
        <w:t>МИНИСТЕРСТВО ПРОСВЕЩЕНИЯ РОССИЙСКОЙ ФЕДЕРАЦИИ</w:t>
      </w:r>
    </w:p>
    <w:p w:rsidR="00DA2103" w:rsidRDefault="00DA2103">
      <w:pPr>
        <w:pStyle w:val="ConsPlusTitle"/>
        <w:jc w:val="both"/>
      </w:pPr>
    </w:p>
    <w:p w:rsidR="00DA2103" w:rsidRDefault="00953476">
      <w:pPr>
        <w:pStyle w:val="ConsPlusTitle"/>
        <w:jc w:val="center"/>
      </w:pPr>
      <w:r>
        <w:t>ПРИКАЗ</w:t>
      </w:r>
    </w:p>
    <w:p w:rsidR="00DA2103" w:rsidRDefault="00953476">
      <w:pPr>
        <w:pStyle w:val="ConsPlusTitle"/>
        <w:jc w:val="center"/>
      </w:pPr>
      <w:r>
        <w:t>от 9 ноября 2018 г. N 196</w:t>
      </w:r>
    </w:p>
    <w:p w:rsidR="00DA2103" w:rsidRDefault="00DA2103">
      <w:pPr>
        <w:pStyle w:val="ConsPlusTitle"/>
        <w:jc w:val="both"/>
      </w:pPr>
    </w:p>
    <w:p w:rsidR="00DA2103" w:rsidRDefault="00953476">
      <w:pPr>
        <w:pStyle w:val="ConsPlusTitle"/>
        <w:jc w:val="center"/>
      </w:pPr>
      <w:r>
        <w:t>ОБ УТВЕРЖДЕНИИ ПОРЯДКА</w:t>
      </w:r>
    </w:p>
    <w:p w:rsidR="00DA2103" w:rsidRDefault="00953476">
      <w:pPr>
        <w:pStyle w:val="ConsPlusTitle"/>
        <w:jc w:val="center"/>
      </w:pPr>
      <w:r>
        <w:t>ОРГАНИЗАЦИИ И ОСУЩЕСТВЛЕНИЯ ОБРАЗОВАТЕЛЬНОЙ ДЕЯТЕЛЬНОСТИ</w:t>
      </w:r>
    </w:p>
    <w:p w:rsidR="00DA2103" w:rsidRDefault="00953476">
      <w:pPr>
        <w:pStyle w:val="ConsPlusTitle"/>
        <w:jc w:val="center"/>
      </w:pPr>
      <w:r>
        <w:t>ПО ДОПОЛНИТЕЛЬНЫМ ОБЩЕОБРАЗОВАТЕЛЬНЫМ ПРОГРАММАМ</w:t>
      </w:r>
    </w:p>
    <w:p w:rsidR="00DA2103" w:rsidRDefault="00DA2103">
      <w:pPr>
        <w:pStyle w:val="ConsPlusNormal"/>
        <w:jc w:val="both"/>
      </w:pPr>
    </w:p>
    <w:p w:rsidR="00DA2103" w:rsidRDefault="00953476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11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562; ст. 566; N 19, ст. 2289; N 22, ст. 2769; N 23, ст. 2930, ст. 2933; N 26, ст. 3388; N 30, ст. 4217, ст. 4257;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2670, N 31, ст. 4765, N 50, ст. 7563, N 1, ст. 57; 2018, N 9, ст. 1282, N 11, ст. 1591, N 27, ст. 3945, N 27, ст. 3953, N 32, ст. 5110, N 32, ст. 5122) приказываю: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31" w:tooltip="ПОРЯДОК" w:history="1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дополнительным общеобразовательным программам.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29 августа 2013 г. N 1008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 Министерством юстиции Российской Федерации от 27 ноября 2013 г., регистрационный N 30468).</w:t>
      </w:r>
    </w:p>
    <w:p w:rsidR="00DA2103" w:rsidRDefault="00DA2103">
      <w:pPr>
        <w:pStyle w:val="ConsPlusNormal"/>
        <w:jc w:val="both"/>
      </w:pPr>
    </w:p>
    <w:p w:rsidR="00DA2103" w:rsidRDefault="00953476">
      <w:pPr>
        <w:pStyle w:val="ConsPlusNormal"/>
        <w:jc w:val="right"/>
      </w:pPr>
      <w:r>
        <w:t>Министр</w:t>
      </w:r>
    </w:p>
    <w:p w:rsidR="00DA2103" w:rsidRDefault="00953476">
      <w:pPr>
        <w:pStyle w:val="ConsPlusNormal"/>
        <w:jc w:val="right"/>
      </w:pPr>
      <w:r>
        <w:t>О.Ю.ВАСИЛЬЕВА</w:t>
      </w:r>
    </w:p>
    <w:p w:rsidR="00DA2103" w:rsidRDefault="00DA2103">
      <w:pPr>
        <w:pStyle w:val="ConsPlusNormal"/>
        <w:jc w:val="both"/>
      </w:pPr>
    </w:p>
    <w:p w:rsidR="00DA2103" w:rsidRDefault="00DA2103">
      <w:pPr>
        <w:pStyle w:val="ConsPlusNormal"/>
        <w:jc w:val="both"/>
      </w:pPr>
    </w:p>
    <w:p w:rsidR="00DA2103" w:rsidRDefault="00DA2103">
      <w:pPr>
        <w:pStyle w:val="ConsPlusNormal"/>
        <w:jc w:val="both"/>
      </w:pPr>
    </w:p>
    <w:p w:rsidR="00DA2103" w:rsidRDefault="00DA2103">
      <w:pPr>
        <w:pStyle w:val="ConsPlusNormal"/>
        <w:jc w:val="both"/>
      </w:pPr>
    </w:p>
    <w:p w:rsidR="00DA2103" w:rsidRDefault="00DA2103">
      <w:pPr>
        <w:pStyle w:val="ConsPlusNormal"/>
        <w:jc w:val="both"/>
      </w:pPr>
    </w:p>
    <w:p w:rsidR="00DA2103" w:rsidRDefault="00953476">
      <w:pPr>
        <w:pStyle w:val="ConsPlusNormal"/>
        <w:jc w:val="right"/>
        <w:outlineLvl w:val="0"/>
      </w:pPr>
      <w:r>
        <w:t>Приложение</w:t>
      </w:r>
    </w:p>
    <w:p w:rsidR="00DA2103" w:rsidRDefault="00DA2103">
      <w:pPr>
        <w:pStyle w:val="ConsPlusNormal"/>
        <w:jc w:val="both"/>
      </w:pPr>
    </w:p>
    <w:p w:rsidR="00DA2103" w:rsidRDefault="00953476">
      <w:pPr>
        <w:pStyle w:val="ConsPlusNormal"/>
        <w:jc w:val="right"/>
      </w:pPr>
      <w:r>
        <w:t>Утвержден</w:t>
      </w:r>
    </w:p>
    <w:p w:rsidR="00DA2103" w:rsidRDefault="00953476">
      <w:pPr>
        <w:pStyle w:val="ConsPlusNormal"/>
        <w:jc w:val="right"/>
      </w:pPr>
      <w:r>
        <w:t>приказом Министерства просвещения</w:t>
      </w:r>
    </w:p>
    <w:p w:rsidR="00DA2103" w:rsidRDefault="00953476">
      <w:pPr>
        <w:pStyle w:val="ConsPlusNormal"/>
        <w:jc w:val="right"/>
      </w:pPr>
      <w:r>
        <w:t>Российской Федерации</w:t>
      </w:r>
    </w:p>
    <w:p w:rsidR="00DA2103" w:rsidRDefault="00953476">
      <w:pPr>
        <w:pStyle w:val="ConsPlusNormal"/>
        <w:jc w:val="right"/>
      </w:pPr>
      <w:r>
        <w:t>от 9 ноября 2018 г. N 196</w:t>
      </w:r>
    </w:p>
    <w:p w:rsidR="00DA2103" w:rsidRDefault="00DA2103">
      <w:pPr>
        <w:pStyle w:val="ConsPlusNormal"/>
      </w:pPr>
    </w:p>
    <w:p w:rsidR="00DA2103" w:rsidRDefault="00953476">
      <w:pPr>
        <w:pStyle w:val="ConsPlusTitle"/>
        <w:jc w:val="center"/>
      </w:pPr>
      <w:bookmarkStart w:id="1" w:name="Par31"/>
      <w:bookmarkEnd w:id="1"/>
      <w:r>
        <w:t>ПОРЯДОК</w:t>
      </w:r>
    </w:p>
    <w:p w:rsidR="00DA2103" w:rsidRDefault="00953476">
      <w:pPr>
        <w:pStyle w:val="ConsPlusTitle"/>
        <w:jc w:val="center"/>
      </w:pPr>
      <w:r>
        <w:lastRenderedPageBreak/>
        <w:t>ОРГАНИЗАЦИИ И ОСУЩЕСТВЛЕНИЯ ОБРАЗОВАТЕЛЬНОЙ ДЕЯТЕЛЬНОСТИ</w:t>
      </w:r>
    </w:p>
    <w:p w:rsidR="00DA2103" w:rsidRDefault="00953476">
      <w:pPr>
        <w:pStyle w:val="ConsPlusTitle"/>
        <w:jc w:val="center"/>
      </w:pPr>
      <w:r>
        <w:t>ПО ДОПОЛНИТЕЛЬНЫМ ОБЩЕОБРАЗОВАТЕЛЬНЫМ ПРОГРАММАМ</w:t>
      </w:r>
    </w:p>
    <w:p w:rsidR="00DA2103" w:rsidRDefault="00DA2103">
      <w:pPr>
        <w:pStyle w:val="ConsPlusNormal"/>
        <w:jc w:val="both"/>
      </w:pPr>
    </w:p>
    <w:p w:rsidR="00DA2103" w:rsidRDefault="00953476">
      <w:pPr>
        <w:pStyle w:val="ConsPlusNormal"/>
        <w:ind w:firstLine="540"/>
        <w:jc w:val="both"/>
      </w:pPr>
      <w: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 и инвалидов.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2. Настоящий Порядок является обязательным для организаций, осуществляющих образовательную деятельность и реализующих дополнительные общеобразовательные программы (дополнительные общеразвивающие программы и дополнительные предпрофессиональные программы), а также индивидуальных предпринимателей (далее - организации, осуществляющие образовательную деятельность).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3. Образовательная деятельность по дополнительным общеобразовательным программам должна быть направлена на: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формирование и развитие творческих способностей обучающихся;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формирование культуры здорового и безопасного образа жизни;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обеспечение духовно-нравственного, гражданско-патриотического, военно-патриотического, трудового воспитания обучающихся;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выявление, развитие и поддержку талантливых обучающихся, а также лиц, проявивших выдающиеся способности;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профессиональную ориентацию обучающихся;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обучающихся с ограниченными возможностями здоровья, детей-инвалидов и инвалидов;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социализацию и адаптацию обучающихся к жизни в обществе;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формирование общей культуры обучающихся;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lastRenderedPageBreak/>
        <w:t xml:space="preserve">4. Особенности реализации дополнительных предпрофессиональных программ в области искусств и в области физической культуры и спорта регулируются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 об образовании).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562; ст. 566; N 19, ст. 2289; N 22, ст. 2769; N 23, ст. 2930, ст. 2933; N 26, ст. 3388; N 30, ст. 4217; ст. 4257; ст. 4263; 2015, N 1, ст. 42; ст. 53;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2670, N 31, ст. 4765, N 50, ст. 7563, N 1, ст. 57; 2018, N 9, ст. 1282, N 11, ст. 1591, N 27, ст. 3945, N 27, ст. 3953, N. 32, ст. 5110, N 32, ст. 5122.</w:t>
      </w:r>
    </w:p>
    <w:p w:rsidR="00DA2103" w:rsidRDefault="00DA2103">
      <w:pPr>
        <w:pStyle w:val="ConsPlusNormal"/>
        <w:jc w:val="both"/>
      </w:pPr>
    </w:p>
    <w:p w:rsidR="00DA2103" w:rsidRDefault="00953476">
      <w:pPr>
        <w:pStyle w:val="ConsPlusNormal"/>
        <w:ind w:firstLine="540"/>
        <w:jc w:val="both"/>
      </w:pPr>
      <w:r>
        <w:t>5.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 &lt;2&gt;.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 xml:space="preserve">&lt;2&gt; </w:t>
      </w:r>
      <w:hyperlink r:id="rId11" w:history="1">
        <w:r>
          <w:rPr>
            <w:color w:val="0000FF"/>
          </w:rPr>
          <w:t>Часть 4 статьи 75</w:t>
        </w:r>
      </w:hyperlink>
      <w:r>
        <w:t xml:space="preserve"> Федерального закона об образовании.</w:t>
      </w:r>
    </w:p>
    <w:p w:rsidR="00DA2103" w:rsidRDefault="00DA2103">
      <w:pPr>
        <w:pStyle w:val="ConsPlusNormal"/>
        <w:jc w:val="both"/>
      </w:pPr>
    </w:p>
    <w:p w:rsidR="00DA2103" w:rsidRDefault="00953476">
      <w:pPr>
        <w:pStyle w:val="ConsPlusNormal"/>
        <w:ind w:firstLine="540"/>
        <w:jc w:val="both"/>
      </w:pPr>
      <w:r>
        <w:t xml:space="preserve">Дополнительные общеразвивающие программы формируются с учетом </w:t>
      </w:r>
      <w:hyperlink r:id="rId12" w:history="1">
        <w:r>
          <w:rPr>
            <w:color w:val="0000FF"/>
          </w:rPr>
          <w:t>пункта 9 статьи 2</w:t>
        </w:r>
      </w:hyperlink>
      <w:r>
        <w:t xml:space="preserve"> Федерального закона об образовании.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6. 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7. 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8.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 &lt;3&gt;.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lastRenderedPageBreak/>
        <w:t xml:space="preserve">&lt;3&gt; </w:t>
      </w:r>
      <w:hyperlink r:id="rId13" w:history="1">
        <w:r>
          <w:rPr>
            <w:color w:val="0000FF"/>
          </w:rPr>
          <w:t>Пункт 3 части 1 статьи 34</w:t>
        </w:r>
      </w:hyperlink>
      <w:r>
        <w:t xml:space="preserve"> Федерального закона об образовании.</w:t>
      </w:r>
    </w:p>
    <w:p w:rsidR="00DA2103" w:rsidRDefault="00DA2103">
      <w:pPr>
        <w:pStyle w:val="ConsPlusNormal"/>
        <w:jc w:val="both"/>
      </w:pPr>
    </w:p>
    <w:p w:rsidR="00DA2103" w:rsidRDefault="00953476">
      <w:pPr>
        <w:pStyle w:val="ConsPlusNormal"/>
        <w:ind w:firstLine="540"/>
        <w:jc w:val="both"/>
      </w:pPr>
      <w:r>
        <w:t>9.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Занятия в объединениях могут проводиться по группам, индивидуально или всем составом объединения.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Допускается сочетание различных форм получения образования и форм обучения &lt;4&gt;. 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 &lt;5&gt;.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 xml:space="preserve">&lt;4&gt; </w:t>
      </w:r>
      <w:hyperlink r:id="rId14" w:history="1">
        <w:r>
          <w:rPr>
            <w:color w:val="0000FF"/>
          </w:rPr>
          <w:t>Часть 4 статьи 17</w:t>
        </w:r>
      </w:hyperlink>
      <w:r>
        <w:t xml:space="preserve"> Федерального закона об образовании.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 xml:space="preserve">&lt;5&gt; </w:t>
      </w:r>
      <w:hyperlink r:id="rId15" w:history="1">
        <w:r>
          <w:rPr>
            <w:color w:val="0000FF"/>
          </w:rPr>
          <w:t>Часть 5 статьи 17</w:t>
        </w:r>
      </w:hyperlink>
      <w:r>
        <w:t xml:space="preserve"> Федерального закона об образовании.</w:t>
      </w:r>
    </w:p>
    <w:p w:rsidR="00DA2103" w:rsidRDefault="00DA2103">
      <w:pPr>
        <w:pStyle w:val="ConsPlusNormal"/>
        <w:jc w:val="both"/>
      </w:pPr>
    </w:p>
    <w:p w:rsidR="00DA2103" w:rsidRDefault="00953476">
      <w:pPr>
        <w:pStyle w:val="ConsPlusNormal"/>
        <w:ind w:firstLine="540"/>
        <w:jc w:val="both"/>
      </w:pPr>
      <w: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10.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 &lt;6&gt;.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 xml:space="preserve">&lt;6&gt; </w:t>
      </w:r>
      <w:hyperlink r:id="rId16" w:history="1">
        <w:r>
          <w:rPr>
            <w:color w:val="0000FF"/>
          </w:rPr>
          <w:t>Часть 1 статьи 13</w:t>
        </w:r>
      </w:hyperlink>
      <w:r>
        <w:t xml:space="preserve"> Федерального закона об образовании.</w:t>
      </w:r>
    </w:p>
    <w:p w:rsidR="00DA2103" w:rsidRDefault="00DA2103">
      <w:pPr>
        <w:pStyle w:val="ConsPlusNormal"/>
        <w:jc w:val="both"/>
      </w:pPr>
    </w:p>
    <w:p w:rsidR="00DA2103" w:rsidRDefault="00953476">
      <w:pPr>
        <w:pStyle w:val="ConsPlusNormal"/>
        <w:ind w:firstLine="540"/>
        <w:jc w:val="both"/>
      </w:pPr>
      <w:r>
        <w:t xml:space="preserve">При разработке 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 с учетом требований </w:t>
      </w:r>
      <w:hyperlink r:id="rId17" w:history="1">
        <w:r>
          <w:rPr>
            <w:color w:val="0000FF"/>
          </w:rPr>
          <w:t>Порядка</w:t>
        </w:r>
      </w:hyperlink>
      <w: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утвержденного приказом Министерства образования и науки Российской Федерации от 23 августа 2017 г. N 816 (зарегистрирован Министерством юстиции Российской Федерации от 18 сентября 2017 г., регистрационный N 48226).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 xml:space="preserve">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</w:t>
      </w:r>
      <w:r>
        <w:lastRenderedPageBreak/>
        <w:t>образовательной программы и построения учебных планов, использования соответствующих образовательных технологий &lt;7&gt;.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 xml:space="preserve">&lt;7&gt; </w:t>
      </w:r>
      <w:hyperlink r:id="rId18" w:history="1">
        <w:r>
          <w:rPr>
            <w:color w:val="0000FF"/>
          </w:rPr>
          <w:t>Часть 3 статьи 13</w:t>
        </w:r>
      </w:hyperlink>
      <w:r>
        <w:t xml:space="preserve"> Федерального закона об образовании.</w:t>
      </w:r>
    </w:p>
    <w:p w:rsidR="00DA2103" w:rsidRDefault="00DA2103">
      <w:pPr>
        <w:pStyle w:val="ConsPlusNormal"/>
        <w:jc w:val="both"/>
      </w:pPr>
    </w:p>
    <w:p w:rsidR="00DA2103" w:rsidRDefault="00953476">
      <w:pPr>
        <w:pStyle w:val="ConsPlusNormal"/>
        <w:ind w:firstLine="540"/>
        <w:jc w:val="both"/>
      </w:pPr>
      <w: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 &lt;8&gt;.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 xml:space="preserve">&lt;8&gt; </w:t>
      </w:r>
      <w:hyperlink r:id="rId19" w:history="1">
        <w:r>
          <w:rPr>
            <w:color w:val="0000FF"/>
          </w:rPr>
          <w:t>Часть 9 статьи 13</w:t>
        </w:r>
      </w:hyperlink>
      <w:r>
        <w:t xml:space="preserve"> Федерального закона об образовании.</w:t>
      </w:r>
    </w:p>
    <w:p w:rsidR="00DA2103" w:rsidRDefault="00DA2103">
      <w:pPr>
        <w:pStyle w:val="ConsPlusNormal"/>
        <w:jc w:val="both"/>
      </w:pPr>
    </w:p>
    <w:p w:rsidR="00DA2103" w:rsidRDefault="00953476">
      <w:pPr>
        <w:pStyle w:val="ConsPlusNormal"/>
        <w:ind w:firstLine="540"/>
        <w:jc w:val="both"/>
      </w:pPr>
      <w:r>
        <w:t>11. 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 xml:space="preserve">12.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об образовании и локальными нормативными актами организации, осуществляющей образовательную деятельность &lt;9&gt;.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 xml:space="preserve">&lt;9&gt; </w:t>
      </w:r>
      <w:hyperlink r:id="rId21" w:history="1">
        <w:r>
          <w:rPr>
            <w:color w:val="0000FF"/>
          </w:rPr>
          <w:t>Часть 5 статьи 14</w:t>
        </w:r>
      </w:hyperlink>
      <w:r>
        <w:t xml:space="preserve"> Федерального закона об образовании.</w:t>
      </w:r>
    </w:p>
    <w:p w:rsidR="00DA2103" w:rsidRDefault="00DA2103">
      <w:pPr>
        <w:pStyle w:val="ConsPlusNormal"/>
        <w:jc w:val="both"/>
      </w:pPr>
    </w:p>
    <w:p w:rsidR="00DA2103" w:rsidRDefault="00953476">
      <w:pPr>
        <w:pStyle w:val="ConsPlusNormal"/>
        <w:ind w:firstLine="540"/>
        <w:jc w:val="both"/>
      </w:pPr>
      <w:r>
        <w:t>13. Расписание занятий объединения составляется для создания наиболее благоприятного режима труда и отдыха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14.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15.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 &lt;10&gt; и отвечающими квалификационным требованиям, указанным в квалификационных справочниках, и (или) профессиональным стандартам &lt;11&gt;.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lastRenderedPageBreak/>
        <w:t xml:space="preserve">&lt;10&gt; </w:t>
      </w:r>
      <w:hyperlink r:id="rId22" w:history="1">
        <w:r>
          <w:rPr>
            <w:color w:val="0000FF"/>
          </w:rPr>
          <w:t>Пункт 3.1</w:t>
        </w:r>
      </w:hyperlink>
      <w:r>
        <w:t xml:space="preserve"> профессионального стандарта "Педагог дополнительного образования детей и взрослых", утвержденного приказом Минтруда России от 5 мая 2018 г. N 298н (зарегистрирован Министерством юстиции Российской Федерации от 28 августа 2018 г. N 52016).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 xml:space="preserve">&lt;11&gt; </w:t>
      </w:r>
      <w:hyperlink r:id="rId23" w:history="1">
        <w:r>
          <w:rPr>
            <w:color w:val="0000FF"/>
          </w:rPr>
          <w:t>Часть 1 статьи 46</w:t>
        </w:r>
      </w:hyperlink>
      <w:r>
        <w:t xml:space="preserve"> Федерального закона об образовании.</w:t>
      </w:r>
    </w:p>
    <w:p w:rsidR="00DA2103" w:rsidRDefault="00DA2103">
      <w:pPr>
        <w:pStyle w:val="ConsPlusNormal"/>
        <w:jc w:val="both"/>
      </w:pPr>
    </w:p>
    <w:p w:rsidR="00DA2103" w:rsidRDefault="00953476">
      <w:pPr>
        <w:pStyle w:val="ConsPlusNormal"/>
        <w:ind w:firstLine="540"/>
        <w:jc w:val="both"/>
      </w:pPr>
      <w:r>
        <w:t>Организации, осуществляющие образовательную деятельность, вправе привлекать к реализации дополнительных общеобразовательных программ лиц,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в случае рекомендации аттестационной комиссии и соблюдения требований, предусмотренных квалификационными справочниками &lt;12&gt;.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 xml:space="preserve">&lt;12&gt; </w:t>
      </w:r>
      <w:hyperlink r:id="rId24" w:history="1">
        <w:r>
          <w:rPr>
            <w:color w:val="0000FF"/>
          </w:rPr>
          <w:t>Пункт 9 раздела 1</w:t>
        </w:r>
      </w:hyperlink>
      <w:r>
        <w:t xml:space="preserve">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26 августа 2010 г. N 761н (зарегистрирован Министерством юстиции Российской Федерации от 6 октября 2010 г. N 18638), с изменениями, внесенными приказом Министерства здравоохранения и социального развития Российской Федерации от 31 мая 2011 г. N 448н (зарегистрирован Министерством юстиции Российской Федерации от 1 июля 2011 г. N 21240).</w:t>
      </w:r>
    </w:p>
    <w:p w:rsidR="00DA2103" w:rsidRDefault="00DA2103">
      <w:pPr>
        <w:pStyle w:val="ConsPlusNormal"/>
        <w:jc w:val="both"/>
      </w:pPr>
    </w:p>
    <w:p w:rsidR="00DA2103" w:rsidRDefault="00953476">
      <w:pPr>
        <w:pStyle w:val="ConsPlusNormal"/>
        <w:ind w:firstLine="540"/>
        <w:jc w:val="both"/>
      </w:pPr>
      <w:r>
        <w:t>16. В работе объединений при наличии условий и согласия руководителя объединения совместно с несовершеннолетними обучающимися могут участвовать их родители (законные представители).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17.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18.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19. Для обучающихся с ограниченными возможностями здоровья, детей-инвалидов и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обучающихся в соответствии с заключением психолого-медико-педагогической комиссии.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 xml:space="preserve">Под специальными условиями для получения дополнительного образования обучающимися с ограниченными возможностями здоровья, детьми-инвалидами и инвалидами понимаются условия обучения, воспитания и развития таких обучающихся, включающие в себя использование </w:t>
      </w:r>
      <w:r>
        <w:lastRenderedPageBreak/>
        <w:t>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 &lt;13&gt;.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 xml:space="preserve">&lt;13&gt; </w:t>
      </w:r>
      <w:hyperlink r:id="rId25" w:history="1">
        <w:r>
          <w:rPr>
            <w:color w:val="0000FF"/>
          </w:rPr>
          <w:t>Часть 3 статьи 79</w:t>
        </w:r>
      </w:hyperlink>
      <w:r>
        <w:t xml:space="preserve"> Федерального закона об образовании.</w:t>
      </w:r>
    </w:p>
    <w:p w:rsidR="00DA2103" w:rsidRDefault="00DA2103">
      <w:pPr>
        <w:pStyle w:val="ConsPlusNormal"/>
        <w:jc w:val="both"/>
      </w:pPr>
    </w:p>
    <w:p w:rsidR="00DA2103" w:rsidRDefault="00953476">
      <w:pPr>
        <w:pStyle w:val="ConsPlusNormal"/>
        <w:ind w:firstLine="540"/>
        <w:jc w:val="both"/>
      </w:pPr>
      <w:r>
        <w:t>Сроки обучения по дополнительным общеразвивающим программам и дополнительным предпрофессиональным программам для обучающихся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для обучающихся с ограниченными возможностями здоровья, детей-инвалидов и инвалидов.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20. В целях доступности получения дополнительного образования обучающимися с ограниченными возможностями здоровья, детьми-инвалидами и инвалидами организации, осуществляющие образовательную деятельность, обеспечивают: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а) для обучающихся с ограниченными возможностями здоровья по зрению;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адаптацию официальных сайтов организаций, осуществляющих образовательную деятельность, в информационно-телекоммуникационной сети "Интернет"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присутствие ассистента, оказывающего обучающемуся необходимую помощь;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выпуск альтернативных форматов печатных материалов (крупный шрифт или аудиофайлы);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доступ обучающегося, являющегося слепым и использующего собаку-поводыря, к зданию организации, осуществляющей образовательную деятельность, располагающему местом для размещения собаки-поводыря в часы обучения самого обучающегося;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б) для обучающихся с ограниченными возможностями здоровья по слуху: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 xml:space="preserve">дублирование звуковой справочной информации о расписании учебных занятий визуальной </w:t>
      </w:r>
      <w:r>
        <w:lastRenderedPageBreak/>
        <w:t>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предоставление надлежащих звуковых средств воспроизведения информации;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в) для обучающихся, имеющих нарушения опорно-двигательного аппарата, 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21. Численный состав объединения может быть уменьшен при включении в него обучающихся с ограниченными возможностями здоровья и (или) детей-инвалидов, инвалидов.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Численность обучающихся с ограниченными возможностями здоровья, детей инвалидов и инвалидов в учебной группе устанавливается до 15 человек.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Занятия в объединениях с обучающимися с ограниченными возможностями здоровья, детьми-инвалидами и инвалидами могут быть организованы как совместно с другими обучающимися, так и в отдельных классах, группах или в организациях, осуществляющих образовательную деятельность.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С обучающимися с ограниченными возможностями здоровья, детьми-инвалидами и инвалидами может проводиться индивидуальная работа как в организации, осуществляющей образовательную деятельность, так и по месту жительства.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22. Содержание дополнительного образования детей и условия организации обучения и воспитания обучающихся с ограниченными возможностями здоровья, детей-инвалидов и инвалидов определяются адаптированной образовательной программой &lt;14&gt;.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 xml:space="preserve">&lt;14&gt; </w:t>
      </w:r>
      <w:hyperlink r:id="rId26" w:history="1">
        <w:r>
          <w:rPr>
            <w:color w:val="0000FF"/>
          </w:rPr>
          <w:t>Часть 1 статьи 79</w:t>
        </w:r>
      </w:hyperlink>
      <w:r>
        <w:t xml:space="preserve"> Федерального закона об образовании.</w:t>
      </w:r>
    </w:p>
    <w:p w:rsidR="00DA2103" w:rsidRDefault="00DA2103">
      <w:pPr>
        <w:pStyle w:val="ConsPlusNormal"/>
        <w:jc w:val="both"/>
      </w:pPr>
    </w:p>
    <w:p w:rsidR="00DA2103" w:rsidRDefault="00953476">
      <w:pPr>
        <w:pStyle w:val="ConsPlusNormal"/>
        <w:ind w:firstLine="540"/>
        <w:jc w:val="both"/>
      </w:pPr>
      <w:r>
        <w:t>Обучение по дополнительным общеобразовательным программам обучающихся с ограниченными возможностями здоровья, детей-инвалидов и инвалидов осуществляется организацией, осуществляющей образовательную деятельность, с учетом особенностей психофизического развития, индивидуальных возможностей и состояния здоровья таких обучающихся.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lastRenderedPageBreak/>
        <w:t>23. При реализации дополнительных общеобразовательных программ обучающимся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 &lt;15&gt;.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 xml:space="preserve">&lt;15&gt; </w:t>
      </w:r>
      <w:hyperlink r:id="rId27" w:history="1">
        <w:r>
          <w:rPr>
            <w:color w:val="0000FF"/>
          </w:rPr>
          <w:t>Часть 11 статьи 79</w:t>
        </w:r>
      </w:hyperlink>
      <w:r>
        <w:t xml:space="preserve"> Федерального закона об образовании.</w:t>
      </w:r>
    </w:p>
    <w:p w:rsidR="00DA2103" w:rsidRDefault="00DA2103">
      <w:pPr>
        <w:pStyle w:val="ConsPlusNormal"/>
        <w:jc w:val="both"/>
      </w:pPr>
    </w:p>
    <w:p w:rsidR="00DA2103" w:rsidRDefault="00953476">
      <w:pPr>
        <w:pStyle w:val="ConsPlusNormal"/>
        <w:ind w:firstLine="540"/>
        <w:jc w:val="both"/>
      </w:pPr>
      <w:r>
        <w:t>С учетом особых потребностей обучающихся с ограниченными возможностями здоровья, детей-инвалидов и инвалидов организациями, осуществляющими образовательную деятельность, обеспечивается предоставление учебных, лекционных материалов в электронном виде.</w:t>
      </w:r>
    </w:p>
    <w:p w:rsidR="00DA2103" w:rsidRDefault="00953476">
      <w:pPr>
        <w:pStyle w:val="ConsPlusNormal"/>
        <w:spacing w:before="240"/>
        <w:ind w:firstLine="540"/>
        <w:jc w:val="both"/>
      </w:pPr>
      <w:r>
        <w:t>24. Организации, осуществляющие образовательную деятельность, могут на договорной основе оказывать услуги по реализации дополнительных общеобразовательных программ, организации досуговой деятельности обучающихся педагогическим коллективам других образовательных организаций, а также молодежным и детским общественным объединениям и организациям.</w:t>
      </w:r>
    </w:p>
    <w:p w:rsidR="00DA2103" w:rsidRDefault="00DA2103">
      <w:pPr>
        <w:pStyle w:val="ConsPlusNormal"/>
        <w:jc w:val="both"/>
      </w:pPr>
    </w:p>
    <w:p w:rsidR="00DA2103" w:rsidRDefault="00DA2103">
      <w:pPr>
        <w:pStyle w:val="ConsPlusNormal"/>
        <w:jc w:val="both"/>
      </w:pPr>
    </w:p>
    <w:p w:rsidR="00953476" w:rsidRDefault="009534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53476">
      <w:headerReference w:type="default" r:id="rId28"/>
      <w:footerReference w:type="default" r:id="rId2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675" w:rsidRDefault="00E32675">
      <w:pPr>
        <w:spacing w:after="0" w:line="240" w:lineRule="auto"/>
      </w:pPr>
      <w:r>
        <w:separator/>
      </w:r>
    </w:p>
  </w:endnote>
  <w:endnote w:type="continuationSeparator" w:id="0">
    <w:p w:rsidR="00E32675" w:rsidRDefault="00E3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103" w:rsidRDefault="00DA210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DA2103" w:rsidRPr="00953476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A2103" w:rsidRPr="00953476" w:rsidRDefault="00953476">
          <w:pPr>
            <w:pStyle w:val="ConsPlusNormal"/>
            <w:rPr>
              <w:rFonts w:eastAsiaTheme="minorEastAsia"/>
              <w:b/>
              <w:bCs/>
              <w:color w:val="333399"/>
              <w:sz w:val="28"/>
              <w:szCs w:val="28"/>
            </w:rPr>
          </w:pPr>
          <w:r w:rsidRPr="00953476">
            <w:rPr>
              <w:rFonts w:eastAsiaTheme="minorEastAsia"/>
              <w:b/>
              <w:bCs/>
              <w:color w:val="333399"/>
              <w:sz w:val="28"/>
              <w:szCs w:val="28"/>
            </w:rPr>
            <w:t>КонсультантПлюс</w:t>
          </w:r>
          <w:r w:rsidRPr="00953476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A2103" w:rsidRPr="00953476" w:rsidRDefault="00E32675">
          <w:pPr>
            <w:pStyle w:val="ConsPlusNormal"/>
            <w:jc w:val="center"/>
            <w:rPr>
              <w:rFonts w:eastAsiaTheme="minorEastAsia"/>
              <w:b/>
              <w:bCs/>
              <w:sz w:val="20"/>
              <w:szCs w:val="20"/>
            </w:rPr>
          </w:pPr>
          <w:hyperlink r:id="rId1" w:history="1">
            <w:r w:rsidR="00953476" w:rsidRPr="00953476">
              <w:rPr>
                <w:rFonts w:eastAsiaTheme="minorEastAsi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A2103" w:rsidRPr="00953476" w:rsidRDefault="00953476">
          <w:pPr>
            <w:pStyle w:val="ConsPlusNormal"/>
            <w:jc w:val="right"/>
            <w:rPr>
              <w:rFonts w:eastAsiaTheme="minorEastAsia"/>
              <w:sz w:val="20"/>
              <w:szCs w:val="20"/>
            </w:rPr>
          </w:pPr>
          <w:r w:rsidRPr="00953476">
            <w:rPr>
              <w:rFonts w:eastAsiaTheme="minorEastAsia"/>
              <w:sz w:val="20"/>
              <w:szCs w:val="20"/>
            </w:rPr>
            <w:t xml:space="preserve">Страница </w:t>
          </w:r>
          <w:r w:rsidRPr="00953476">
            <w:rPr>
              <w:rFonts w:eastAsiaTheme="minorEastAsia"/>
              <w:sz w:val="20"/>
              <w:szCs w:val="20"/>
            </w:rPr>
            <w:fldChar w:fldCharType="begin"/>
          </w:r>
          <w:r w:rsidRPr="00953476">
            <w:rPr>
              <w:rFonts w:eastAsiaTheme="minorEastAsia"/>
              <w:sz w:val="20"/>
              <w:szCs w:val="20"/>
            </w:rPr>
            <w:instrText>\PAGE</w:instrText>
          </w:r>
          <w:r w:rsidRPr="00953476">
            <w:rPr>
              <w:rFonts w:eastAsiaTheme="minorEastAsia"/>
              <w:sz w:val="20"/>
              <w:szCs w:val="20"/>
            </w:rPr>
            <w:fldChar w:fldCharType="separate"/>
          </w:r>
          <w:r w:rsidR="005341D8">
            <w:rPr>
              <w:rFonts w:eastAsiaTheme="minorEastAsia"/>
              <w:noProof/>
              <w:sz w:val="20"/>
              <w:szCs w:val="20"/>
            </w:rPr>
            <w:t>9</w:t>
          </w:r>
          <w:r w:rsidRPr="00953476">
            <w:rPr>
              <w:rFonts w:eastAsiaTheme="minorEastAsia"/>
              <w:sz w:val="20"/>
              <w:szCs w:val="20"/>
            </w:rPr>
            <w:fldChar w:fldCharType="end"/>
          </w:r>
          <w:r w:rsidRPr="00953476">
            <w:rPr>
              <w:rFonts w:eastAsiaTheme="minorEastAsia"/>
              <w:sz w:val="20"/>
              <w:szCs w:val="20"/>
            </w:rPr>
            <w:t xml:space="preserve"> из </w:t>
          </w:r>
          <w:r w:rsidRPr="00953476">
            <w:rPr>
              <w:rFonts w:eastAsiaTheme="minorEastAsia"/>
              <w:sz w:val="20"/>
              <w:szCs w:val="20"/>
            </w:rPr>
            <w:fldChar w:fldCharType="begin"/>
          </w:r>
          <w:r w:rsidRPr="00953476">
            <w:rPr>
              <w:rFonts w:eastAsiaTheme="minorEastAsia"/>
              <w:sz w:val="20"/>
              <w:szCs w:val="20"/>
            </w:rPr>
            <w:instrText>\NUMPAGES</w:instrText>
          </w:r>
          <w:r w:rsidRPr="00953476">
            <w:rPr>
              <w:rFonts w:eastAsiaTheme="minorEastAsia"/>
              <w:sz w:val="20"/>
              <w:szCs w:val="20"/>
            </w:rPr>
            <w:fldChar w:fldCharType="separate"/>
          </w:r>
          <w:r w:rsidR="005341D8">
            <w:rPr>
              <w:rFonts w:eastAsiaTheme="minorEastAsia"/>
              <w:noProof/>
              <w:sz w:val="20"/>
              <w:szCs w:val="20"/>
            </w:rPr>
            <w:t>10</w:t>
          </w:r>
          <w:r w:rsidRPr="00953476">
            <w:rPr>
              <w:rFonts w:eastAsiaTheme="minorEastAsia"/>
              <w:sz w:val="20"/>
              <w:szCs w:val="20"/>
            </w:rPr>
            <w:fldChar w:fldCharType="end"/>
          </w:r>
        </w:p>
      </w:tc>
    </w:tr>
  </w:tbl>
  <w:p w:rsidR="00DA2103" w:rsidRDefault="00DA210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675" w:rsidRDefault="00E32675">
      <w:pPr>
        <w:spacing w:after="0" w:line="240" w:lineRule="auto"/>
      </w:pPr>
      <w:r>
        <w:separator/>
      </w:r>
    </w:p>
  </w:footnote>
  <w:footnote w:type="continuationSeparator" w:id="0">
    <w:p w:rsidR="00E32675" w:rsidRDefault="00E32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DA2103" w:rsidRPr="00953476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A2103" w:rsidRPr="00953476" w:rsidRDefault="00953476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953476">
            <w:rPr>
              <w:rFonts w:eastAsiaTheme="minorEastAsia"/>
              <w:sz w:val="16"/>
              <w:szCs w:val="16"/>
            </w:rPr>
            <w:t>Приказ Минпросвещения России от 09.11.2018 N 196</w:t>
          </w:r>
          <w:r w:rsidRPr="00953476">
            <w:rPr>
              <w:rFonts w:eastAsiaTheme="minorEastAsia"/>
              <w:sz w:val="16"/>
              <w:szCs w:val="16"/>
            </w:rPr>
            <w:br/>
            <w:t>"Об утверждении Порядка организации и осуществления образовательной дея...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A2103" w:rsidRPr="00953476" w:rsidRDefault="00DA2103">
          <w:pPr>
            <w:pStyle w:val="ConsPlusNormal"/>
            <w:jc w:val="center"/>
            <w:rPr>
              <w:rFonts w:eastAsiaTheme="minorEastAsia"/>
            </w:rPr>
          </w:pPr>
        </w:p>
        <w:p w:rsidR="00DA2103" w:rsidRPr="00953476" w:rsidRDefault="00DA2103">
          <w:pPr>
            <w:pStyle w:val="ConsPlusNormal"/>
            <w:jc w:val="center"/>
            <w:rPr>
              <w:rFonts w:eastAsiaTheme="minorEastAsia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A2103" w:rsidRPr="00953476" w:rsidRDefault="00953476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953476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1" w:history="1">
            <w:r w:rsidRPr="00953476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953476">
            <w:rPr>
              <w:rFonts w:eastAsiaTheme="minorEastAsia"/>
              <w:sz w:val="18"/>
              <w:szCs w:val="18"/>
            </w:rPr>
            <w:br/>
          </w:r>
          <w:r w:rsidRPr="00953476">
            <w:rPr>
              <w:rFonts w:eastAsiaTheme="minorEastAsia"/>
              <w:sz w:val="16"/>
              <w:szCs w:val="16"/>
            </w:rPr>
            <w:t>Дата сохранения: 06.12.2018</w:t>
          </w:r>
        </w:p>
      </w:tc>
    </w:tr>
  </w:tbl>
  <w:p w:rsidR="00DA2103" w:rsidRDefault="00DA210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A2103" w:rsidRDefault="0095347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97"/>
    <w:rsid w:val="00177497"/>
    <w:rsid w:val="005341D8"/>
    <w:rsid w:val="008C40E4"/>
    <w:rsid w:val="00953476"/>
    <w:rsid w:val="00DA2103"/>
    <w:rsid w:val="00E3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9A93B2-7CAF-4FBA-8DCA-5DF51D0E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04167&amp;dst=100248&amp;fld=134" TargetMode="External"/><Relationship Id="rId13" Type="http://schemas.openxmlformats.org/officeDocument/2006/relationships/hyperlink" Target="https://login.consultant.ru/link/?req=doc&amp;base=RZB&amp;n=304167&amp;dst=100480&amp;fld=134" TargetMode="External"/><Relationship Id="rId18" Type="http://schemas.openxmlformats.org/officeDocument/2006/relationships/hyperlink" Target="https://login.consultant.ru/link/?req=doc&amp;base=RZB&amp;n=304167&amp;dst=100240&amp;fld=134" TargetMode="External"/><Relationship Id="rId26" Type="http://schemas.openxmlformats.org/officeDocument/2006/relationships/hyperlink" Target="https://login.consultant.ru/link/?req=doc&amp;base=RZB&amp;n=304167&amp;dst=101038&amp;f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304167&amp;dst=100254&amp;fld=134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s://login.consultant.ru/link/?req=doc&amp;base=RZB&amp;n=304167&amp;dst=100022&amp;fld=134" TargetMode="External"/><Relationship Id="rId17" Type="http://schemas.openxmlformats.org/officeDocument/2006/relationships/hyperlink" Target="https://login.consultant.ru/link/?req=doc&amp;base=RZB&amp;n=278297&amp;dst=100011&amp;fld=134" TargetMode="External"/><Relationship Id="rId25" Type="http://schemas.openxmlformats.org/officeDocument/2006/relationships/hyperlink" Target="https://login.consultant.ru/link/?req=doc&amp;base=RZB&amp;n=304167&amp;dst=101040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304167&amp;dst=100238&amp;fld=134" TargetMode="External"/><Relationship Id="rId20" Type="http://schemas.openxmlformats.org/officeDocument/2006/relationships/hyperlink" Target="https://login.consultant.ru/link/?req=doc&amp;base=RZB&amp;n=304167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ZB&amp;n=304167&amp;dst=101000&amp;fld=134" TargetMode="External"/><Relationship Id="rId24" Type="http://schemas.openxmlformats.org/officeDocument/2006/relationships/hyperlink" Target="https://login.consultant.ru/link/?req=doc&amp;base=RZB&amp;n=116278&amp;dst=100023&amp;f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ZB&amp;n=304167&amp;dst=100278&amp;fld=134" TargetMode="External"/><Relationship Id="rId23" Type="http://schemas.openxmlformats.org/officeDocument/2006/relationships/hyperlink" Target="https://login.consultant.ru/link/?req=doc&amp;base=RZB&amp;n=304167&amp;dst=100647&amp;fld=134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RZB&amp;n=304167" TargetMode="External"/><Relationship Id="rId19" Type="http://schemas.openxmlformats.org/officeDocument/2006/relationships/hyperlink" Target="https://login.consultant.ru/link/?req=doc&amp;base=RZB&amp;n=304167&amp;dst=100246&amp;fld=134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B&amp;n=155088" TargetMode="External"/><Relationship Id="rId14" Type="http://schemas.openxmlformats.org/officeDocument/2006/relationships/hyperlink" Target="https://login.consultant.ru/link/?req=doc&amp;base=RZB&amp;n=304167&amp;dst=100277&amp;fld=134" TargetMode="External"/><Relationship Id="rId22" Type="http://schemas.openxmlformats.org/officeDocument/2006/relationships/hyperlink" Target="https://login.consultant.ru/link/?req=doc&amp;base=RZB&amp;n=305809&amp;dst=100087&amp;fld=134" TargetMode="External"/><Relationship Id="rId27" Type="http://schemas.openxmlformats.org/officeDocument/2006/relationships/hyperlink" Target="https://login.consultant.ru/link/?req=doc&amp;base=RZB&amp;n=304167&amp;dst=101048&amp;fld=134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3407</Words>
  <Characters>19422</Characters>
  <Application>Microsoft Office Word</Application>
  <DocSecurity>2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09.11.2018 N 196"Об утверждении Порядка организации и осуществления образовательной деятельности по дополнительным общеобразовательным программам"(Зарегистрировано в Минюсте России 29.11.2018 N 52831)</vt:lpstr>
    </vt:vector>
  </TitlesOfParts>
  <Company>КонсультантПлюс Версия 4017.00.95</Company>
  <LinksUpToDate>false</LinksUpToDate>
  <CharactersWithSpaces>22784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09.11.2018 N 196"Об утверждении Порядка организации и осуществления образовательной деятельности по дополнительным общеобразовательным программам"(Зарегистрировано в Минюсте России 29.11.2018 N 52831)</dc:title>
  <dc:creator>Я</dc:creator>
  <cp:lastModifiedBy>Румия</cp:lastModifiedBy>
  <cp:revision>2</cp:revision>
  <dcterms:created xsi:type="dcterms:W3CDTF">2019-10-02T05:45:00Z</dcterms:created>
  <dcterms:modified xsi:type="dcterms:W3CDTF">2019-10-02T05:45:00Z</dcterms:modified>
</cp:coreProperties>
</file>