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24" w:rsidRDefault="00E83F24" w:rsidP="00E83F24">
      <w:pPr>
        <w:ind w:left="460"/>
        <w:jc w:val="center"/>
        <w:rPr>
          <w:rFonts w:eastAsia="Times New Roman"/>
          <w:b/>
          <w:bCs/>
          <w:sz w:val="28"/>
          <w:szCs w:val="28"/>
        </w:rPr>
      </w:pPr>
      <w:r>
        <w:rPr>
          <w:rFonts w:eastAsia="Times New Roman"/>
          <w:b/>
          <w:bCs/>
          <w:sz w:val="28"/>
          <w:szCs w:val="28"/>
        </w:rPr>
        <w:t xml:space="preserve">Муниципальное бюджетное образовательное учреждение дополнительного образования </w:t>
      </w:r>
    </w:p>
    <w:p w:rsidR="00E83F24" w:rsidRDefault="00E83F24" w:rsidP="00E83F24">
      <w:pPr>
        <w:ind w:left="460"/>
        <w:jc w:val="center"/>
        <w:rPr>
          <w:rFonts w:eastAsia="Times New Roman"/>
          <w:b/>
          <w:bCs/>
          <w:sz w:val="28"/>
          <w:szCs w:val="28"/>
        </w:rPr>
      </w:pPr>
      <w:r>
        <w:rPr>
          <w:rFonts w:eastAsia="Times New Roman"/>
          <w:b/>
          <w:bCs/>
          <w:sz w:val="28"/>
          <w:szCs w:val="28"/>
        </w:rPr>
        <w:t>«</w:t>
      </w:r>
      <w:proofErr w:type="spellStart"/>
      <w:r>
        <w:rPr>
          <w:rFonts w:eastAsia="Times New Roman"/>
          <w:b/>
          <w:bCs/>
          <w:sz w:val="28"/>
          <w:szCs w:val="28"/>
        </w:rPr>
        <w:t>Детско</w:t>
      </w:r>
      <w:proofErr w:type="spellEnd"/>
      <w:r>
        <w:rPr>
          <w:rFonts w:eastAsia="Times New Roman"/>
          <w:b/>
          <w:bCs/>
          <w:sz w:val="28"/>
          <w:szCs w:val="28"/>
        </w:rPr>
        <w:t xml:space="preserve"> – юношеская спортивная школа» Пензенского района</w:t>
      </w:r>
    </w:p>
    <w:p w:rsidR="00E83F24" w:rsidRDefault="00E83F24" w:rsidP="00E83F24">
      <w:pPr>
        <w:ind w:left="460"/>
        <w:jc w:val="center"/>
        <w:rPr>
          <w:rFonts w:eastAsia="Times New Roman"/>
          <w:b/>
          <w:bCs/>
          <w:sz w:val="28"/>
          <w:szCs w:val="28"/>
        </w:rPr>
      </w:pPr>
    </w:p>
    <w:tbl>
      <w:tblPr>
        <w:tblStyle w:val="a4"/>
        <w:tblW w:w="0" w:type="auto"/>
        <w:tblInd w:w="460" w:type="dxa"/>
        <w:tblLook w:val="04A0"/>
      </w:tblPr>
      <w:tblGrid>
        <w:gridCol w:w="4569"/>
        <w:gridCol w:w="4667"/>
      </w:tblGrid>
      <w:tr w:rsidR="00E83F24" w:rsidTr="004A50F0">
        <w:tc>
          <w:tcPr>
            <w:tcW w:w="4915" w:type="dxa"/>
          </w:tcPr>
          <w:p w:rsidR="00E83F24" w:rsidRDefault="00E83F24" w:rsidP="004A50F0">
            <w:pPr>
              <w:rPr>
                <w:i/>
                <w:sz w:val="20"/>
                <w:szCs w:val="20"/>
              </w:rPr>
            </w:pPr>
            <w:proofErr w:type="gramStart"/>
            <w:r>
              <w:rPr>
                <w:i/>
                <w:sz w:val="20"/>
                <w:szCs w:val="20"/>
              </w:rPr>
              <w:t>Принята</w:t>
            </w:r>
            <w:proofErr w:type="gramEnd"/>
            <w:r>
              <w:rPr>
                <w:i/>
                <w:sz w:val="20"/>
                <w:szCs w:val="20"/>
              </w:rPr>
              <w:t xml:space="preserve"> педагогическим советом </w:t>
            </w:r>
          </w:p>
          <w:p w:rsidR="00E83F24" w:rsidRDefault="00E83F24" w:rsidP="004A50F0">
            <w:pPr>
              <w:rPr>
                <w:i/>
                <w:sz w:val="20"/>
                <w:szCs w:val="20"/>
              </w:rPr>
            </w:pPr>
            <w:r>
              <w:rPr>
                <w:i/>
                <w:sz w:val="20"/>
                <w:szCs w:val="20"/>
              </w:rPr>
              <w:t>МБОУДО ДЮСШ</w:t>
            </w:r>
          </w:p>
          <w:p w:rsidR="00E83F24" w:rsidRDefault="00E83F24" w:rsidP="004A50F0">
            <w:pPr>
              <w:rPr>
                <w:i/>
                <w:sz w:val="20"/>
                <w:szCs w:val="20"/>
              </w:rPr>
            </w:pPr>
            <w:r>
              <w:rPr>
                <w:i/>
                <w:sz w:val="20"/>
                <w:szCs w:val="20"/>
              </w:rPr>
              <w:t>Протокол №_1от «_31_»_08_2017_г.</w:t>
            </w:r>
          </w:p>
          <w:p w:rsidR="00E83F24" w:rsidRDefault="00E83F24" w:rsidP="004A50F0">
            <w:pPr>
              <w:rPr>
                <w:i/>
                <w:sz w:val="20"/>
                <w:szCs w:val="20"/>
              </w:rPr>
            </w:pPr>
            <w:r>
              <w:rPr>
                <w:i/>
                <w:sz w:val="20"/>
                <w:szCs w:val="20"/>
              </w:rPr>
              <w:t>председатель Горячев В.М.</w:t>
            </w:r>
          </w:p>
          <w:p w:rsidR="00E83F24" w:rsidRDefault="00E83F24" w:rsidP="004A50F0">
            <w:pPr>
              <w:rPr>
                <w:i/>
                <w:sz w:val="20"/>
                <w:szCs w:val="20"/>
              </w:rPr>
            </w:pPr>
          </w:p>
          <w:p w:rsidR="00E83F24" w:rsidRPr="00AB63A0" w:rsidRDefault="00E83F24" w:rsidP="004A50F0">
            <w:pPr>
              <w:rPr>
                <w:i/>
                <w:sz w:val="20"/>
                <w:szCs w:val="20"/>
              </w:rPr>
            </w:pPr>
          </w:p>
        </w:tc>
        <w:tc>
          <w:tcPr>
            <w:tcW w:w="4915" w:type="dxa"/>
          </w:tcPr>
          <w:p w:rsidR="00E83F24" w:rsidRDefault="00E83F24" w:rsidP="004A50F0">
            <w:pPr>
              <w:jc w:val="right"/>
              <w:rPr>
                <w:sz w:val="20"/>
                <w:szCs w:val="20"/>
              </w:rPr>
            </w:pPr>
            <w:r>
              <w:rPr>
                <w:sz w:val="20"/>
                <w:szCs w:val="20"/>
              </w:rPr>
              <w:t>Утверждаю</w:t>
            </w:r>
          </w:p>
          <w:p w:rsidR="00E83F24" w:rsidRDefault="00E83F24" w:rsidP="004A50F0">
            <w:pPr>
              <w:jc w:val="right"/>
              <w:rPr>
                <w:sz w:val="20"/>
                <w:szCs w:val="20"/>
              </w:rPr>
            </w:pPr>
            <w:r>
              <w:rPr>
                <w:sz w:val="20"/>
                <w:szCs w:val="20"/>
              </w:rPr>
              <w:t>Директор МБОУДО ДЮСШ</w:t>
            </w:r>
          </w:p>
          <w:p w:rsidR="00E83F24" w:rsidRDefault="00E83F24" w:rsidP="004A50F0">
            <w:pPr>
              <w:jc w:val="right"/>
              <w:rPr>
                <w:sz w:val="20"/>
                <w:szCs w:val="20"/>
              </w:rPr>
            </w:pPr>
            <w:proofErr w:type="spellStart"/>
            <w:r>
              <w:rPr>
                <w:sz w:val="20"/>
                <w:szCs w:val="20"/>
              </w:rPr>
              <w:t>_____________В.И.Лукьянов</w:t>
            </w:r>
            <w:proofErr w:type="spellEnd"/>
          </w:p>
          <w:p w:rsidR="00E83F24" w:rsidRPr="00AB63A0" w:rsidRDefault="00E83F24" w:rsidP="004A50F0">
            <w:pPr>
              <w:jc w:val="right"/>
              <w:rPr>
                <w:sz w:val="20"/>
                <w:szCs w:val="20"/>
              </w:rPr>
            </w:pPr>
            <w:r>
              <w:rPr>
                <w:sz w:val="20"/>
                <w:szCs w:val="20"/>
              </w:rPr>
              <w:t>приказ №57/1 «_01_» сентября 2017 г.</w:t>
            </w:r>
          </w:p>
        </w:tc>
      </w:tr>
    </w:tbl>
    <w:p w:rsidR="00E83F24" w:rsidRDefault="00E83F24" w:rsidP="00E83F24">
      <w:pPr>
        <w:ind w:left="460"/>
        <w:jc w:val="center"/>
        <w:rPr>
          <w:sz w:val="20"/>
          <w:szCs w:val="20"/>
        </w:rPr>
      </w:pPr>
    </w:p>
    <w:p w:rsidR="00E83F24" w:rsidRDefault="00E83F24" w:rsidP="00E83F24">
      <w:pPr>
        <w:spacing w:line="268" w:lineRule="exact"/>
        <w:rPr>
          <w:sz w:val="24"/>
          <w:szCs w:val="24"/>
        </w:rPr>
      </w:pPr>
    </w:p>
    <w:p w:rsidR="00E83F24" w:rsidRDefault="00E83F24" w:rsidP="00E83F24">
      <w:pPr>
        <w:spacing w:line="200" w:lineRule="exact"/>
        <w:rPr>
          <w:sz w:val="24"/>
          <w:szCs w:val="24"/>
        </w:rPr>
      </w:pPr>
    </w:p>
    <w:p w:rsidR="00E83F24" w:rsidRDefault="00E83F24" w:rsidP="00E83F24">
      <w:pPr>
        <w:spacing w:line="200" w:lineRule="exact"/>
        <w:rPr>
          <w:sz w:val="24"/>
          <w:szCs w:val="24"/>
        </w:rPr>
      </w:pPr>
    </w:p>
    <w:p w:rsidR="00E83F24" w:rsidRDefault="00E83F24" w:rsidP="00E83F24">
      <w:pPr>
        <w:spacing w:line="200" w:lineRule="exact"/>
        <w:rPr>
          <w:sz w:val="24"/>
          <w:szCs w:val="24"/>
        </w:rPr>
      </w:pPr>
    </w:p>
    <w:p w:rsidR="00E83F24" w:rsidRDefault="00E83F24" w:rsidP="00E83F24">
      <w:pPr>
        <w:spacing w:line="200" w:lineRule="exact"/>
        <w:rPr>
          <w:sz w:val="24"/>
          <w:szCs w:val="24"/>
        </w:rPr>
      </w:pPr>
    </w:p>
    <w:p w:rsidR="00E83F24" w:rsidRDefault="00E83F24" w:rsidP="00E83F24">
      <w:pPr>
        <w:spacing w:line="399" w:lineRule="exact"/>
        <w:rPr>
          <w:sz w:val="24"/>
          <w:szCs w:val="24"/>
        </w:rPr>
      </w:pPr>
    </w:p>
    <w:p w:rsidR="00E83F24" w:rsidRDefault="00E83F24" w:rsidP="00E83F24">
      <w:pPr>
        <w:ind w:right="-259"/>
        <w:jc w:val="center"/>
        <w:rPr>
          <w:rFonts w:eastAsia="Times New Roman"/>
          <w:b/>
          <w:bCs/>
          <w:sz w:val="44"/>
          <w:szCs w:val="44"/>
        </w:rPr>
      </w:pPr>
      <w:r w:rsidRPr="00E7259D">
        <w:rPr>
          <w:rFonts w:eastAsia="Times New Roman"/>
          <w:b/>
          <w:bCs/>
          <w:sz w:val="44"/>
          <w:szCs w:val="44"/>
        </w:rPr>
        <w:t xml:space="preserve">Дополнительнаяобщеразвивающая </w:t>
      </w:r>
    </w:p>
    <w:p w:rsidR="00E83F24" w:rsidRPr="00E7259D" w:rsidRDefault="00E83F24" w:rsidP="00E83F24">
      <w:pPr>
        <w:ind w:right="-259"/>
        <w:jc w:val="center"/>
        <w:rPr>
          <w:sz w:val="44"/>
          <w:szCs w:val="44"/>
        </w:rPr>
      </w:pPr>
      <w:r w:rsidRPr="00E7259D">
        <w:rPr>
          <w:rFonts w:eastAsia="Times New Roman"/>
          <w:b/>
          <w:bCs/>
          <w:sz w:val="44"/>
          <w:szCs w:val="44"/>
        </w:rPr>
        <w:t>программа</w:t>
      </w:r>
    </w:p>
    <w:p w:rsidR="00E83F24" w:rsidRPr="00E7259D" w:rsidRDefault="00E83F24" w:rsidP="00E83F24">
      <w:pPr>
        <w:ind w:right="-259"/>
        <w:jc w:val="center"/>
        <w:rPr>
          <w:rFonts w:eastAsia="Times New Roman"/>
          <w:b/>
          <w:bCs/>
          <w:sz w:val="44"/>
          <w:szCs w:val="44"/>
        </w:rPr>
      </w:pPr>
      <w:r w:rsidRPr="00E7259D">
        <w:rPr>
          <w:rFonts w:eastAsia="Times New Roman"/>
          <w:b/>
          <w:bCs/>
          <w:sz w:val="44"/>
          <w:szCs w:val="44"/>
        </w:rPr>
        <w:t>спортивной направленности</w:t>
      </w:r>
    </w:p>
    <w:p w:rsidR="00E83F24" w:rsidRDefault="00E83F24" w:rsidP="00E83F24">
      <w:pPr>
        <w:ind w:right="-259"/>
        <w:jc w:val="center"/>
        <w:rPr>
          <w:rFonts w:eastAsia="Times New Roman"/>
          <w:b/>
          <w:bCs/>
          <w:sz w:val="48"/>
          <w:szCs w:val="48"/>
        </w:rPr>
      </w:pPr>
    </w:p>
    <w:p w:rsidR="00E83F24" w:rsidRPr="00E7259D" w:rsidRDefault="00E83F24" w:rsidP="00E83F24">
      <w:pPr>
        <w:ind w:right="-259"/>
        <w:jc w:val="center"/>
        <w:rPr>
          <w:sz w:val="20"/>
          <w:szCs w:val="20"/>
        </w:rPr>
      </w:pPr>
    </w:p>
    <w:p w:rsidR="00E83F24" w:rsidRPr="00E7259D" w:rsidRDefault="00E83F24" w:rsidP="00E83F24">
      <w:pPr>
        <w:ind w:right="-259"/>
        <w:jc w:val="center"/>
        <w:rPr>
          <w:sz w:val="56"/>
          <w:szCs w:val="56"/>
        </w:rPr>
      </w:pPr>
      <w:r w:rsidRPr="00E7259D">
        <w:rPr>
          <w:rFonts w:eastAsia="Times New Roman"/>
          <w:b/>
          <w:bCs/>
          <w:sz w:val="56"/>
          <w:szCs w:val="56"/>
        </w:rPr>
        <w:t>«</w:t>
      </w:r>
      <w:r>
        <w:rPr>
          <w:rFonts w:eastAsia="Times New Roman"/>
          <w:b/>
          <w:bCs/>
          <w:sz w:val="56"/>
          <w:szCs w:val="56"/>
        </w:rPr>
        <w:t>Баскетбол</w:t>
      </w:r>
      <w:r w:rsidRPr="00E7259D">
        <w:rPr>
          <w:rFonts w:eastAsia="Times New Roman"/>
          <w:b/>
          <w:bCs/>
          <w:sz w:val="56"/>
          <w:szCs w:val="56"/>
        </w:rPr>
        <w:t>»</w:t>
      </w:r>
    </w:p>
    <w:p w:rsidR="00E83F24" w:rsidRPr="00E7259D" w:rsidRDefault="00E83F24" w:rsidP="00E83F24">
      <w:pPr>
        <w:spacing w:line="1" w:lineRule="exact"/>
        <w:rPr>
          <w:sz w:val="24"/>
          <w:szCs w:val="24"/>
        </w:rPr>
      </w:pPr>
    </w:p>
    <w:p w:rsidR="00E83F24" w:rsidRPr="00E7259D" w:rsidRDefault="00E83F24" w:rsidP="00E83F24">
      <w:pPr>
        <w:ind w:right="-259"/>
        <w:jc w:val="center"/>
        <w:rPr>
          <w:sz w:val="20"/>
          <w:szCs w:val="20"/>
        </w:rPr>
      </w:pPr>
      <w:r>
        <w:rPr>
          <w:rFonts w:eastAsia="Times New Roman"/>
          <w:b/>
          <w:bCs/>
          <w:sz w:val="28"/>
          <w:szCs w:val="28"/>
        </w:rPr>
        <w:t>(</w:t>
      </w:r>
      <w:proofErr w:type="spellStart"/>
      <w:r>
        <w:rPr>
          <w:rFonts w:eastAsia="Times New Roman"/>
          <w:b/>
          <w:bCs/>
          <w:sz w:val="28"/>
          <w:szCs w:val="28"/>
        </w:rPr>
        <w:t>монопредметная</w:t>
      </w:r>
      <w:proofErr w:type="spellEnd"/>
      <w:r w:rsidRPr="00E7259D">
        <w:rPr>
          <w:rFonts w:eastAsia="Times New Roman"/>
          <w:b/>
          <w:bCs/>
          <w:sz w:val="28"/>
          <w:szCs w:val="28"/>
        </w:rPr>
        <w:t>)</w:t>
      </w:r>
    </w:p>
    <w:p w:rsidR="00E83F24" w:rsidRDefault="00E83F24" w:rsidP="00E83F24">
      <w:pPr>
        <w:spacing w:line="200" w:lineRule="exact"/>
        <w:rPr>
          <w:sz w:val="24"/>
          <w:szCs w:val="24"/>
        </w:rPr>
      </w:pPr>
    </w:p>
    <w:p w:rsidR="00E83F24" w:rsidRDefault="00E83F24" w:rsidP="00E83F24">
      <w:pPr>
        <w:spacing w:line="200" w:lineRule="exact"/>
        <w:rPr>
          <w:sz w:val="24"/>
          <w:szCs w:val="24"/>
        </w:rPr>
      </w:pPr>
    </w:p>
    <w:p w:rsidR="00E83F24" w:rsidRDefault="00E83F24" w:rsidP="00E83F24">
      <w:pPr>
        <w:spacing w:line="200" w:lineRule="exact"/>
        <w:rPr>
          <w:sz w:val="24"/>
          <w:szCs w:val="24"/>
        </w:rPr>
      </w:pPr>
    </w:p>
    <w:p w:rsidR="00E83F24" w:rsidRDefault="00E83F24" w:rsidP="00E83F24">
      <w:pPr>
        <w:spacing w:line="317" w:lineRule="exact"/>
        <w:rPr>
          <w:sz w:val="24"/>
          <w:szCs w:val="24"/>
        </w:rPr>
      </w:pPr>
    </w:p>
    <w:p w:rsidR="00E83F24" w:rsidRDefault="00E83F24" w:rsidP="00E83F24">
      <w:pPr>
        <w:spacing w:line="200" w:lineRule="exact"/>
        <w:jc w:val="right"/>
        <w:rPr>
          <w:rFonts w:eastAsia="Times New Roman"/>
          <w:b/>
          <w:sz w:val="28"/>
          <w:szCs w:val="28"/>
        </w:rPr>
      </w:pPr>
      <w:r>
        <w:rPr>
          <w:rFonts w:eastAsia="Times New Roman"/>
          <w:sz w:val="28"/>
          <w:szCs w:val="28"/>
        </w:rPr>
        <w:t xml:space="preserve">Программа ориентирована на детей </w:t>
      </w:r>
      <w:r>
        <w:rPr>
          <w:rFonts w:eastAsia="Times New Roman"/>
          <w:b/>
          <w:sz w:val="28"/>
          <w:szCs w:val="28"/>
        </w:rPr>
        <w:t>от 7 до 18 лет</w:t>
      </w:r>
    </w:p>
    <w:p w:rsidR="00E83F24" w:rsidRDefault="00E83F24" w:rsidP="00E83F24">
      <w:pPr>
        <w:spacing w:line="200" w:lineRule="exact"/>
        <w:jc w:val="right"/>
        <w:rPr>
          <w:rFonts w:eastAsia="Times New Roman"/>
          <w:b/>
          <w:sz w:val="28"/>
          <w:szCs w:val="28"/>
        </w:rPr>
      </w:pPr>
    </w:p>
    <w:p w:rsidR="00E83F24" w:rsidRDefault="00E83F24" w:rsidP="00E83F24">
      <w:pPr>
        <w:spacing w:line="200" w:lineRule="exact"/>
        <w:jc w:val="right"/>
        <w:rPr>
          <w:rFonts w:eastAsia="Times New Roman"/>
          <w:b/>
          <w:sz w:val="28"/>
          <w:szCs w:val="28"/>
        </w:rPr>
      </w:pPr>
    </w:p>
    <w:p w:rsidR="00E83F24" w:rsidRPr="00E7259D" w:rsidRDefault="00E83F24" w:rsidP="00E83F24">
      <w:pPr>
        <w:spacing w:line="200" w:lineRule="exact"/>
        <w:jc w:val="right"/>
        <w:rPr>
          <w:sz w:val="24"/>
          <w:szCs w:val="24"/>
        </w:rPr>
      </w:pPr>
      <w:r>
        <w:rPr>
          <w:rFonts w:eastAsia="Times New Roman"/>
          <w:sz w:val="28"/>
          <w:szCs w:val="28"/>
        </w:rPr>
        <w:t>Срок реализации-</w:t>
      </w:r>
      <w:r>
        <w:rPr>
          <w:rFonts w:eastAsia="Times New Roman"/>
          <w:b/>
          <w:sz w:val="28"/>
          <w:szCs w:val="28"/>
        </w:rPr>
        <w:t>8</w:t>
      </w:r>
      <w:r w:rsidRPr="00E7259D">
        <w:rPr>
          <w:rFonts w:eastAsia="Times New Roman"/>
          <w:b/>
          <w:sz w:val="28"/>
          <w:szCs w:val="28"/>
        </w:rPr>
        <w:t xml:space="preserve"> года</w:t>
      </w:r>
    </w:p>
    <w:p w:rsidR="00E83F24" w:rsidRDefault="00E83F24" w:rsidP="00E83F24">
      <w:pPr>
        <w:spacing w:line="244" w:lineRule="exact"/>
        <w:rPr>
          <w:sz w:val="24"/>
          <w:szCs w:val="24"/>
        </w:rPr>
      </w:pPr>
    </w:p>
    <w:p w:rsidR="00E83F24" w:rsidRDefault="00E83F24" w:rsidP="00E83F24">
      <w:pPr>
        <w:spacing w:line="200" w:lineRule="exact"/>
        <w:jc w:val="right"/>
        <w:rPr>
          <w:rFonts w:eastAsia="Times New Roman"/>
          <w:sz w:val="28"/>
          <w:szCs w:val="28"/>
        </w:rPr>
      </w:pPr>
    </w:p>
    <w:p w:rsidR="00E83F24" w:rsidRDefault="00E83F24" w:rsidP="00E83F24">
      <w:pPr>
        <w:spacing w:line="200" w:lineRule="exact"/>
        <w:jc w:val="right"/>
        <w:rPr>
          <w:rFonts w:eastAsia="Times New Roman"/>
          <w:sz w:val="28"/>
          <w:szCs w:val="28"/>
        </w:rPr>
      </w:pPr>
    </w:p>
    <w:p w:rsidR="00E83F24" w:rsidRDefault="00E83F24" w:rsidP="00E83F24">
      <w:pPr>
        <w:spacing w:line="200" w:lineRule="exact"/>
        <w:jc w:val="right"/>
        <w:rPr>
          <w:rFonts w:eastAsia="Times New Roman"/>
          <w:sz w:val="28"/>
          <w:szCs w:val="28"/>
        </w:rPr>
      </w:pPr>
    </w:p>
    <w:p w:rsidR="00E83F24" w:rsidRDefault="00E83F24" w:rsidP="00E83F24">
      <w:pPr>
        <w:spacing w:line="200" w:lineRule="exact"/>
        <w:jc w:val="right"/>
        <w:rPr>
          <w:rFonts w:eastAsia="Times New Roman"/>
          <w:sz w:val="28"/>
          <w:szCs w:val="28"/>
        </w:rPr>
      </w:pPr>
    </w:p>
    <w:p w:rsidR="00E83F24" w:rsidRDefault="00E83F24" w:rsidP="00E83F24">
      <w:pPr>
        <w:spacing w:line="200" w:lineRule="exact"/>
        <w:jc w:val="right"/>
        <w:rPr>
          <w:rFonts w:eastAsia="Times New Roman"/>
          <w:sz w:val="28"/>
          <w:szCs w:val="28"/>
        </w:rPr>
      </w:pPr>
    </w:p>
    <w:p w:rsidR="00E83F24" w:rsidRDefault="00E83F24" w:rsidP="00E83F24">
      <w:pPr>
        <w:spacing w:line="200" w:lineRule="exact"/>
        <w:jc w:val="right"/>
        <w:rPr>
          <w:rFonts w:eastAsia="Times New Roman"/>
          <w:sz w:val="28"/>
          <w:szCs w:val="28"/>
        </w:rPr>
      </w:pPr>
    </w:p>
    <w:p w:rsidR="00E83F24" w:rsidRDefault="00E83F24" w:rsidP="00E83F24">
      <w:pPr>
        <w:spacing w:line="200" w:lineRule="exact"/>
        <w:jc w:val="right"/>
        <w:rPr>
          <w:rFonts w:eastAsia="Times New Roman"/>
          <w:sz w:val="28"/>
          <w:szCs w:val="28"/>
        </w:rPr>
      </w:pPr>
    </w:p>
    <w:p w:rsidR="00E83F24" w:rsidRDefault="00E83F24" w:rsidP="00E83F24">
      <w:pPr>
        <w:spacing w:line="200" w:lineRule="exact"/>
        <w:jc w:val="right"/>
        <w:rPr>
          <w:rFonts w:eastAsia="Times New Roman"/>
          <w:sz w:val="28"/>
          <w:szCs w:val="28"/>
        </w:rPr>
      </w:pPr>
    </w:p>
    <w:p w:rsidR="00E83F24" w:rsidRDefault="00E83F24" w:rsidP="00E83F24">
      <w:pPr>
        <w:spacing w:line="200" w:lineRule="exact"/>
        <w:jc w:val="right"/>
        <w:rPr>
          <w:rFonts w:eastAsia="Times New Roman"/>
          <w:sz w:val="28"/>
          <w:szCs w:val="28"/>
        </w:rPr>
      </w:pPr>
    </w:p>
    <w:p w:rsidR="00E83F24" w:rsidRDefault="00E83F24" w:rsidP="00E83F24">
      <w:pPr>
        <w:spacing w:line="200" w:lineRule="exact"/>
        <w:jc w:val="right"/>
        <w:rPr>
          <w:rFonts w:eastAsia="Times New Roman"/>
          <w:sz w:val="28"/>
          <w:szCs w:val="28"/>
        </w:rPr>
      </w:pPr>
    </w:p>
    <w:p w:rsidR="00E83F24" w:rsidRDefault="0056147B" w:rsidP="00E83F24">
      <w:pPr>
        <w:spacing w:line="200" w:lineRule="exact"/>
        <w:jc w:val="right"/>
        <w:rPr>
          <w:rFonts w:eastAsia="Times New Roman"/>
          <w:sz w:val="28"/>
          <w:szCs w:val="28"/>
        </w:rPr>
      </w:pPr>
      <w:r>
        <w:rPr>
          <w:rFonts w:eastAsia="Times New Roman"/>
          <w:sz w:val="28"/>
          <w:szCs w:val="28"/>
        </w:rPr>
        <w:t>Авторы: Карасев С.В., Карасев А.С.</w:t>
      </w:r>
    </w:p>
    <w:p w:rsidR="00E83F24" w:rsidRDefault="00E83F24" w:rsidP="00E83F24">
      <w:pPr>
        <w:spacing w:line="200" w:lineRule="exact"/>
        <w:jc w:val="right"/>
        <w:rPr>
          <w:rFonts w:eastAsia="Times New Roman"/>
          <w:sz w:val="28"/>
          <w:szCs w:val="28"/>
        </w:rPr>
      </w:pPr>
    </w:p>
    <w:p w:rsidR="00E83F24" w:rsidRDefault="00E83F24" w:rsidP="00E83F24">
      <w:pPr>
        <w:spacing w:line="200" w:lineRule="exact"/>
        <w:jc w:val="right"/>
        <w:rPr>
          <w:sz w:val="24"/>
          <w:szCs w:val="24"/>
        </w:rPr>
      </w:pPr>
      <w:r>
        <w:rPr>
          <w:rFonts w:eastAsia="Times New Roman"/>
          <w:sz w:val="28"/>
          <w:szCs w:val="28"/>
        </w:rPr>
        <w:t>Тренер</w:t>
      </w:r>
      <w:r w:rsidR="0056147B">
        <w:rPr>
          <w:rFonts w:eastAsia="Times New Roman"/>
          <w:sz w:val="28"/>
          <w:szCs w:val="28"/>
        </w:rPr>
        <w:t>ы</w:t>
      </w:r>
      <w:r>
        <w:rPr>
          <w:rFonts w:eastAsia="Times New Roman"/>
          <w:sz w:val="28"/>
          <w:szCs w:val="28"/>
        </w:rPr>
        <w:t>-преподавател</w:t>
      </w:r>
      <w:r w:rsidR="0056147B">
        <w:rPr>
          <w:rFonts w:eastAsia="Times New Roman"/>
          <w:sz w:val="28"/>
          <w:szCs w:val="28"/>
        </w:rPr>
        <w:t>и</w:t>
      </w:r>
    </w:p>
    <w:p w:rsidR="00E83F24" w:rsidRDefault="00E83F24" w:rsidP="00E83F24">
      <w:pPr>
        <w:spacing w:line="200" w:lineRule="exact"/>
        <w:rPr>
          <w:sz w:val="24"/>
          <w:szCs w:val="24"/>
        </w:rPr>
      </w:pPr>
    </w:p>
    <w:p w:rsidR="00E83F24" w:rsidRDefault="00E83F24" w:rsidP="00E83F24">
      <w:pPr>
        <w:spacing w:line="200" w:lineRule="exact"/>
        <w:rPr>
          <w:sz w:val="24"/>
          <w:szCs w:val="24"/>
        </w:rPr>
      </w:pPr>
    </w:p>
    <w:p w:rsidR="00E83F24" w:rsidRDefault="00E83F24" w:rsidP="00E83F24">
      <w:pPr>
        <w:spacing w:line="200" w:lineRule="exact"/>
        <w:rPr>
          <w:sz w:val="24"/>
          <w:szCs w:val="24"/>
        </w:rPr>
      </w:pPr>
    </w:p>
    <w:p w:rsidR="00E83F24" w:rsidRDefault="00E83F24" w:rsidP="00E83F24">
      <w:pPr>
        <w:spacing w:line="200" w:lineRule="exact"/>
        <w:rPr>
          <w:sz w:val="24"/>
          <w:szCs w:val="24"/>
        </w:rPr>
      </w:pPr>
    </w:p>
    <w:p w:rsidR="00E83F24" w:rsidRDefault="00E83F24" w:rsidP="00E83F24">
      <w:pPr>
        <w:spacing w:line="254" w:lineRule="exact"/>
        <w:rPr>
          <w:sz w:val="24"/>
          <w:szCs w:val="24"/>
        </w:rPr>
      </w:pPr>
    </w:p>
    <w:p w:rsidR="00E83F24" w:rsidRDefault="00E83F24" w:rsidP="00E83F24">
      <w:pPr>
        <w:ind w:right="-259"/>
        <w:jc w:val="center"/>
        <w:rPr>
          <w:rFonts w:eastAsia="Times New Roman"/>
          <w:sz w:val="27"/>
          <w:szCs w:val="27"/>
        </w:rPr>
      </w:pPr>
      <w:r>
        <w:rPr>
          <w:rFonts w:eastAsia="Times New Roman"/>
          <w:sz w:val="27"/>
          <w:szCs w:val="27"/>
        </w:rPr>
        <w:t>с</w:t>
      </w:r>
      <w:proofErr w:type="gramStart"/>
      <w:r>
        <w:rPr>
          <w:rFonts w:eastAsia="Times New Roman"/>
          <w:sz w:val="27"/>
          <w:szCs w:val="27"/>
        </w:rPr>
        <w:t>.К</w:t>
      </w:r>
      <w:proofErr w:type="gramEnd"/>
      <w:r>
        <w:rPr>
          <w:rFonts w:eastAsia="Times New Roman"/>
          <w:sz w:val="27"/>
          <w:szCs w:val="27"/>
        </w:rPr>
        <w:t>ондоль 2017</w:t>
      </w:r>
    </w:p>
    <w:p w:rsidR="00E83F24" w:rsidRDefault="00E83F24" w:rsidP="00E83F24">
      <w:pPr>
        <w:ind w:right="-259"/>
        <w:jc w:val="center"/>
        <w:rPr>
          <w:rFonts w:eastAsia="Times New Roman"/>
          <w:sz w:val="27"/>
          <w:szCs w:val="27"/>
        </w:rPr>
      </w:pPr>
    </w:p>
    <w:p w:rsidR="00E83F24" w:rsidRDefault="00E83F24" w:rsidP="00E83F24">
      <w:pPr>
        <w:rPr>
          <w:sz w:val="20"/>
          <w:szCs w:val="20"/>
        </w:rPr>
      </w:pPr>
      <w:r>
        <w:rPr>
          <w:rFonts w:eastAsia="Times New Roman"/>
          <w:b/>
          <w:bCs/>
          <w:sz w:val="24"/>
          <w:szCs w:val="24"/>
        </w:rPr>
        <w:lastRenderedPageBreak/>
        <w:t>СОДЕРЖАНИЕ:</w:t>
      </w:r>
    </w:p>
    <w:p w:rsidR="00E83F24" w:rsidRDefault="00E83F24" w:rsidP="00E83F24">
      <w:pPr>
        <w:spacing w:line="357" w:lineRule="exact"/>
        <w:rPr>
          <w:sz w:val="20"/>
          <w:szCs w:val="20"/>
        </w:rPr>
      </w:pPr>
    </w:p>
    <w:p w:rsidR="00E83F24" w:rsidRDefault="00E83F24" w:rsidP="00E83F24">
      <w:pPr>
        <w:numPr>
          <w:ilvl w:val="0"/>
          <w:numId w:val="1"/>
        </w:numPr>
        <w:tabs>
          <w:tab w:val="left" w:pos="567"/>
        </w:tabs>
        <w:ind w:left="567" w:hanging="567"/>
        <w:rPr>
          <w:rFonts w:eastAsia="Times New Roman"/>
          <w:color w:val="07110C"/>
          <w:sz w:val="24"/>
          <w:szCs w:val="24"/>
        </w:rPr>
      </w:pPr>
      <w:r>
        <w:rPr>
          <w:rFonts w:eastAsia="Times New Roman"/>
          <w:color w:val="07110C"/>
          <w:sz w:val="24"/>
          <w:szCs w:val="24"/>
        </w:rPr>
        <w:t>ВВЕДЕНИЕ</w:t>
      </w:r>
    </w:p>
    <w:p w:rsidR="00E83F24" w:rsidRDefault="00E83F24" w:rsidP="00E83F24">
      <w:pPr>
        <w:spacing w:line="40" w:lineRule="exact"/>
        <w:rPr>
          <w:rFonts w:eastAsia="Times New Roman"/>
          <w:color w:val="07110C"/>
          <w:sz w:val="24"/>
          <w:szCs w:val="24"/>
        </w:rPr>
      </w:pPr>
    </w:p>
    <w:p w:rsidR="00E83F24" w:rsidRDefault="00E83F24" w:rsidP="00E83F24">
      <w:pPr>
        <w:numPr>
          <w:ilvl w:val="0"/>
          <w:numId w:val="1"/>
        </w:numPr>
        <w:tabs>
          <w:tab w:val="left" w:pos="567"/>
        </w:tabs>
        <w:ind w:left="567" w:hanging="567"/>
        <w:rPr>
          <w:rFonts w:eastAsia="Times New Roman"/>
          <w:color w:val="07110C"/>
          <w:sz w:val="24"/>
          <w:szCs w:val="24"/>
        </w:rPr>
      </w:pPr>
      <w:r>
        <w:rPr>
          <w:rFonts w:eastAsia="Times New Roman"/>
          <w:color w:val="07110C"/>
          <w:sz w:val="24"/>
          <w:szCs w:val="24"/>
        </w:rPr>
        <w:t>ПОЯСНИТЕЛЬНАЯ ЗАПИСКА</w:t>
      </w:r>
    </w:p>
    <w:p w:rsidR="00E83F24" w:rsidRDefault="00E83F24" w:rsidP="00E83F24">
      <w:pPr>
        <w:spacing w:line="46" w:lineRule="exact"/>
        <w:rPr>
          <w:sz w:val="20"/>
          <w:szCs w:val="20"/>
        </w:rPr>
      </w:pPr>
    </w:p>
    <w:p w:rsidR="00E83F24" w:rsidRDefault="00E83F24" w:rsidP="00E83F24">
      <w:pPr>
        <w:ind w:left="7"/>
        <w:rPr>
          <w:sz w:val="20"/>
          <w:szCs w:val="20"/>
        </w:rPr>
      </w:pPr>
      <w:r>
        <w:rPr>
          <w:rFonts w:eastAsia="Times New Roman"/>
          <w:color w:val="07110C"/>
          <w:sz w:val="24"/>
          <w:szCs w:val="24"/>
        </w:rPr>
        <w:t xml:space="preserve">2.1.  </w:t>
      </w:r>
      <w:r>
        <w:rPr>
          <w:rFonts w:eastAsia="Times New Roman"/>
          <w:color w:val="000000"/>
          <w:sz w:val="24"/>
          <w:szCs w:val="24"/>
          <w:u w:val="single"/>
        </w:rPr>
        <w:t>Характеристика баскетбола,как средство физического воспитания</w:t>
      </w:r>
    </w:p>
    <w:p w:rsidR="00E83F24" w:rsidRDefault="00E83F24" w:rsidP="00E83F24">
      <w:pPr>
        <w:spacing w:line="41" w:lineRule="exact"/>
        <w:rPr>
          <w:sz w:val="20"/>
          <w:szCs w:val="20"/>
        </w:rPr>
      </w:pPr>
    </w:p>
    <w:p w:rsidR="00E83F24" w:rsidRDefault="00E83F24" w:rsidP="00E83F24">
      <w:pPr>
        <w:ind w:left="7"/>
        <w:rPr>
          <w:sz w:val="20"/>
          <w:szCs w:val="20"/>
        </w:rPr>
      </w:pPr>
      <w:r>
        <w:rPr>
          <w:rFonts w:eastAsia="Times New Roman"/>
          <w:sz w:val="24"/>
          <w:szCs w:val="24"/>
        </w:rPr>
        <w:t xml:space="preserve">2.2.  </w:t>
      </w:r>
      <w:r>
        <w:rPr>
          <w:rFonts w:eastAsia="Times New Roman"/>
          <w:sz w:val="24"/>
          <w:szCs w:val="24"/>
          <w:u w:val="single"/>
        </w:rPr>
        <w:t>Отличительные особенности баскетбола</w:t>
      </w:r>
    </w:p>
    <w:p w:rsidR="00E83F24" w:rsidRDefault="00E83F24" w:rsidP="00E83F24">
      <w:pPr>
        <w:spacing w:line="41" w:lineRule="exact"/>
        <w:rPr>
          <w:sz w:val="20"/>
          <w:szCs w:val="20"/>
        </w:rPr>
      </w:pPr>
    </w:p>
    <w:p w:rsidR="00E83F24" w:rsidRDefault="00E83F24" w:rsidP="00E83F24">
      <w:pPr>
        <w:numPr>
          <w:ilvl w:val="0"/>
          <w:numId w:val="2"/>
        </w:numPr>
        <w:tabs>
          <w:tab w:val="left" w:pos="567"/>
        </w:tabs>
        <w:ind w:left="567" w:hanging="567"/>
        <w:rPr>
          <w:rFonts w:eastAsia="Times New Roman"/>
          <w:sz w:val="24"/>
          <w:szCs w:val="24"/>
        </w:rPr>
      </w:pPr>
      <w:r>
        <w:rPr>
          <w:rFonts w:eastAsia="Times New Roman"/>
          <w:sz w:val="24"/>
          <w:szCs w:val="24"/>
        </w:rPr>
        <w:t>НОРМАТИВНАЯ ЧАСТЬ</w:t>
      </w:r>
    </w:p>
    <w:p w:rsidR="00E83F24" w:rsidRDefault="00E83F24" w:rsidP="00E83F24">
      <w:pPr>
        <w:spacing w:line="41" w:lineRule="exact"/>
        <w:rPr>
          <w:sz w:val="20"/>
          <w:szCs w:val="20"/>
        </w:rPr>
      </w:pPr>
    </w:p>
    <w:p w:rsidR="00E83F24" w:rsidRDefault="00E83F24" w:rsidP="00E83F24">
      <w:pPr>
        <w:ind w:left="7"/>
        <w:rPr>
          <w:sz w:val="20"/>
          <w:szCs w:val="20"/>
        </w:rPr>
      </w:pPr>
      <w:r>
        <w:rPr>
          <w:rFonts w:eastAsia="Times New Roman"/>
          <w:sz w:val="24"/>
          <w:szCs w:val="24"/>
        </w:rPr>
        <w:t xml:space="preserve">3.1.  </w:t>
      </w:r>
      <w:r>
        <w:rPr>
          <w:rFonts w:eastAsia="Times New Roman"/>
          <w:sz w:val="24"/>
          <w:szCs w:val="24"/>
          <w:u w:val="single"/>
        </w:rPr>
        <w:t>Формирование групп на этапах спортивной подготовки</w:t>
      </w:r>
    </w:p>
    <w:p w:rsidR="00E83F24" w:rsidRDefault="00E83F24" w:rsidP="00E83F24">
      <w:pPr>
        <w:spacing w:line="41" w:lineRule="exact"/>
        <w:rPr>
          <w:sz w:val="20"/>
          <w:szCs w:val="20"/>
        </w:rPr>
      </w:pPr>
    </w:p>
    <w:p w:rsidR="00E83F24" w:rsidRDefault="00E83F24" w:rsidP="00E83F24">
      <w:pPr>
        <w:spacing w:line="275" w:lineRule="auto"/>
        <w:ind w:left="567" w:right="480" w:hanging="565"/>
        <w:rPr>
          <w:sz w:val="20"/>
          <w:szCs w:val="20"/>
        </w:rPr>
      </w:pPr>
      <w:r>
        <w:rPr>
          <w:rFonts w:eastAsia="Times New Roman"/>
          <w:sz w:val="24"/>
          <w:szCs w:val="24"/>
        </w:rPr>
        <w:t xml:space="preserve">3.2. </w:t>
      </w:r>
      <w:r>
        <w:rPr>
          <w:rFonts w:eastAsia="Times New Roman"/>
          <w:sz w:val="24"/>
          <w:szCs w:val="24"/>
          <w:u w:val="single"/>
        </w:rPr>
        <w:t>Краткая характеристика возрастных особенностей физиологического развития детей иподростков</w:t>
      </w:r>
    </w:p>
    <w:p w:rsidR="00E83F24" w:rsidRDefault="00E83F24" w:rsidP="00E83F24">
      <w:pPr>
        <w:spacing w:line="1" w:lineRule="exact"/>
        <w:rPr>
          <w:sz w:val="20"/>
          <w:szCs w:val="20"/>
        </w:rPr>
      </w:pPr>
    </w:p>
    <w:p w:rsidR="00E83F24" w:rsidRDefault="00E83F24" w:rsidP="00E83F24">
      <w:pPr>
        <w:spacing w:line="277" w:lineRule="auto"/>
        <w:ind w:left="567" w:right="60" w:hanging="565"/>
        <w:rPr>
          <w:sz w:val="20"/>
          <w:szCs w:val="20"/>
        </w:rPr>
      </w:pPr>
      <w:r>
        <w:rPr>
          <w:rFonts w:eastAsia="Times New Roman"/>
          <w:sz w:val="24"/>
          <w:szCs w:val="24"/>
        </w:rPr>
        <w:t xml:space="preserve">3.3. </w:t>
      </w:r>
      <w:r>
        <w:rPr>
          <w:rFonts w:eastAsia="Times New Roman"/>
          <w:sz w:val="24"/>
          <w:szCs w:val="24"/>
          <w:u w:val="single"/>
        </w:rPr>
        <w:t xml:space="preserve">Преимущественная направленность тренировочного процесса по годам обучения с учетомсенситивных периодов развития физических качеств </w:t>
      </w:r>
      <w:proofErr w:type="gramStart"/>
      <w:r>
        <w:rPr>
          <w:rFonts w:eastAsia="Times New Roman"/>
          <w:sz w:val="24"/>
          <w:szCs w:val="24"/>
          <w:u w:val="single"/>
        </w:rPr>
        <w:t>у</w:t>
      </w:r>
      <w:proofErr w:type="gramEnd"/>
      <w:r>
        <w:rPr>
          <w:rFonts w:eastAsia="Times New Roman"/>
          <w:sz w:val="24"/>
          <w:szCs w:val="24"/>
          <w:u w:val="single"/>
        </w:rPr>
        <w:t xml:space="preserve"> занимающихся</w:t>
      </w:r>
    </w:p>
    <w:p w:rsidR="00E83F24" w:rsidRDefault="00E83F24" w:rsidP="00E83F24">
      <w:pPr>
        <w:spacing w:line="1" w:lineRule="exact"/>
        <w:rPr>
          <w:sz w:val="20"/>
          <w:szCs w:val="20"/>
        </w:rPr>
      </w:pPr>
    </w:p>
    <w:p w:rsidR="00E83F24" w:rsidRDefault="00E83F24" w:rsidP="00E83F24">
      <w:pPr>
        <w:numPr>
          <w:ilvl w:val="0"/>
          <w:numId w:val="3"/>
        </w:numPr>
        <w:tabs>
          <w:tab w:val="left" w:pos="567"/>
        </w:tabs>
        <w:ind w:left="567" w:hanging="567"/>
        <w:rPr>
          <w:rFonts w:eastAsia="Times New Roman"/>
          <w:sz w:val="24"/>
          <w:szCs w:val="24"/>
        </w:rPr>
      </w:pPr>
      <w:r>
        <w:rPr>
          <w:rFonts w:eastAsia="Times New Roman"/>
          <w:sz w:val="24"/>
          <w:szCs w:val="24"/>
        </w:rPr>
        <w:t>СИСТЕМА ОТБОРА</w:t>
      </w:r>
    </w:p>
    <w:p w:rsidR="00E83F24" w:rsidRDefault="00E83F24" w:rsidP="00E83F24">
      <w:pPr>
        <w:spacing w:line="40" w:lineRule="exact"/>
        <w:rPr>
          <w:rFonts w:eastAsia="Times New Roman"/>
          <w:sz w:val="24"/>
          <w:szCs w:val="24"/>
        </w:rPr>
      </w:pPr>
    </w:p>
    <w:p w:rsidR="00E83F24" w:rsidRDefault="00E83F24" w:rsidP="00E83F24">
      <w:pPr>
        <w:numPr>
          <w:ilvl w:val="0"/>
          <w:numId w:val="3"/>
        </w:numPr>
        <w:tabs>
          <w:tab w:val="left" w:pos="567"/>
        </w:tabs>
        <w:ind w:left="567" w:hanging="567"/>
        <w:rPr>
          <w:rFonts w:eastAsia="Times New Roman"/>
          <w:sz w:val="24"/>
          <w:szCs w:val="24"/>
        </w:rPr>
      </w:pPr>
      <w:r>
        <w:rPr>
          <w:rFonts w:eastAsia="Times New Roman"/>
          <w:sz w:val="24"/>
          <w:szCs w:val="24"/>
        </w:rPr>
        <w:t>ПЛАНИРОВАНИЕ В СИСТЕМЕ СПОРТИВНОЙ ПОДГОТОВКИ</w:t>
      </w:r>
    </w:p>
    <w:p w:rsidR="00E83F24" w:rsidRDefault="00E83F24" w:rsidP="00E83F24">
      <w:pPr>
        <w:spacing w:line="40" w:lineRule="exact"/>
        <w:rPr>
          <w:rFonts w:eastAsia="Times New Roman"/>
          <w:sz w:val="24"/>
          <w:szCs w:val="24"/>
        </w:rPr>
      </w:pPr>
    </w:p>
    <w:p w:rsidR="00E83F24" w:rsidRDefault="00E83F24" w:rsidP="00E83F24">
      <w:pPr>
        <w:numPr>
          <w:ilvl w:val="0"/>
          <w:numId w:val="3"/>
        </w:numPr>
        <w:tabs>
          <w:tab w:val="left" w:pos="547"/>
        </w:tabs>
        <w:ind w:left="547" w:hanging="547"/>
        <w:rPr>
          <w:rFonts w:eastAsia="Times New Roman"/>
          <w:sz w:val="24"/>
          <w:szCs w:val="24"/>
        </w:rPr>
      </w:pPr>
      <w:r>
        <w:rPr>
          <w:rFonts w:eastAsia="Times New Roman"/>
          <w:sz w:val="24"/>
          <w:szCs w:val="24"/>
        </w:rPr>
        <w:t>СТРУКТУРА ГОДИЧНОГО ЦИКЛА</w:t>
      </w:r>
    </w:p>
    <w:p w:rsidR="00E83F24" w:rsidRDefault="00E83F24" w:rsidP="00E83F24">
      <w:pPr>
        <w:spacing w:line="41" w:lineRule="exact"/>
        <w:rPr>
          <w:sz w:val="20"/>
          <w:szCs w:val="20"/>
        </w:rPr>
      </w:pPr>
    </w:p>
    <w:p w:rsidR="00E83F24" w:rsidRDefault="00E83F24" w:rsidP="00E83F24">
      <w:pPr>
        <w:spacing w:line="302" w:lineRule="auto"/>
        <w:ind w:left="567" w:right="200" w:hanging="565"/>
        <w:rPr>
          <w:sz w:val="20"/>
          <w:szCs w:val="20"/>
        </w:rPr>
      </w:pPr>
      <w:r>
        <w:rPr>
          <w:rFonts w:eastAsia="Times New Roman"/>
          <w:sz w:val="24"/>
          <w:szCs w:val="24"/>
        </w:rPr>
        <w:t xml:space="preserve">6.1. </w:t>
      </w:r>
      <w:r>
        <w:rPr>
          <w:rFonts w:eastAsia="Times New Roman"/>
          <w:sz w:val="24"/>
          <w:szCs w:val="24"/>
          <w:u w:val="single"/>
        </w:rPr>
        <w:t>Примерная направленность недельных микроциклов в группах по занятию физкультурой испортом</w:t>
      </w:r>
    </w:p>
    <w:p w:rsidR="00E83F24" w:rsidRDefault="00E83F24" w:rsidP="00E83F24">
      <w:pPr>
        <w:spacing w:line="141" w:lineRule="exact"/>
        <w:rPr>
          <w:sz w:val="20"/>
          <w:szCs w:val="20"/>
        </w:rPr>
      </w:pPr>
    </w:p>
    <w:p w:rsidR="00E83F24" w:rsidRDefault="00E83F24" w:rsidP="00E83F24">
      <w:pPr>
        <w:ind w:left="7"/>
        <w:rPr>
          <w:sz w:val="20"/>
          <w:szCs w:val="20"/>
        </w:rPr>
      </w:pPr>
      <w:r>
        <w:rPr>
          <w:rFonts w:eastAsia="Times New Roman"/>
          <w:sz w:val="24"/>
          <w:szCs w:val="24"/>
        </w:rPr>
        <w:t xml:space="preserve">6.2. </w:t>
      </w:r>
      <w:r>
        <w:rPr>
          <w:rFonts w:eastAsia="Times New Roman"/>
          <w:sz w:val="24"/>
          <w:szCs w:val="24"/>
          <w:u w:val="single"/>
        </w:rPr>
        <w:t>Примерная направленность недельных микроциклов в группах начальной подготовки</w:t>
      </w:r>
    </w:p>
    <w:p w:rsidR="00E83F24" w:rsidRDefault="00E83F24" w:rsidP="00E83F24">
      <w:pPr>
        <w:spacing w:line="41" w:lineRule="exact"/>
        <w:rPr>
          <w:sz w:val="20"/>
          <w:szCs w:val="20"/>
        </w:rPr>
      </w:pPr>
    </w:p>
    <w:p w:rsidR="00E83F24" w:rsidRDefault="00E83F24" w:rsidP="00E83F24">
      <w:pPr>
        <w:spacing w:line="275" w:lineRule="auto"/>
        <w:ind w:left="567" w:right="340" w:hanging="565"/>
        <w:rPr>
          <w:sz w:val="20"/>
          <w:szCs w:val="20"/>
        </w:rPr>
      </w:pPr>
      <w:r>
        <w:rPr>
          <w:rFonts w:eastAsia="Times New Roman"/>
          <w:sz w:val="24"/>
          <w:szCs w:val="24"/>
        </w:rPr>
        <w:t xml:space="preserve">6.3. </w:t>
      </w:r>
      <w:r>
        <w:rPr>
          <w:rFonts w:eastAsia="Times New Roman"/>
          <w:sz w:val="24"/>
          <w:szCs w:val="24"/>
          <w:u w:val="single"/>
        </w:rPr>
        <w:t>Примерная направленность недельных микроциклов в тренировочных группах спортивнойспециализации</w:t>
      </w:r>
    </w:p>
    <w:p w:rsidR="00E83F24" w:rsidRDefault="00E83F24" w:rsidP="00E83F24">
      <w:pPr>
        <w:spacing w:line="1" w:lineRule="exact"/>
        <w:rPr>
          <w:sz w:val="20"/>
          <w:szCs w:val="20"/>
        </w:rPr>
      </w:pPr>
    </w:p>
    <w:p w:rsidR="00E83F24" w:rsidRDefault="00E83F24" w:rsidP="00E83F24">
      <w:pPr>
        <w:spacing w:line="275" w:lineRule="auto"/>
        <w:ind w:left="567" w:hanging="565"/>
        <w:rPr>
          <w:sz w:val="20"/>
          <w:szCs w:val="20"/>
        </w:rPr>
      </w:pPr>
      <w:r>
        <w:rPr>
          <w:rFonts w:eastAsia="Times New Roman"/>
          <w:sz w:val="24"/>
          <w:szCs w:val="24"/>
        </w:rPr>
        <w:t xml:space="preserve">6.4. </w:t>
      </w:r>
      <w:r>
        <w:rPr>
          <w:rFonts w:eastAsia="Times New Roman"/>
          <w:sz w:val="24"/>
          <w:szCs w:val="24"/>
          <w:u w:val="single"/>
        </w:rPr>
        <w:t>Примерная направленность недельных микроциклов в группах совершенствования и высшегоспортивного мастерства</w:t>
      </w:r>
    </w:p>
    <w:p w:rsidR="00E83F24" w:rsidRDefault="00E83F24" w:rsidP="00E83F24">
      <w:pPr>
        <w:spacing w:line="1" w:lineRule="exact"/>
        <w:rPr>
          <w:sz w:val="20"/>
          <w:szCs w:val="20"/>
        </w:rPr>
      </w:pPr>
    </w:p>
    <w:p w:rsidR="00E83F24" w:rsidRDefault="00E83F24" w:rsidP="00E83F24">
      <w:pPr>
        <w:numPr>
          <w:ilvl w:val="0"/>
          <w:numId w:val="4"/>
        </w:numPr>
        <w:tabs>
          <w:tab w:val="left" w:pos="587"/>
        </w:tabs>
        <w:ind w:left="587" w:hanging="587"/>
        <w:rPr>
          <w:rFonts w:eastAsia="Times New Roman"/>
          <w:sz w:val="24"/>
          <w:szCs w:val="24"/>
        </w:rPr>
      </w:pPr>
      <w:r>
        <w:rPr>
          <w:rFonts w:eastAsia="Times New Roman"/>
          <w:sz w:val="24"/>
          <w:szCs w:val="24"/>
        </w:rPr>
        <w:t>МЕТОДИЧЕСКАЯ ЧАСТЬ</w:t>
      </w:r>
    </w:p>
    <w:p w:rsidR="00E83F24" w:rsidRDefault="00E83F24" w:rsidP="00E83F24">
      <w:pPr>
        <w:spacing w:line="45" w:lineRule="exact"/>
        <w:rPr>
          <w:rFonts w:eastAsia="Times New Roman"/>
          <w:sz w:val="24"/>
          <w:szCs w:val="24"/>
        </w:rPr>
      </w:pPr>
    </w:p>
    <w:p w:rsidR="00E83F24" w:rsidRDefault="00E83F24" w:rsidP="00E83F24">
      <w:pPr>
        <w:numPr>
          <w:ilvl w:val="0"/>
          <w:numId w:val="5"/>
        </w:numPr>
        <w:tabs>
          <w:tab w:val="left" w:pos="187"/>
        </w:tabs>
        <w:ind w:left="187" w:hanging="187"/>
        <w:rPr>
          <w:rFonts w:eastAsia="Times New Roman"/>
          <w:sz w:val="24"/>
          <w:szCs w:val="24"/>
        </w:rPr>
      </w:pPr>
      <w:r>
        <w:rPr>
          <w:rFonts w:eastAsia="Times New Roman"/>
          <w:sz w:val="24"/>
          <w:szCs w:val="24"/>
        </w:rPr>
        <w:t xml:space="preserve">1.  </w:t>
      </w:r>
      <w:r>
        <w:rPr>
          <w:rFonts w:eastAsia="Times New Roman"/>
          <w:sz w:val="24"/>
          <w:szCs w:val="24"/>
          <w:u w:val="single"/>
        </w:rPr>
        <w:t>Теоретическая подготовка</w:t>
      </w:r>
    </w:p>
    <w:p w:rsidR="00E83F24" w:rsidRDefault="00E83F24" w:rsidP="00E83F24">
      <w:pPr>
        <w:spacing w:line="40" w:lineRule="exact"/>
        <w:rPr>
          <w:rFonts w:eastAsia="Times New Roman"/>
          <w:sz w:val="24"/>
          <w:szCs w:val="24"/>
        </w:rPr>
      </w:pPr>
    </w:p>
    <w:p w:rsidR="00E83F24" w:rsidRDefault="00E83F24" w:rsidP="00E83F24">
      <w:pPr>
        <w:numPr>
          <w:ilvl w:val="0"/>
          <w:numId w:val="6"/>
        </w:numPr>
        <w:tabs>
          <w:tab w:val="left" w:pos="187"/>
        </w:tabs>
        <w:ind w:left="187" w:hanging="187"/>
        <w:rPr>
          <w:rFonts w:eastAsia="Times New Roman"/>
          <w:sz w:val="24"/>
          <w:szCs w:val="24"/>
        </w:rPr>
      </w:pPr>
      <w:r>
        <w:rPr>
          <w:rFonts w:eastAsia="Times New Roman"/>
          <w:sz w:val="24"/>
          <w:szCs w:val="24"/>
        </w:rPr>
        <w:t xml:space="preserve">2.  </w:t>
      </w:r>
      <w:r>
        <w:rPr>
          <w:rFonts w:eastAsia="Times New Roman"/>
          <w:sz w:val="24"/>
          <w:szCs w:val="24"/>
          <w:u w:val="single"/>
        </w:rPr>
        <w:t>Практические занятия</w:t>
      </w:r>
    </w:p>
    <w:p w:rsidR="00E83F24" w:rsidRDefault="00E83F24" w:rsidP="00E83F24">
      <w:pPr>
        <w:spacing w:line="40" w:lineRule="exact"/>
        <w:rPr>
          <w:rFonts w:eastAsia="Times New Roman"/>
          <w:sz w:val="24"/>
          <w:szCs w:val="24"/>
        </w:rPr>
      </w:pPr>
    </w:p>
    <w:p w:rsidR="00E83F24" w:rsidRDefault="00E83F24" w:rsidP="00E83F24">
      <w:pPr>
        <w:numPr>
          <w:ilvl w:val="0"/>
          <w:numId w:val="7"/>
        </w:numPr>
        <w:tabs>
          <w:tab w:val="left" w:pos="187"/>
        </w:tabs>
        <w:ind w:left="187" w:hanging="187"/>
        <w:rPr>
          <w:rFonts w:eastAsia="Times New Roman"/>
          <w:sz w:val="24"/>
          <w:szCs w:val="24"/>
        </w:rPr>
      </w:pPr>
      <w:r>
        <w:rPr>
          <w:rFonts w:eastAsia="Times New Roman"/>
          <w:sz w:val="24"/>
          <w:szCs w:val="24"/>
        </w:rPr>
        <w:t xml:space="preserve">2.1. </w:t>
      </w:r>
      <w:r>
        <w:rPr>
          <w:rFonts w:eastAsia="Times New Roman"/>
          <w:sz w:val="24"/>
          <w:szCs w:val="24"/>
          <w:u w:val="single"/>
        </w:rPr>
        <w:t>Техническая подготовка</w:t>
      </w:r>
    </w:p>
    <w:p w:rsidR="00E83F24" w:rsidRDefault="00E83F24" w:rsidP="00E83F24">
      <w:pPr>
        <w:spacing w:line="40" w:lineRule="exact"/>
        <w:rPr>
          <w:rFonts w:eastAsia="Times New Roman"/>
          <w:sz w:val="24"/>
          <w:szCs w:val="24"/>
        </w:rPr>
      </w:pPr>
    </w:p>
    <w:p w:rsidR="00E83F24" w:rsidRDefault="00E83F24" w:rsidP="00E83F24">
      <w:pPr>
        <w:numPr>
          <w:ilvl w:val="0"/>
          <w:numId w:val="8"/>
        </w:numPr>
        <w:tabs>
          <w:tab w:val="left" w:pos="187"/>
        </w:tabs>
        <w:ind w:left="187" w:hanging="187"/>
        <w:rPr>
          <w:rFonts w:eastAsia="Times New Roman"/>
          <w:sz w:val="24"/>
          <w:szCs w:val="24"/>
        </w:rPr>
      </w:pPr>
      <w:r>
        <w:rPr>
          <w:rFonts w:eastAsia="Times New Roman"/>
          <w:sz w:val="24"/>
          <w:szCs w:val="24"/>
        </w:rPr>
        <w:t xml:space="preserve">2.2. </w:t>
      </w:r>
      <w:r>
        <w:rPr>
          <w:rFonts w:eastAsia="Times New Roman"/>
          <w:sz w:val="24"/>
          <w:szCs w:val="24"/>
          <w:u w:val="single"/>
        </w:rPr>
        <w:t>Тактическая подготовка</w:t>
      </w:r>
    </w:p>
    <w:p w:rsidR="00E83F24" w:rsidRDefault="00E83F24" w:rsidP="00E83F24">
      <w:pPr>
        <w:spacing w:line="40" w:lineRule="exact"/>
        <w:rPr>
          <w:rFonts w:eastAsia="Times New Roman"/>
          <w:sz w:val="24"/>
          <w:szCs w:val="24"/>
        </w:rPr>
      </w:pPr>
    </w:p>
    <w:p w:rsidR="00E83F24" w:rsidRDefault="00E83F24" w:rsidP="00E83F24">
      <w:pPr>
        <w:numPr>
          <w:ilvl w:val="0"/>
          <w:numId w:val="9"/>
        </w:numPr>
        <w:tabs>
          <w:tab w:val="left" w:pos="187"/>
        </w:tabs>
        <w:ind w:left="187" w:hanging="187"/>
        <w:rPr>
          <w:rFonts w:eastAsia="Times New Roman"/>
          <w:sz w:val="24"/>
          <w:szCs w:val="24"/>
        </w:rPr>
      </w:pPr>
      <w:r>
        <w:rPr>
          <w:rFonts w:eastAsia="Times New Roman"/>
          <w:sz w:val="24"/>
          <w:szCs w:val="24"/>
        </w:rPr>
        <w:t xml:space="preserve">2.3. </w:t>
      </w:r>
      <w:r>
        <w:rPr>
          <w:rFonts w:eastAsia="Times New Roman"/>
          <w:sz w:val="24"/>
          <w:szCs w:val="24"/>
          <w:u w:val="single"/>
        </w:rPr>
        <w:t>Физическая подготовка(для всех возрастных групп</w:t>
      </w:r>
      <w:r>
        <w:rPr>
          <w:rFonts w:eastAsia="Times New Roman"/>
          <w:sz w:val="24"/>
          <w:szCs w:val="24"/>
        </w:rPr>
        <w:t>)</w:t>
      </w:r>
    </w:p>
    <w:p w:rsidR="00E83F24" w:rsidRDefault="00E83F24" w:rsidP="00E83F24">
      <w:pPr>
        <w:spacing w:line="40" w:lineRule="exact"/>
        <w:rPr>
          <w:rFonts w:eastAsia="Times New Roman"/>
          <w:sz w:val="24"/>
          <w:szCs w:val="24"/>
        </w:rPr>
      </w:pPr>
    </w:p>
    <w:p w:rsidR="00E83F24" w:rsidRDefault="00E83F24" w:rsidP="00E83F24">
      <w:pPr>
        <w:numPr>
          <w:ilvl w:val="0"/>
          <w:numId w:val="10"/>
        </w:numPr>
        <w:tabs>
          <w:tab w:val="left" w:pos="187"/>
        </w:tabs>
        <w:ind w:left="187" w:hanging="187"/>
        <w:rPr>
          <w:rFonts w:eastAsia="Times New Roman"/>
          <w:sz w:val="24"/>
          <w:szCs w:val="24"/>
        </w:rPr>
      </w:pPr>
      <w:r>
        <w:rPr>
          <w:rFonts w:eastAsia="Times New Roman"/>
          <w:sz w:val="24"/>
          <w:szCs w:val="24"/>
        </w:rPr>
        <w:t xml:space="preserve">3.  </w:t>
      </w:r>
      <w:r>
        <w:rPr>
          <w:rFonts w:eastAsia="Times New Roman"/>
          <w:sz w:val="24"/>
          <w:szCs w:val="24"/>
          <w:u w:val="single"/>
        </w:rPr>
        <w:t>Требования к выполнению техники безопасности</w:t>
      </w:r>
    </w:p>
    <w:p w:rsidR="00E83F24" w:rsidRDefault="00E83F24" w:rsidP="00E83F24">
      <w:pPr>
        <w:spacing w:line="40" w:lineRule="exact"/>
        <w:rPr>
          <w:rFonts w:eastAsia="Times New Roman"/>
          <w:sz w:val="24"/>
          <w:szCs w:val="24"/>
        </w:rPr>
      </w:pPr>
    </w:p>
    <w:p w:rsidR="00E83F24" w:rsidRDefault="00E83F24" w:rsidP="00E83F24">
      <w:pPr>
        <w:numPr>
          <w:ilvl w:val="0"/>
          <w:numId w:val="11"/>
        </w:numPr>
        <w:tabs>
          <w:tab w:val="left" w:pos="187"/>
        </w:tabs>
        <w:ind w:left="187" w:hanging="187"/>
        <w:rPr>
          <w:rFonts w:eastAsia="Times New Roman"/>
          <w:sz w:val="24"/>
          <w:szCs w:val="24"/>
        </w:rPr>
      </w:pPr>
      <w:r>
        <w:rPr>
          <w:rFonts w:eastAsia="Times New Roman"/>
          <w:sz w:val="24"/>
          <w:szCs w:val="24"/>
        </w:rPr>
        <w:t xml:space="preserve">4.  </w:t>
      </w:r>
      <w:r>
        <w:rPr>
          <w:rFonts w:eastAsia="Times New Roman"/>
          <w:sz w:val="24"/>
          <w:szCs w:val="24"/>
          <w:u w:val="single"/>
        </w:rPr>
        <w:t>Методические основы системы спортивной подготовки</w:t>
      </w:r>
    </w:p>
    <w:p w:rsidR="00E83F24" w:rsidRDefault="00E83F24" w:rsidP="00E83F24">
      <w:pPr>
        <w:spacing w:line="40" w:lineRule="exact"/>
        <w:rPr>
          <w:rFonts w:eastAsia="Times New Roman"/>
          <w:sz w:val="24"/>
          <w:szCs w:val="24"/>
        </w:rPr>
      </w:pPr>
    </w:p>
    <w:p w:rsidR="00E83F24" w:rsidRDefault="00E83F24" w:rsidP="00E83F24">
      <w:pPr>
        <w:numPr>
          <w:ilvl w:val="0"/>
          <w:numId w:val="12"/>
        </w:numPr>
        <w:tabs>
          <w:tab w:val="left" w:pos="187"/>
        </w:tabs>
        <w:ind w:left="187" w:hanging="187"/>
        <w:rPr>
          <w:rFonts w:eastAsia="Times New Roman"/>
          <w:sz w:val="24"/>
          <w:szCs w:val="24"/>
        </w:rPr>
      </w:pPr>
      <w:r>
        <w:rPr>
          <w:rFonts w:eastAsia="Times New Roman"/>
          <w:sz w:val="24"/>
          <w:szCs w:val="24"/>
        </w:rPr>
        <w:t xml:space="preserve">5.  </w:t>
      </w:r>
      <w:r>
        <w:rPr>
          <w:rFonts w:eastAsia="Times New Roman"/>
          <w:sz w:val="24"/>
          <w:szCs w:val="24"/>
          <w:u w:val="single"/>
        </w:rPr>
        <w:t>Организация и проведения врачебно-педагогического контроля</w:t>
      </w:r>
    </w:p>
    <w:p w:rsidR="00E83F24" w:rsidRDefault="00E83F24" w:rsidP="00E83F24">
      <w:pPr>
        <w:spacing w:line="40" w:lineRule="exact"/>
        <w:rPr>
          <w:rFonts w:eastAsia="Times New Roman"/>
          <w:sz w:val="24"/>
          <w:szCs w:val="24"/>
        </w:rPr>
      </w:pPr>
    </w:p>
    <w:p w:rsidR="00E83F24" w:rsidRDefault="00E83F24" w:rsidP="00E83F24">
      <w:pPr>
        <w:numPr>
          <w:ilvl w:val="0"/>
          <w:numId w:val="13"/>
        </w:numPr>
        <w:tabs>
          <w:tab w:val="left" w:pos="187"/>
        </w:tabs>
        <w:ind w:left="187" w:hanging="187"/>
        <w:rPr>
          <w:rFonts w:eastAsia="Times New Roman"/>
          <w:sz w:val="24"/>
          <w:szCs w:val="24"/>
        </w:rPr>
      </w:pPr>
      <w:r>
        <w:rPr>
          <w:rFonts w:eastAsia="Times New Roman"/>
          <w:sz w:val="24"/>
          <w:szCs w:val="24"/>
        </w:rPr>
        <w:t xml:space="preserve">6.  </w:t>
      </w:r>
      <w:r>
        <w:rPr>
          <w:rFonts w:eastAsia="Times New Roman"/>
          <w:sz w:val="24"/>
          <w:szCs w:val="24"/>
          <w:u w:val="single"/>
        </w:rPr>
        <w:t>Рекомендации по организации психологической подготовке</w:t>
      </w:r>
    </w:p>
    <w:p w:rsidR="00E83F24" w:rsidRDefault="00E83F24" w:rsidP="00E83F24">
      <w:pPr>
        <w:spacing w:line="45" w:lineRule="exact"/>
        <w:rPr>
          <w:rFonts w:eastAsia="Times New Roman"/>
          <w:sz w:val="24"/>
          <w:szCs w:val="24"/>
        </w:rPr>
      </w:pPr>
    </w:p>
    <w:p w:rsidR="00E83F24" w:rsidRDefault="00E83F24" w:rsidP="00E83F24">
      <w:pPr>
        <w:numPr>
          <w:ilvl w:val="0"/>
          <w:numId w:val="14"/>
        </w:numPr>
        <w:tabs>
          <w:tab w:val="left" w:pos="187"/>
        </w:tabs>
        <w:ind w:left="187" w:hanging="187"/>
        <w:rPr>
          <w:rFonts w:eastAsia="Times New Roman"/>
          <w:sz w:val="24"/>
          <w:szCs w:val="24"/>
        </w:rPr>
      </w:pPr>
      <w:r>
        <w:rPr>
          <w:rFonts w:eastAsia="Times New Roman"/>
          <w:sz w:val="24"/>
          <w:szCs w:val="24"/>
        </w:rPr>
        <w:t xml:space="preserve">7.  </w:t>
      </w:r>
      <w:r>
        <w:rPr>
          <w:rFonts w:eastAsia="Times New Roman"/>
          <w:sz w:val="24"/>
          <w:szCs w:val="24"/>
          <w:u w:val="single"/>
        </w:rPr>
        <w:t>Планы применения восстановительных средств</w:t>
      </w:r>
    </w:p>
    <w:p w:rsidR="00E83F24" w:rsidRDefault="00E83F24" w:rsidP="00E83F24">
      <w:pPr>
        <w:spacing w:line="40" w:lineRule="exact"/>
        <w:rPr>
          <w:rFonts w:eastAsia="Times New Roman"/>
          <w:sz w:val="24"/>
          <w:szCs w:val="24"/>
        </w:rPr>
      </w:pPr>
    </w:p>
    <w:p w:rsidR="00E83F24" w:rsidRDefault="00E83F24" w:rsidP="00E83F24">
      <w:pPr>
        <w:numPr>
          <w:ilvl w:val="0"/>
          <w:numId w:val="15"/>
        </w:numPr>
        <w:tabs>
          <w:tab w:val="left" w:pos="187"/>
        </w:tabs>
        <w:ind w:left="187" w:hanging="187"/>
        <w:rPr>
          <w:rFonts w:eastAsia="Times New Roman"/>
          <w:sz w:val="24"/>
          <w:szCs w:val="24"/>
        </w:rPr>
      </w:pPr>
      <w:r>
        <w:rPr>
          <w:rFonts w:eastAsia="Times New Roman"/>
          <w:sz w:val="24"/>
          <w:szCs w:val="24"/>
        </w:rPr>
        <w:t xml:space="preserve">8.  </w:t>
      </w:r>
      <w:r>
        <w:rPr>
          <w:rFonts w:eastAsia="Times New Roman"/>
          <w:sz w:val="24"/>
          <w:szCs w:val="24"/>
          <w:u w:val="single"/>
        </w:rPr>
        <w:t>Антидопинговое обеспечение</w:t>
      </w:r>
    </w:p>
    <w:p w:rsidR="00E83F24" w:rsidRDefault="00E83F24" w:rsidP="00E83F24">
      <w:pPr>
        <w:spacing w:line="40" w:lineRule="exact"/>
        <w:rPr>
          <w:rFonts w:eastAsia="Times New Roman"/>
          <w:sz w:val="24"/>
          <w:szCs w:val="24"/>
        </w:rPr>
      </w:pPr>
    </w:p>
    <w:p w:rsidR="00E83F24" w:rsidRDefault="00E83F24" w:rsidP="00E83F24">
      <w:pPr>
        <w:numPr>
          <w:ilvl w:val="0"/>
          <w:numId w:val="16"/>
        </w:numPr>
        <w:tabs>
          <w:tab w:val="left" w:pos="187"/>
        </w:tabs>
        <w:ind w:left="187" w:hanging="187"/>
        <w:rPr>
          <w:rFonts w:eastAsia="Times New Roman"/>
          <w:sz w:val="24"/>
          <w:szCs w:val="24"/>
        </w:rPr>
      </w:pPr>
      <w:r>
        <w:rPr>
          <w:rFonts w:eastAsia="Times New Roman"/>
          <w:sz w:val="24"/>
          <w:szCs w:val="24"/>
        </w:rPr>
        <w:t xml:space="preserve">9.  </w:t>
      </w:r>
      <w:r>
        <w:rPr>
          <w:rFonts w:eastAsia="Times New Roman"/>
          <w:sz w:val="24"/>
          <w:szCs w:val="24"/>
          <w:u w:val="single"/>
        </w:rPr>
        <w:t>Организация инструкторской и судейской практики</w:t>
      </w:r>
    </w:p>
    <w:p w:rsidR="00E83F24" w:rsidRDefault="00E83F24" w:rsidP="00E83F24">
      <w:pPr>
        <w:spacing w:line="40" w:lineRule="exact"/>
        <w:rPr>
          <w:rFonts w:eastAsia="Times New Roman"/>
          <w:sz w:val="24"/>
          <w:szCs w:val="24"/>
        </w:rPr>
      </w:pPr>
    </w:p>
    <w:p w:rsidR="00E83F24" w:rsidRDefault="00E83F24" w:rsidP="00E83F24">
      <w:pPr>
        <w:numPr>
          <w:ilvl w:val="0"/>
          <w:numId w:val="16"/>
        </w:numPr>
        <w:tabs>
          <w:tab w:val="left" w:pos="607"/>
        </w:tabs>
        <w:ind w:left="607" w:hanging="607"/>
        <w:rPr>
          <w:rFonts w:eastAsia="Times New Roman"/>
          <w:sz w:val="24"/>
          <w:szCs w:val="24"/>
        </w:rPr>
      </w:pPr>
      <w:r>
        <w:rPr>
          <w:rFonts w:eastAsia="Times New Roman"/>
          <w:sz w:val="24"/>
          <w:szCs w:val="24"/>
        </w:rPr>
        <w:t>СИСТЕМА КОНТРОЛЯ И ЗАЧЕТНЫЕ ТРЕБОВАНИЯ</w:t>
      </w:r>
    </w:p>
    <w:p w:rsidR="00E83F24" w:rsidRDefault="00E83F24" w:rsidP="00E83F24">
      <w:pPr>
        <w:spacing w:line="41" w:lineRule="exact"/>
        <w:rPr>
          <w:sz w:val="20"/>
          <w:szCs w:val="20"/>
        </w:rPr>
      </w:pPr>
    </w:p>
    <w:p w:rsidR="00E83F24" w:rsidRDefault="00E83F24" w:rsidP="00E83F24">
      <w:pPr>
        <w:tabs>
          <w:tab w:val="left" w:pos="587"/>
        </w:tabs>
        <w:ind w:left="7"/>
        <w:rPr>
          <w:sz w:val="20"/>
          <w:szCs w:val="20"/>
        </w:rPr>
      </w:pPr>
      <w:r>
        <w:rPr>
          <w:rFonts w:eastAsia="Times New Roman"/>
          <w:sz w:val="24"/>
          <w:szCs w:val="24"/>
        </w:rPr>
        <w:t>8.1.</w:t>
      </w:r>
      <w:r>
        <w:rPr>
          <w:sz w:val="20"/>
          <w:szCs w:val="20"/>
        </w:rPr>
        <w:tab/>
      </w:r>
      <w:r>
        <w:rPr>
          <w:rFonts w:eastAsia="Times New Roman"/>
          <w:sz w:val="24"/>
          <w:szCs w:val="24"/>
          <w:u w:val="single"/>
        </w:rPr>
        <w:t>Описание контрольных упражнений</w:t>
      </w:r>
    </w:p>
    <w:p w:rsidR="00E83F24" w:rsidRDefault="00E83F24" w:rsidP="00E83F24">
      <w:pPr>
        <w:spacing w:line="41" w:lineRule="exact"/>
        <w:rPr>
          <w:sz w:val="20"/>
          <w:szCs w:val="20"/>
        </w:rPr>
      </w:pPr>
    </w:p>
    <w:p w:rsidR="00E83F24" w:rsidRDefault="00E83F24" w:rsidP="00E83F24">
      <w:pPr>
        <w:tabs>
          <w:tab w:val="left" w:pos="547"/>
        </w:tabs>
        <w:spacing w:line="275" w:lineRule="auto"/>
        <w:ind w:left="567" w:right="420" w:hanging="565"/>
        <w:rPr>
          <w:sz w:val="20"/>
          <w:szCs w:val="20"/>
        </w:rPr>
      </w:pPr>
      <w:r>
        <w:rPr>
          <w:rFonts w:eastAsia="Times New Roman"/>
          <w:sz w:val="24"/>
          <w:szCs w:val="24"/>
        </w:rPr>
        <w:t>8.2.</w:t>
      </w:r>
      <w:r>
        <w:rPr>
          <w:sz w:val="20"/>
          <w:szCs w:val="20"/>
        </w:rPr>
        <w:tab/>
      </w:r>
      <w:r>
        <w:rPr>
          <w:rFonts w:eastAsia="Times New Roman"/>
          <w:sz w:val="24"/>
          <w:szCs w:val="24"/>
          <w:u w:val="single"/>
        </w:rPr>
        <w:t>Требования к результатам реализации программ спортивной подготовки на каждом из этапов спортивной подготовки</w:t>
      </w:r>
    </w:p>
    <w:p w:rsidR="00E83F24" w:rsidRDefault="00E83F24" w:rsidP="00E83F24">
      <w:pPr>
        <w:spacing w:line="1" w:lineRule="exact"/>
        <w:rPr>
          <w:sz w:val="20"/>
          <w:szCs w:val="20"/>
        </w:rPr>
      </w:pPr>
    </w:p>
    <w:p w:rsidR="00E83F24" w:rsidRDefault="00E83F24" w:rsidP="00E83F24">
      <w:pPr>
        <w:numPr>
          <w:ilvl w:val="0"/>
          <w:numId w:val="17"/>
        </w:numPr>
        <w:tabs>
          <w:tab w:val="left" w:pos="487"/>
        </w:tabs>
        <w:ind w:left="487" w:hanging="487"/>
        <w:rPr>
          <w:rFonts w:eastAsia="Times New Roman"/>
          <w:sz w:val="24"/>
          <w:szCs w:val="24"/>
        </w:rPr>
      </w:pPr>
      <w:r>
        <w:rPr>
          <w:rFonts w:eastAsia="Times New Roman"/>
          <w:sz w:val="24"/>
          <w:szCs w:val="24"/>
        </w:rPr>
        <w:t>ПРИЛОЖЕНИЯ</w:t>
      </w:r>
    </w:p>
    <w:p w:rsidR="00E83F24" w:rsidRDefault="00E83F24" w:rsidP="00E83F24">
      <w:pPr>
        <w:spacing w:line="45" w:lineRule="exact"/>
        <w:rPr>
          <w:rFonts w:eastAsia="Times New Roman"/>
          <w:sz w:val="24"/>
          <w:szCs w:val="24"/>
        </w:rPr>
      </w:pPr>
    </w:p>
    <w:p w:rsidR="00E83F24" w:rsidRDefault="00E83F24" w:rsidP="00E83F24">
      <w:pPr>
        <w:numPr>
          <w:ilvl w:val="0"/>
          <w:numId w:val="17"/>
        </w:numPr>
        <w:tabs>
          <w:tab w:val="left" w:pos="487"/>
        </w:tabs>
        <w:ind w:left="487" w:hanging="487"/>
        <w:rPr>
          <w:rFonts w:eastAsia="Times New Roman"/>
          <w:sz w:val="24"/>
          <w:szCs w:val="24"/>
        </w:rPr>
      </w:pPr>
      <w:r>
        <w:rPr>
          <w:rFonts w:eastAsia="Times New Roman"/>
          <w:sz w:val="24"/>
          <w:szCs w:val="24"/>
          <w:u w:val="single"/>
        </w:rPr>
        <w:t>Перечень информационного обеспечения</w:t>
      </w:r>
    </w:p>
    <w:p w:rsidR="00E83F24" w:rsidRDefault="00E83F24" w:rsidP="00E83F24">
      <w:pPr>
        <w:ind w:right="-259"/>
        <w:jc w:val="center"/>
        <w:rPr>
          <w:rFonts w:eastAsia="Times New Roman"/>
          <w:sz w:val="27"/>
          <w:szCs w:val="27"/>
        </w:rPr>
      </w:pPr>
    </w:p>
    <w:p w:rsidR="00E83F24" w:rsidRDefault="00E83F24" w:rsidP="00E83F24">
      <w:pPr>
        <w:ind w:right="-259"/>
        <w:jc w:val="center"/>
        <w:rPr>
          <w:rFonts w:eastAsia="Times New Roman"/>
          <w:sz w:val="27"/>
          <w:szCs w:val="27"/>
        </w:rPr>
      </w:pPr>
    </w:p>
    <w:p w:rsidR="00BF2572" w:rsidRDefault="00BF2572">
      <w:pPr>
        <w:sectPr w:rsidR="00BF2572">
          <w:type w:val="continuous"/>
          <w:pgSz w:w="11900" w:h="16840"/>
          <w:pgMar w:top="1440" w:right="1280" w:bottom="1440" w:left="1140" w:header="0" w:footer="0" w:gutter="0"/>
          <w:cols w:space="720" w:equalWidth="0">
            <w:col w:w="9480"/>
          </w:cols>
        </w:sectPr>
      </w:pPr>
    </w:p>
    <w:p w:rsidR="00E83F24" w:rsidRDefault="00E83F24" w:rsidP="00E83F24">
      <w:pPr>
        <w:numPr>
          <w:ilvl w:val="0"/>
          <w:numId w:val="18"/>
        </w:numPr>
        <w:tabs>
          <w:tab w:val="left" w:pos="4787"/>
        </w:tabs>
        <w:ind w:left="4787" w:hanging="347"/>
        <w:rPr>
          <w:rFonts w:eastAsia="Times New Roman"/>
          <w:b/>
          <w:bCs/>
          <w:color w:val="07110C"/>
          <w:sz w:val="24"/>
          <w:szCs w:val="24"/>
        </w:rPr>
      </w:pPr>
      <w:r>
        <w:rPr>
          <w:rFonts w:eastAsia="Times New Roman"/>
          <w:b/>
          <w:bCs/>
          <w:color w:val="07110C"/>
          <w:sz w:val="24"/>
          <w:szCs w:val="24"/>
        </w:rPr>
        <w:lastRenderedPageBreak/>
        <w:t>ВВЕДЕНИЕ</w:t>
      </w:r>
    </w:p>
    <w:p w:rsidR="00E83F24" w:rsidRDefault="00E83F24" w:rsidP="00E83F24">
      <w:pPr>
        <w:spacing w:line="200" w:lineRule="exact"/>
        <w:rPr>
          <w:sz w:val="20"/>
          <w:szCs w:val="20"/>
        </w:rPr>
      </w:pPr>
    </w:p>
    <w:p w:rsidR="00E83F24" w:rsidRDefault="00E83F24" w:rsidP="00E83F24">
      <w:pPr>
        <w:spacing w:line="210" w:lineRule="exact"/>
        <w:rPr>
          <w:sz w:val="20"/>
          <w:szCs w:val="20"/>
        </w:rPr>
      </w:pPr>
    </w:p>
    <w:p w:rsidR="00E83F24" w:rsidRDefault="00E83F24" w:rsidP="00E83F24">
      <w:pPr>
        <w:spacing w:line="276" w:lineRule="auto"/>
        <w:ind w:left="7" w:firstLine="1306"/>
        <w:jc w:val="both"/>
        <w:rPr>
          <w:sz w:val="20"/>
          <w:szCs w:val="20"/>
        </w:rPr>
      </w:pPr>
      <w:r>
        <w:rPr>
          <w:rFonts w:eastAsia="Times New Roman"/>
          <w:sz w:val="24"/>
          <w:szCs w:val="24"/>
        </w:rPr>
        <w:t xml:space="preserve">Программа спортивной подготовки по баскетболу (далее Программа) для специализированной детско-юношеской школы </w:t>
      </w:r>
      <w:bookmarkStart w:id="0" w:name="_GoBack"/>
      <w:bookmarkEnd w:id="0"/>
      <w:r>
        <w:rPr>
          <w:rFonts w:eastAsia="Times New Roman"/>
          <w:sz w:val="24"/>
          <w:szCs w:val="24"/>
        </w:rPr>
        <w:t>по баскетболу разработана на основе выполнения требований: Федерального закона «Об образовании в Российской Федерации» №273-ФЗ от 29.12.2012; Федерального закона "О физической культуре и спорте в Российской Федерации" от 14.12.2007 N 329-ФЗ; Санитарных норм и правил (СанПиН); Санитарно-эпидемиологическим требованиям</w:t>
      </w:r>
    </w:p>
    <w:p w:rsidR="00E83F24" w:rsidRDefault="00E83F24" w:rsidP="00E83F24">
      <w:pPr>
        <w:spacing w:line="1" w:lineRule="exact"/>
        <w:rPr>
          <w:sz w:val="20"/>
          <w:szCs w:val="20"/>
        </w:rPr>
      </w:pPr>
    </w:p>
    <w:p w:rsidR="00E83F24" w:rsidRDefault="00E83F24" w:rsidP="00E83F24">
      <w:pPr>
        <w:numPr>
          <w:ilvl w:val="0"/>
          <w:numId w:val="19"/>
        </w:numPr>
        <w:tabs>
          <w:tab w:val="left" w:pos="267"/>
        </w:tabs>
        <w:spacing w:line="280" w:lineRule="auto"/>
        <w:ind w:left="7" w:hanging="7"/>
        <w:jc w:val="both"/>
        <w:rPr>
          <w:rFonts w:eastAsia="Times New Roman"/>
          <w:sz w:val="24"/>
          <w:szCs w:val="24"/>
        </w:rPr>
      </w:pPr>
      <w:r>
        <w:rPr>
          <w:rFonts w:eastAsia="Times New Roman"/>
          <w:sz w:val="24"/>
          <w:szCs w:val="24"/>
        </w:rPr>
        <w:t xml:space="preserve">учреждениям дополнительного образования детей», действующего Федерального стандарта спортивной подготовки по виду спорта баскетбол; </w:t>
      </w:r>
      <w:proofErr w:type="gramStart"/>
      <w:r>
        <w:rPr>
          <w:rFonts w:eastAsia="Times New Roman"/>
          <w:sz w:val="24"/>
          <w:szCs w:val="24"/>
        </w:rPr>
        <w:t>действующих Федеральных государственных требований, Федерального закона Российской Федерации «Об основах охраны здоровья граждан Российской Федерации» № 323-ФЗ от 21.11.2011г., действующих Официальных правил Баскетбола 2014 ФИБА, действующей Единой Всероссийской спортивной классификации (ЕВСК), действующего Устава муниципального бюджетного образовательного учреждения дополнительного образования детей и определяет условия и требования к спортивной подготовке в соответствии с Федеральным стандартом по спортивной подготовке.</w:t>
      </w:r>
      <w:proofErr w:type="gramEnd"/>
    </w:p>
    <w:p w:rsidR="00E83F24" w:rsidRDefault="00E83F24" w:rsidP="00E83F24">
      <w:pPr>
        <w:spacing w:line="334" w:lineRule="exact"/>
        <w:rPr>
          <w:sz w:val="20"/>
          <w:szCs w:val="20"/>
        </w:rPr>
      </w:pPr>
    </w:p>
    <w:p w:rsidR="00E83F24" w:rsidRDefault="00E83F24" w:rsidP="00E83F24">
      <w:pPr>
        <w:numPr>
          <w:ilvl w:val="0"/>
          <w:numId w:val="20"/>
        </w:numPr>
        <w:tabs>
          <w:tab w:val="left" w:pos="3687"/>
        </w:tabs>
        <w:ind w:left="3687" w:hanging="346"/>
        <w:rPr>
          <w:rFonts w:eastAsia="Times New Roman"/>
          <w:b/>
          <w:bCs/>
          <w:sz w:val="24"/>
          <w:szCs w:val="24"/>
        </w:rPr>
      </w:pPr>
      <w:r>
        <w:rPr>
          <w:rFonts w:eastAsia="Times New Roman"/>
          <w:b/>
          <w:bCs/>
          <w:sz w:val="24"/>
          <w:szCs w:val="24"/>
        </w:rPr>
        <w:t>ПОЯСНИТЕЛЬНАЯ ЗАПИСКА</w:t>
      </w:r>
    </w:p>
    <w:p w:rsidR="00E83F24" w:rsidRDefault="00E83F24" w:rsidP="00E83F24">
      <w:pPr>
        <w:spacing w:line="200" w:lineRule="exact"/>
        <w:rPr>
          <w:sz w:val="20"/>
          <w:szCs w:val="20"/>
        </w:rPr>
      </w:pPr>
    </w:p>
    <w:p w:rsidR="00E83F24" w:rsidRDefault="00E83F24" w:rsidP="00E83F24">
      <w:pPr>
        <w:spacing w:line="206" w:lineRule="exact"/>
        <w:rPr>
          <w:sz w:val="20"/>
          <w:szCs w:val="20"/>
        </w:rPr>
      </w:pPr>
    </w:p>
    <w:p w:rsidR="00E83F24" w:rsidRDefault="00E83F24" w:rsidP="00E83F24">
      <w:pPr>
        <w:spacing w:line="277" w:lineRule="auto"/>
        <w:ind w:left="7" w:firstLine="710"/>
        <w:jc w:val="both"/>
        <w:rPr>
          <w:sz w:val="20"/>
          <w:szCs w:val="20"/>
        </w:rPr>
      </w:pPr>
      <w:proofErr w:type="spellStart"/>
      <w:r>
        <w:rPr>
          <w:rFonts w:eastAsia="Times New Roman"/>
          <w:b/>
          <w:bCs/>
          <w:sz w:val="24"/>
          <w:szCs w:val="24"/>
        </w:rPr>
        <w:t>Баскетбо</w:t>
      </w:r>
      <w:proofErr w:type="spellEnd"/>
      <w:r>
        <w:rPr>
          <w:rFonts w:eastAsia="Times New Roman"/>
          <w:b/>
          <w:bCs/>
          <w:sz w:val="24"/>
          <w:szCs w:val="24"/>
        </w:rPr>
        <w:t>́ л</w:t>
      </w:r>
      <w:r>
        <w:rPr>
          <w:rFonts w:eastAsia="Times New Roman"/>
          <w:sz w:val="24"/>
          <w:szCs w:val="24"/>
        </w:rPr>
        <w:t>(</w:t>
      </w:r>
      <w:proofErr w:type="spellStart"/>
      <w:r>
        <w:rPr>
          <w:rFonts w:eastAsia="Times New Roman"/>
          <w:sz w:val="24"/>
          <w:szCs w:val="24"/>
        </w:rPr>
        <w:t>англ.</w:t>
      </w:r>
      <w:r>
        <w:rPr>
          <w:rFonts w:eastAsia="Times New Roman"/>
          <w:i/>
          <w:iCs/>
          <w:sz w:val="24"/>
          <w:szCs w:val="24"/>
        </w:rPr>
        <w:t>basket</w:t>
      </w:r>
      <w:proofErr w:type="spellEnd"/>
      <w:r>
        <w:rPr>
          <w:rFonts w:eastAsia="Times New Roman"/>
          <w:sz w:val="24"/>
          <w:szCs w:val="24"/>
        </w:rPr>
        <w:t xml:space="preserve">— </w:t>
      </w:r>
      <w:proofErr w:type="spellStart"/>
      <w:r>
        <w:rPr>
          <w:rFonts w:eastAsia="Times New Roman"/>
          <w:sz w:val="24"/>
          <w:szCs w:val="24"/>
        </w:rPr>
        <w:t>корзина,</w:t>
      </w:r>
      <w:r>
        <w:rPr>
          <w:rFonts w:eastAsia="Times New Roman"/>
          <w:i/>
          <w:iCs/>
          <w:sz w:val="24"/>
          <w:szCs w:val="24"/>
        </w:rPr>
        <w:t>ball</w:t>
      </w:r>
      <w:proofErr w:type="spellEnd"/>
      <w:r>
        <w:rPr>
          <w:rFonts w:eastAsia="Times New Roman"/>
          <w:sz w:val="24"/>
          <w:szCs w:val="24"/>
        </w:rPr>
        <w:t>— мяч) — спортивная командная игра с мячом</w:t>
      </w:r>
      <w:proofErr w:type="gramStart"/>
      <w:r>
        <w:rPr>
          <w:rFonts w:eastAsia="Times New Roman"/>
          <w:sz w:val="24"/>
          <w:szCs w:val="24"/>
        </w:rPr>
        <w:t>.Б</w:t>
      </w:r>
      <w:proofErr w:type="gramEnd"/>
      <w:r>
        <w:rPr>
          <w:rFonts w:eastAsia="Times New Roman"/>
          <w:sz w:val="24"/>
          <w:szCs w:val="24"/>
        </w:rPr>
        <w:t>аскетбол входит в программу Олимпийских игр с 1936 года. В России баскетбол является одной из популярных спортивных игр. Баскетбол, как спортивная игра, в первую очередь привлекает своей яркой зрелищностью, наличием большого количества технико-тактических приемов. Обладая высокой динамичностью, эмоциональностью и в тоже время индивидуализмом</w:t>
      </w:r>
    </w:p>
    <w:p w:rsidR="00E83F24" w:rsidRDefault="00E83F24" w:rsidP="00E83F24">
      <w:pPr>
        <w:numPr>
          <w:ilvl w:val="0"/>
          <w:numId w:val="21"/>
        </w:numPr>
        <w:tabs>
          <w:tab w:val="left" w:pos="214"/>
        </w:tabs>
        <w:spacing w:line="276" w:lineRule="auto"/>
        <w:ind w:left="7" w:hanging="7"/>
        <w:jc w:val="both"/>
        <w:rPr>
          <w:rFonts w:eastAsia="Times New Roman"/>
          <w:sz w:val="24"/>
          <w:szCs w:val="24"/>
        </w:rPr>
      </w:pPr>
      <w:r>
        <w:rPr>
          <w:rFonts w:eastAsia="Times New Roman"/>
          <w:sz w:val="24"/>
          <w:szCs w:val="24"/>
        </w:rPr>
        <w:t>коллективизмом, баскетбол, по мнению многих специалистов в области спорта, является одним из самых эффективных факторов всестороннего физического развития. Игра заключается в том, что игроки двух команд, передвигаются по площадке с мячом или без него и, преодолевая сопротивление соперника, стараются забросить мяч в корзину противника, одновременно не давая</w:t>
      </w:r>
    </w:p>
    <w:p w:rsidR="00E83F24" w:rsidRDefault="00E83F24" w:rsidP="00E83F24">
      <w:pPr>
        <w:spacing w:line="3" w:lineRule="exact"/>
        <w:rPr>
          <w:sz w:val="20"/>
          <w:szCs w:val="20"/>
        </w:rPr>
      </w:pPr>
    </w:p>
    <w:p w:rsidR="00E83F24" w:rsidRDefault="00E83F24" w:rsidP="00E83F24">
      <w:pPr>
        <w:spacing w:line="291" w:lineRule="auto"/>
        <w:ind w:left="7"/>
        <w:jc w:val="both"/>
        <w:rPr>
          <w:sz w:val="20"/>
          <w:szCs w:val="20"/>
        </w:rPr>
      </w:pPr>
      <w:r>
        <w:rPr>
          <w:rFonts w:eastAsia="Times New Roman"/>
          <w:sz w:val="24"/>
          <w:szCs w:val="24"/>
        </w:rPr>
        <w:t>возможности завладеть им мячом и бросить его в свою корзину. Победителем считается та команда, которая после истечения игрового времени забросила наибольшее количество мячей в корзину противника</w:t>
      </w:r>
      <w:r>
        <w:rPr>
          <w:rFonts w:eastAsia="Times New Roman"/>
          <w:b/>
          <w:bCs/>
          <w:sz w:val="24"/>
          <w:szCs w:val="24"/>
        </w:rPr>
        <w:t>.</w:t>
      </w:r>
    </w:p>
    <w:p w:rsidR="00E83F24" w:rsidRDefault="00E83F24" w:rsidP="00E83F24">
      <w:pPr>
        <w:spacing w:line="264" w:lineRule="exact"/>
        <w:rPr>
          <w:sz w:val="20"/>
          <w:szCs w:val="20"/>
        </w:rPr>
      </w:pPr>
    </w:p>
    <w:p w:rsidR="00E83F24" w:rsidRDefault="00E83F24" w:rsidP="00E83F24">
      <w:pPr>
        <w:tabs>
          <w:tab w:val="left" w:pos="340"/>
        </w:tabs>
        <w:ind w:right="-6"/>
        <w:jc w:val="center"/>
        <w:rPr>
          <w:sz w:val="20"/>
          <w:szCs w:val="20"/>
        </w:rPr>
      </w:pPr>
      <w:r>
        <w:rPr>
          <w:rFonts w:eastAsia="Times New Roman"/>
          <w:b/>
          <w:bCs/>
          <w:sz w:val="24"/>
          <w:szCs w:val="24"/>
        </w:rPr>
        <w:t>2.1.</w:t>
      </w:r>
      <w:r>
        <w:rPr>
          <w:sz w:val="20"/>
          <w:szCs w:val="20"/>
        </w:rPr>
        <w:tab/>
      </w:r>
      <w:r>
        <w:rPr>
          <w:rFonts w:eastAsia="Times New Roman"/>
          <w:b/>
          <w:bCs/>
          <w:sz w:val="24"/>
          <w:szCs w:val="24"/>
          <w:u w:val="single"/>
        </w:rPr>
        <w:t>Характеристика баскетбола, как средства физического воспитания:</w:t>
      </w:r>
    </w:p>
    <w:p w:rsidR="00E83F24" w:rsidRDefault="00E83F24" w:rsidP="00E83F24">
      <w:pPr>
        <w:spacing w:line="358" w:lineRule="exact"/>
        <w:rPr>
          <w:sz w:val="20"/>
          <w:szCs w:val="20"/>
        </w:rPr>
      </w:pPr>
    </w:p>
    <w:p w:rsidR="00E83F24" w:rsidRDefault="00E83F24" w:rsidP="00E83F24">
      <w:pPr>
        <w:numPr>
          <w:ilvl w:val="0"/>
          <w:numId w:val="22"/>
        </w:numPr>
        <w:tabs>
          <w:tab w:val="left" w:pos="948"/>
        </w:tabs>
        <w:spacing w:line="276" w:lineRule="auto"/>
        <w:ind w:left="7" w:firstLine="703"/>
        <w:jc w:val="both"/>
        <w:rPr>
          <w:rFonts w:eastAsia="Times New Roman"/>
          <w:b/>
          <w:bCs/>
          <w:sz w:val="24"/>
          <w:szCs w:val="24"/>
        </w:rPr>
      </w:pPr>
      <w:r>
        <w:rPr>
          <w:rFonts w:eastAsia="Times New Roman"/>
          <w:b/>
          <w:bCs/>
          <w:sz w:val="24"/>
          <w:szCs w:val="24"/>
        </w:rPr>
        <w:t>системе физического воспитания баскетбол приобрел такую популярность в связи с экономической доступностью игры, высокой эмоциональностью, большого зрелищного эффекта и благоприятному воздействию на организм человека.</w:t>
      </w:r>
    </w:p>
    <w:p w:rsidR="00E83F24" w:rsidRDefault="00E83F24" w:rsidP="00E83F24">
      <w:pPr>
        <w:spacing w:line="2" w:lineRule="exact"/>
        <w:rPr>
          <w:rFonts w:eastAsia="Times New Roman"/>
          <w:b/>
          <w:bCs/>
          <w:sz w:val="24"/>
          <w:szCs w:val="24"/>
        </w:rPr>
      </w:pPr>
    </w:p>
    <w:p w:rsidR="00E83F24" w:rsidRDefault="00E83F24" w:rsidP="00E83F24">
      <w:pPr>
        <w:spacing w:line="275" w:lineRule="auto"/>
        <w:ind w:left="7" w:firstLine="710"/>
        <w:jc w:val="both"/>
        <w:rPr>
          <w:rFonts w:eastAsia="Times New Roman"/>
          <w:b/>
          <w:bCs/>
          <w:sz w:val="24"/>
          <w:szCs w:val="24"/>
        </w:rPr>
      </w:pPr>
      <w:r>
        <w:rPr>
          <w:rFonts w:eastAsia="Times New Roman"/>
          <w:sz w:val="24"/>
          <w:szCs w:val="24"/>
        </w:rPr>
        <w:t>Баскетбол - одна из самых популярных игр не только в мире, а также в нашей стране. Для нее характерны разнообразные движения: ходьба, бег, остановки, повороты, прыжки, ловля, броски и ведение мяча, осуществляемые в единоборствах с соперниками. Такие разнообразные движения способствуют улучшению обмена веществ, деятельности всех систем организма, формируют координацию.</w:t>
      </w:r>
    </w:p>
    <w:p w:rsidR="00E83F24" w:rsidRDefault="00E83F24" w:rsidP="00E83F24">
      <w:pPr>
        <w:spacing w:line="2" w:lineRule="exact"/>
        <w:rPr>
          <w:rFonts w:eastAsia="Times New Roman"/>
          <w:b/>
          <w:bCs/>
          <w:sz w:val="24"/>
          <w:szCs w:val="24"/>
        </w:rPr>
      </w:pPr>
    </w:p>
    <w:p w:rsidR="00E83F24" w:rsidRDefault="00E83F24" w:rsidP="00E83F24">
      <w:pPr>
        <w:spacing w:line="282" w:lineRule="auto"/>
        <w:ind w:left="7" w:firstLine="710"/>
        <w:jc w:val="both"/>
        <w:rPr>
          <w:rFonts w:eastAsia="Times New Roman"/>
          <w:b/>
          <w:bCs/>
          <w:sz w:val="24"/>
          <w:szCs w:val="24"/>
        </w:rPr>
      </w:pPr>
      <w:r>
        <w:rPr>
          <w:rFonts w:eastAsia="Times New Roman"/>
          <w:sz w:val="24"/>
          <w:szCs w:val="24"/>
        </w:rPr>
        <w:t>Разнообразие технических и тактических действий игры в баскетбол и игровая деятельность обладают уникальными свойствами для формирования жизненно важных навыков и умений, а также всестороннего развития физических и психических качеств. Освоенные двигательные действия игры в баскетбол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w:t>
      </w:r>
    </w:p>
    <w:p w:rsidR="00E83F24" w:rsidRDefault="00E83F24" w:rsidP="00E83F24">
      <w:pPr>
        <w:sectPr w:rsidR="00E83F24">
          <w:pgSz w:w="11900" w:h="16840"/>
          <w:pgMar w:top="544" w:right="560" w:bottom="298" w:left="1133" w:header="0" w:footer="0" w:gutter="0"/>
          <w:cols w:space="720" w:equalWidth="0">
            <w:col w:w="10207"/>
          </w:cols>
        </w:sectPr>
      </w:pPr>
    </w:p>
    <w:p w:rsidR="00E83F24" w:rsidRDefault="00E83F24" w:rsidP="00E83F24">
      <w:pPr>
        <w:spacing w:line="276" w:lineRule="auto"/>
        <w:ind w:left="7" w:firstLine="710"/>
        <w:jc w:val="both"/>
        <w:rPr>
          <w:sz w:val="20"/>
          <w:szCs w:val="20"/>
        </w:rPr>
      </w:pPr>
      <w:r>
        <w:rPr>
          <w:rFonts w:eastAsia="Times New Roman"/>
          <w:sz w:val="24"/>
          <w:szCs w:val="24"/>
        </w:rPr>
        <w:lastRenderedPageBreak/>
        <w:t>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и чувство коллективизма. Эффективность воспитания зависит от того, насколько целеустремленно в педагогическом процессе осуществляется взаимосвязь физического и нравственного воспитания.</w:t>
      </w:r>
    </w:p>
    <w:p w:rsidR="00E83F24" w:rsidRDefault="00E83F24" w:rsidP="00E83F24">
      <w:pPr>
        <w:spacing w:line="2" w:lineRule="exact"/>
        <w:rPr>
          <w:sz w:val="20"/>
          <w:szCs w:val="20"/>
        </w:rPr>
      </w:pPr>
    </w:p>
    <w:p w:rsidR="00E83F24" w:rsidRDefault="00E83F24" w:rsidP="00E83F24">
      <w:pPr>
        <w:spacing w:line="291" w:lineRule="auto"/>
        <w:ind w:left="7" w:firstLine="710"/>
        <w:jc w:val="both"/>
        <w:rPr>
          <w:sz w:val="20"/>
          <w:szCs w:val="20"/>
        </w:rPr>
      </w:pPr>
      <w:r>
        <w:rPr>
          <w:rFonts w:eastAsia="Times New Roman"/>
          <w:sz w:val="24"/>
          <w:szCs w:val="24"/>
        </w:rPr>
        <w:t>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резерва из наиболее талантливых юношей и девушек.</w:t>
      </w:r>
    </w:p>
    <w:p w:rsidR="00E83F24" w:rsidRDefault="00E83F24" w:rsidP="00E83F24">
      <w:pPr>
        <w:spacing w:line="264" w:lineRule="exact"/>
        <w:rPr>
          <w:sz w:val="20"/>
          <w:szCs w:val="20"/>
        </w:rPr>
      </w:pPr>
    </w:p>
    <w:p w:rsidR="00E83F24" w:rsidRDefault="00E83F24" w:rsidP="00E83F24">
      <w:pPr>
        <w:tabs>
          <w:tab w:val="left" w:pos="540"/>
        </w:tabs>
        <w:ind w:right="-6"/>
        <w:jc w:val="center"/>
        <w:rPr>
          <w:sz w:val="20"/>
          <w:szCs w:val="20"/>
        </w:rPr>
      </w:pPr>
      <w:r>
        <w:rPr>
          <w:rFonts w:eastAsia="Times New Roman"/>
          <w:b/>
          <w:bCs/>
          <w:sz w:val="24"/>
          <w:szCs w:val="24"/>
        </w:rPr>
        <w:t>2.2.</w:t>
      </w:r>
      <w:r>
        <w:rPr>
          <w:sz w:val="20"/>
          <w:szCs w:val="20"/>
        </w:rPr>
        <w:tab/>
      </w:r>
      <w:r>
        <w:rPr>
          <w:rFonts w:eastAsia="Times New Roman"/>
          <w:b/>
          <w:bCs/>
          <w:sz w:val="24"/>
          <w:szCs w:val="24"/>
          <w:u w:val="single"/>
        </w:rPr>
        <w:t>Отличительные особенности баскетбола</w:t>
      </w:r>
    </w:p>
    <w:p w:rsidR="00E83F24" w:rsidRDefault="00E83F24" w:rsidP="00E83F24">
      <w:pPr>
        <w:spacing w:line="357" w:lineRule="exact"/>
        <w:rPr>
          <w:sz w:val="20"/>
          <w:szCs w:val="20"/>
        </w:rPr>
      </w:pPr>
    </w:p>
    <w:p w:rsidR="00E83F24" w:rsidRDefault="00E83F24" w:rsidP="00E83F24">
      <w:pPr>
        <w:ind w:left="707"/>
        <w:rPr>
          <w:sz w:val="20"/>
          <w:szCs w:val="20"/>
        </w:rPr>
      </w:pPr>
      <w:r>
        <w:rPr>
          <w:rFonts w:eastAsia="Times New Roman"/>
          <w:sz w:val="24"/>
          <w:szCs w:val="24"/>
        </w:rPr>
        <w:t>Отличительными особенностями баскетбола являются:</w:t>
      </w:r>
    </w:p>
    <w:p w:rsidR="00E83F24" w:rsidRDefault="00E83F24" w:rsidP="00E83F24">
      <w:pPr>
        <w:spacing w:line="41" w:lineRule="exact"/>
        <w:rPr>
          <w:sz w:val="20"/>
          <w:szCs w:val="20"/>
        </w:rPr>
      </w:pPr>
    </w:p>
    <w:p w:rsidR="00E83F24" w:rsidRDefault="00E83F24" w:rsidP="00E83F24">
      <w:pPr>
        <w:numPr>
          <w:ilvl w:val="0"/>
          <w:numId w:val="23"/>
        </w:numPr>
        <w:tabs>
          <w:tab w:val="left" w:pos="1015"/>
        </w:tabs>
        <w:spacing w:line="275" w:lineRule="auto"/>
        <w:ind w:left="7" w:firstLine="703"/>
        <w:rPr>
          <w:rFonts w:eastAsia="Times New Roman"/>
          <w:sz w:val="24"/>
          <w:szCs w:val="24"/>
        </w:rPr>
      </w:pPr>
      <w:r>
        <w:rPr>
          <w:rFonts w:eastAsia="Times New Roman"/>
          <w:b/>
          <w:bCs/>
          <w:sz w:val="24"/>
          <w:szCs w:val="24"/>
        </w:rPr>
        <w:t xml:space="preserve">Естественность движений. </w:t>
      </w:r>
      <w:r>
        <w:rPr>
          <w:rFonts w:eastAsia="Times New Roman"/>
          <w:sz w:val="24"/>
          <w:szCs w:val="24"/>
        </w:rPr>
        <w:t>В основе баскетбола лежат естественные движения–бег,прыжки, броски, передачи.</w:t>
      </w:r>
    </w:p>
    <w:p w:rsidR="00E83F24" w:rsidRDefault="00E83F24" w:rsidP="00E83F24">
      <w:pPr>
        <w:spacing w:line="1" w:lineRule="exact"/>
        <w:rPr>
          <w:rFonts w:eastAsia="Times New Roman"/>
          <w:sz w:val="24"/>
          <w:szCs w:val="24"/>
        </w:rPr>
      </w:pPr>
    </w:p>
    <w:p w:rsidR="00E83F24" w:rsidRDefault="00E83F24" w:rsidP="00E83F24">
      <w:pPr>
        <w:numPr>
          <w:ilvl w:val="0"/>
          <w:numId w:val="23"/>
        </w:numPr>
        <w:tabs>
          <w:tab w:val="left" w:pos="1015"/>
        </w:tabs>
        <w:spacing w:line="275" w:lineRule="auto"/>
        <w:ind w:left="7" w:firstLine="703"/>
        <w:rPr>
          <w:rFonts w:eastAsia="Times New Roman"/>
          <w:sz w:val="24"/>
          <w:szCs w:val="24"/>
        </w:rPr>
      </w:pPr>
      <w:r>
        <w:rPr>
          <w:rFonts w:eastAsia="Times New Roman"/>
          <w:b/>
          <w:bCs/>
          <w:sz w:val="24"/>
          <w:szCs w:val="24"/>
        </w:rPr>
        <w:t xml:space="preserve">Коллективность действий. </w:t>
      </w:r>
      <w:r>
        <w:rPr>
          <w:rFonts w:eastAsia="Times New Roman"/>
          <w:sz w:val="24"/>
          <w:szCs w:val="24"/>
        </w:rPr>
        <w:t>Эта особенность имеет большое значение для воспитаниядружбы и товарищества, привычки подчинять свои действия интересам коллектива.</w:t>
      </w:r>
    </w:p>
    <w:p w:rsidR="00E83F24" w:rsidRDefault="00E83F24" w:rsidP="00E83F24">
      <w:pPr>
        <w:spacing w:line="1" w:lineRule="exact"/>
        <w:rPr>
          <w:rFonts w:eastAsia="Times New Roman"/>
          <w:sz w:val="24"/>
          <w:szCs w:val="24"/>
        </w:rPr>
      </w:pPr>
    </w:p>
    <w:p w:rsidR="00E83F24" w:rsidRDefault="00E83F24" w:rsidP="00E83F24">
      <w:pPr>
        <w:numPr>
          <w:ilvl w:val="0"/>
          <w:numId w:val="23"/>
        </w:numPr>
        <w:tabs>
          <w:tab w:val="left" w:pos="1010"/>
        </w:tabs>
        <w:spacing w:line="276" w:lineRule="auto"/>
        <w:ind w:left="7" w:firstLine="703"/>
        <w:jc w:val="both"/>
        <w:rPr>
          <w:rFonts w:eastAsia="Times New Roman"/>
          <w:sz w:val="24"/>
          <w:szCs w:val="24"/>
        </w:rPr>
      </w:pPr>
      <w:r>
        <w:rPr>
          <w:rFonts w:eastAsia="Times New Roman"/>
          <w:b/>
          <w:bCs/>
          <w:sz w:val="24"/>
          <w:szCs w:val="24"/>
        </w:rPr>
        <w:t xml:space="preserve">Соревновательный характер. </w:t>
      </w:r>
      <w:r>
        <w:rPr>
          <w:rFonts w:eastAsia="Times New Roman"/>
          <w:sz w:val="24"/>
          <w:szCs w:val="24"/>
        </w:rPr>
        <w:t>Стремление превзойти соперника в быстроте действий,направленных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процессе спортивной борьбы.</w:t>
      </w:r>
    </w:p>
    <w:p w:rsidR="00E83F24" w:rsidRDefault="00E83F24" w:rsidP="00E83F24">
      <w:pPr>
        <w:spacing w:line="2" w:lineRule="exact"/>
        <w:rPr>
          <w:rFonts w:eastAsia="Times New Roman"/>
          <w:sz w:val="24"/>
          <w:szCs w:val="24"/>
        </w:rPr>
      </w:pPr>
    </w:p>
    <w:p w:rsidR="00E83F24" w:rsidRDefault="00E83F24" w:rsidP="00E83F24">
      <w:pPr>
        <w:numPr>
          <w:ilvl w:val="0"/>
          <w:numId w:val="23"/>
        </w:numPr>
        <w:tabs>
          <w:tab w:val="left" w:pos="1097"/>
        </w:tabs>
        <w:spacing w:line="275" w:lineRule="auto"/>
        <w:ind w:left="7" w:firstLine="703"/>
        <w:rPr>
          <w:rFonts w:eastAsia="Times New Roman"/>
          <w:sz w:val="24"/>
          <w:szCs w:val="24"/>
        </w:rPr>
      </w:pPr>
      <w:r>
        <w:rPr>
          <w:rFonts w:eastAsia="Times New Roman"/>
          <w:b/>
          <w:bCs/>
          <w:sz w:val="24"/>
          <w:szCs w:val="24"/>
        </w:rPr>
        <w:t xml:space="preserve">Непрерывность и внезапность изменения условий игры. </w:t>
      </w:r>
      <w:r>
        <w:rPr>
          <w:rFonts w:eastAsia="Times New Roman"/>
          <w:sz w:val="24"/>
          <w:szCs w:val="24"/>
        </w:rPr>
        <w:t>Игровая обстановкаменяется очень быстро и создает новые игровые ситуации.</w:t>
      </w:r>
    </w:p>
    <w:p w:rsidR="00E83F24" w:rsidRDefault="00E83F24" w:rsidP="00E83F24">
      <w:pPr>
        <w:spacing w:line="1" w:lineRule="exact"/>
        <w:rPr>
          <w:rFonts w:eastAsia="Times New Roman"/>
          <w:sz w:val="24"/>
          <w:szCs w:val="24"/>
        </w:rPr>
      </w:pPr>
    </w:p>
    <w:p w:rsidR="00E83F24" w:rsidRDefault="00E83F24" w:rsidP="00E83F24">
      <w:pPr>
        <w:numPr>
          <w:ilvl w:val="0"/>
          <w:numId w:val="23"/>
        </w:numPr>
        <w:tabs>
          <w:tab w:val="left" w:pos="987"/>
        </w:tabs>
        <w:ind w:left="987" w:hanging="277"/>
        <w:rPr>
          <w:rFonts w:eastAsia="Times New Roman"/>
          <w:sz w:val="24"/>
          <w:szCs w:val="24"/>
        </w:rPr>
      </w:pPr>
      <w:r>
        <w:rPr>
          <w:rFonts w:eastAsia="Times New Roman"/>
          <w:b/>
          <w:bCs/>
          <w:sz w:val="24"/>
          <w:szCs w:val="24"/>
        </w:rPr>
        <w:t xml:space="preserve">Высокая эмоциональность. </w:t>
      </w:r>
      <w:r>
        <w:rPr>
          <w:rFonts w:eastAsia="Times New Roman"/>
          <w:sz w:val="24"/>
          <w:szCs w:val="24"/>
        </w:rPr>
        <w:t>Соревновательный характер игры,непрерывное изменение</w:t>
      </w:r>
    </w:p>
    <w:p w:rsidR="00E83F24" w:rsidRDefault="00E83F24" w:rsidP="00E83F24">
      <w:pPr>
        <w:spacing w:line="45" w:lineRule="exact"/>
        <w:rPr>
          <w:sz w:val="20"/>
          <w:szCs w:val="20"/>
        </w:rPr>
      </w:pPr>
    </w:p>
    <w:p w:rsidR="00E83F24" w:rsidRDefault="00E83F24" w:rsidP="00E83F24">
      <w:pPr>
        <w:ind w:left="7"/>
        <w:rPr>
          <w:sz w:val="20"/>
          <w:szCs w:val="20"/>
        </w:rPr>
      </w:pPr>
      <w:r>
        <w:rPr>
          <w:rFonts w:eastAsia="Times New Roman"/>
          <w:sz w:val="24"/>
          <w:szCs w:val="24"/>
        </w:rPr>
        <w:t>обстановки, удача или неуспех вызывает у спортсменов проявление разнообразных чувств</w:t>
      </w:r>
    </w:p>
    <w:p w:rsidR="00E83F24" w:rsidRDefault="00E83F24" w:rsidP="00E83F24">
      <w:pPr>
        <w:spacing w:line="41" w:lineRule="exact"/>
        <w:rPr>
          <w:sz w:val="20"/>
          <w:szCs w:val="20"/>
        </w:rPr>
      </w:pPr>
    </w:p>
    <w:p w:rsidR="00E83F24" w:rsidRDefault="00E83F24" w:rsidP="00E83F24">
      <w:pPr>
        <w:numPr>
          <w:ilvl w:val="0"/>
          <w:numId w:val="24"/>
        </w:numPr>
        <w:tabs>
          <w:tab w:val="left" w:pos="187"/>
        </w:tabs>
        <w:ind w:left="187" w:hanging="187"/>
        <w:rPr>
          <w:rFonts w:eastAsia="Times New Roman"/>
          <w:sz w:val="24"/>
          <w:szCs w:val="24"/>
        </w:rPr>
      </w:pPr>
      <w:r>
        <w:rPr>
          <w:rFonts w:eastAsia="Times New Roman"/>
          <w:sz w:val="24"/>
          <w:szCs w:val="24"/>
        </w:rPr>
        <w:t>переживаний, влияющих на их деятельность.</w:t>
      </w:r>
    </w:p>
    <w:p w:rsidR="00E83F24" w:rsidRDefault="00E83F24" w:rsidP="00E83F24">
      <w:pPr>
        <w:spacing w:line="36" w:lineRule="exact"/>
        <w:rPr>
          <w:rFonts w:eastAsia="Times New Roman"/>
          <w:sz w:val="24"/>
          <w:szCs w:val="24"/>
        </w:rPr>
      </w:pPr>
    </w:p>
    <w:p w:rsidR="00E83F24" w:rsidRDefault="00E83F24" w:rsidP="00E83F24">
      <w:pPr>
        <w:numPr>
          <w:ilvl w:val="1"/>
          <w:numId w:val="24"/>
        </w:numPr>
        <w:tabs>
          <w:tab w:val="left" w:pos="1092"/>
        </w:tabs>
        <w:spacing w:line="275" w:lineRule="auto"/>
        <w:ind w:left="7" w:firstLine="703"/>
        <w:jc w:val="both"/>
        <w:rPr>
          <w:rFonts w:eastAsia="Times New Roman"/>
          <w:sz w:val="24"/>
          <w:szCs w:val="24"/>
        </w:rPr>
      </w:pPr>
      <w:r>
        <w:rPr>
          <w:rFonts w:eastAsia="Times New Roman"/>
          <w:b/>
          <w:bCs/>
          <w:sz w:val="24"/>
          <w:szCs w:val="24"/>
        </w:rPr>
        <w:t xml:space="preserve">Самостоятельность действий. </w:t>
      </w:r>
      <w:r>
        <w:rPr>
          <w:rFonts w:eastAsia="Times New Roman"/>
          <w:sz w:val="24"/>
          <w:szCs w:val="24"/>
        </w:rPr>
        <w:t>Каждый игрок на протяжении встречи,учитываяизменяющуюся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w:t>
      </w:r>
    </w:p>
    <w:p w:rsidR="00E83F24" w:rsidRDefault="00E83F24" w:rsidP="00E83F24">
      <w:pPr>
        <w:spacing w:line="1" w:lineRule="exact"/>
        <w:rPr>
          <w:rFonts w:eastAsia="Times New Roman"/>
          <w:sz w:val="24"/>
          <w:szCs w:val="24"/>
        </w:rPr>
      </w:pPr>
    </w:p>
    <w:p w:rsidR="00E83F24" w:rsidRDefault="00E83F24" w:rsidP="00E83F24">
      <w:pPr>
        <w:numPr>
          <w:ilvl w:val="1"/>
          <w:numId w:val="24"/>
        </w:numPr>
        <w:tabs>
          <w:tab w:val="left" w:pos="1034"/>
        </w:tabs>
        <w:spacing w:line="279" w:lineRule="auto"/>
        <w:ind w:left="7" w:firstLine="703"/>
        <w:rPr>
          <w:rFonts w:eastAsia="Times New Roman"/>
          <w:sz w:val="24"/>
          <w:szCs w:val="24"/>
        </w:rPr>
      </w:pPr>
      <w:r>
        <w:rPr>
          <w:rFonts w:eastAsia="Times New Roman"/>
          <w:b/>
          <w:bCs/>
          <w:sz w:val="24"/>
          <w:szCs w:val="24"/>
        </w:rPr>
        <w:t xml:space="preserve">Этичность игры. </w:t>
      </w:r>
      <w:r>
        <w:rPr>
          <w:rFonts w:eastAsia="Times New Roman"/>
          <w:sz w:val="24"/>
          <w:szCs w:val="24"/>
        </w:rPr>
        <w:t>Правила игры предусматривают этичность поведения спортсменовпо отношению к противникам и судьям.</w:t>
      </w:r>
    </w:p>
    <w:p w:rsidR="00E83F24" w:rsidRDefault="00E83F24" w:rsidP="00E83F24">
      <w:pPr>
        <w:spacing w:line="275" w:lineRule="auto"/>
        <w:ind w:left="7" w:firstLine="710"/>
        <w:jc w:val="both"/>
        <w:rPr>
          <w:rFonts w:eastAsia="Times New Roman"/>
          <w:sz w:val="24"/>
          <w:szCs w:val="24"/>
        </w:rPr>
      </w:pPr>
      <w:r>
        <w:rPr>
          <w:rFonts w:eastAsia="Times New Roman"/>
          <w:sz w:val="24"/>
          <w:szCs w:val="24"/>
        </w:rPr>
        <w:t xml:space="preserve">Программа составлена на основании Федерального стандарта спортивной подготовки по виду спорта баскетболу и служит основным документом для эффективного построения многолетней подготовки баскетболистов. </w:t>
      </w:r>
      <w:r>
        <w:rPr>
          <w:rFonts w:eastAsia="Times New Roman"/>
          <w:color w:val="07110C"/>
          <w:sz w:val="24"/>
          <w:szCs w:val="24"/>
        </w:rPr>
        <w:t>В основу программы заложены основополагающие</w:t>
      </w:r>
    </w:p>
    <w:p w:rsidR="00E83F24" w:rsidRDefault="00E83F24" w:rsidP="00E83F24">
      <w:pPr>
        <w:spacing w:line="2" w:lineRule="exact"/>
        <w:rPr>
          <w:sz w:val="20"/>
          <w:szCs w:val="20"/>
        </w:rPr>
      </w:pPr>
    </w:p>
    <w:p w:rsidR="00E83F24" w:rsidRDefault="00E83F24" w:rsidP="00E83F24">
      <w:pPr>
        <w:tabs>
          <w:tab w:val="left" w:pos="1307"/>
          <w:tab w:val="left" w:pos="2787"/>
          <w:tab w:val="left" w:pos="4227"/>
          <w:tab w:val="left" w:pos="6047"/>
          <w:tab w:val="left" w:pos="6467"/>
          <w:tab w:val="left" w:pos="7327"/>
          <w:tab w:val="left" w:pos="8967"/>
        </w:tabs>
        <w:ind w:left="7"/>
        <w:rPr>
          <w:sz w:val="20"/>
          <w:szCs w:val="20"/>
        </w:rPr>
      </w:pPr>
      <w:r>
        <w:rPr>
          <w:rFonts w:eastAsia="Times New Roman"/>
          <w:color w:val="07110C"/>
          <w:sz w:val="24"/>
          <w:szCs w:val="24"/>
        </w:rPr>
        <w:t>принципы</w:t>
      </w:r>
      <w:r>
        <w:rPr>
          <w:rFonts w:eastAsia="Times New Roman"/>
          <w:color w:val="07110C"/>
          <w:sz w:val="24"/>
          <w:szCs w:val="24"/>
        </w:rPr>
        <w:tab/>
        <w:t>спортивной</w:t>
      </w:r>
      <w:r>
        <w:rPr>
          <w:rFonts w:eastAsia="Times New Roman"/>
          <w:color w:val="07110C"/>
          <w:sz w:val="24"/>
          <w:szCs w:val="24"/>
        </w:rPr>
        <w:tab/>
        <w:t>подготовки</w:t>
      </w:r>
      <w:r>
        <w:rPr>
          <w:rFonts w:eastAsia="Times New Roman"/>
          <w:color w:val="07110C"/>
          <w:sz w:val="24"/>
          <w:szCs w:val="24"/>
        </w:rPr>
        <w:tab/>
        <w:t>занимающихся</w:t>
      </w:r>
      <w:r>
        <w:rPr>
          <w:rFonts w:eastAsia="Times New Roman"/>
          <w:color w:val="07110C"/>
          <w:sz w:val="24"/>
          <w:szCs w:val="24"/>
        </w:rPr>
        <w:tab/>
        <w:t>и</w:t>
      </w:r>
      <w:r>
        <w:rPr>
          <w:rFonts w:eastAsia="Times New Roman"/>
          <w:color w:val="07110C"/>
          <w:sz w:val="24"/>
          <w:szCs w:val="24"/>
        </w:rPr>
        <w:tab/>
        <w:t>юных</w:t>
      </w:r>
      <w:r>
        <w:rPr>
          <w:rFonts w:eastAsia="Times New Roman"/>
          <w:color w:val="07110C"/>
          <w:sz w:val="24"/>
          <w:szCs w:val="24"/>
        </w:rPr>
        <w:tab/>
        <w:t>спортсменов</w:t>
      </w:r>
      <w:r>
        <w:rPr>
          <w:rFonts w:eastAsia="Times New Roman"/>
          <w:color w:val="202C2A"/>
          <w:sz w:val="24"/>
          <w:szCs w:val="24"/>
        </w:rPr>
        <w:t>,</w:t>
      </w:r>
      <w:r>
        <w:rPr>
          <w:rFonts w:eastAsia="Times New Roman"/>
          <w:color w:val="202C2A"/>
          <w:sz w:val="24"/>
          <w:szCs w:val="24"/>
        </w:rPr>
        <w:tab/>
        <w:t>основанные</w:t>
      </w:r>
    </w:p>
    <w:p w:rsidR="00E83F24" w:rsidRDefault="00E83F24" w:rsidP="00E83F24">
      <w:pPr>
        <w:spacing w:line="41" w:lineRule="exact"/>
        <w:rPr>
          <w:sz w:val="20"/>
          <w:szCs w:val="20"/>
        </w:rPr>
      </w:pPr>
    </w:p>
    <w:p w:rsidR="00E83F24" w:rsidRDefault="00E83F24" w:rsidP="00E83F24">
      <w:pPr>
        <w:ind w:left="7"/>
        <w:rPr>
          <w:sz w:val="20"/>
          <w:szCs w:val="20"/>
        </w:rPr>
      </w:pPr>
      <w:r>
        <w:rPr>
          <w:rFonts w:eastAsia="Times New Roman"/>
          <w:color w:val="202C2A"/>
          <w:sz w:val="24"/>
          <w:szCs w:val="24"/>
        </w:rPr>
        <w:t xml:space="preserve">на </w:t>
      </w:r>
      <w:r>
        <w:rPr>
          <w:rFonts w:eastAsia="Times New Roman"/>
          <w:color w:val="07110C"/>
          <w:sz w:val="24"/>
          <w:szCs w:val="24"/>
        </w:rPr>
        <w:t>результат</w:t>
      </w:r>
      <w:r>
        <w:rPr>
          <w:rFonts w:eastAsia="Times New Roman"/>
          <w:color w:val="000000"/>
          <w:sz w:val="24"/>
          <w:szCs w:val="24"/>
        </w:rPr>
        <w:t>ах</w:t>
      </w:r>
      <w:r>
        <w:rPr>
          <w:rFonts w:eastAsia="Times New Roman"/>
          <w:color w:val="07110C"/>
          <w:sz w:val="24"/>
          <w:szCs w:val="24"/>
        </w:rPr>
        <w:t>научных исследований и передовой спортивной практики</w:t>
      </w:r>
      <w:r>
        <w:rPr>
          <w:rFonts w:eastAsia="Times New Roman"/>
          <w:color w:val="202C2A"/>
          <w:sz w:val="24"/>
          <w:szCs w:val="24"/>
        </w:rPr>
        <w:t>.</w:t>
      </w:r>
    </w:p>
    <w:p w:rsidR="00E83F24" w:rsidRDefault="00E83F24" w:rsidP="00E83F24">
      <w:pPr>
        <w:spacing w:line="37" w:lineRule="exact"/>
        <w:rPr>
          <w:sz w:val="20"/>
          <w:szCs w:val="20"/>
        </w:rPr>
      </w:pPr>
    </w:p>
    <w:p w:rsidR="00E83F24" w:rsidRDefault="00E83F24" w:rsidP="00E83F24">
      <w:pPr>
        <w:ind w:left="727"/>
        <w:rPr>
          <w:sz w:val="20"/>
          <w:szCs w:val="20"/>
        </w:rPr>
      </w:pPr>
      <w:r>
        <w:rPr>
          <w:rFonts w:eastAsia="Times New Roman"/>
          <w:b/>
          <w:bCs/>
          <w:sz w:val="24"/>
          <w:szCs w:val="24"/>
        </w:rPr>
        <w:t xml:space="preserve">Целью  Программы  </w:t>
      </w:r>
      <w:r>
        <w:rPr>
          <w:rFonts w:eastAsia="Times New Roman"/>
          <w:color w:val="131C17"/>
          <w:sz w:val="24"/>
          <w:szCs w:val="24"/>
        </w:rPr>
        <w:t>является  организация  и  реализация  тренировочного  процесса</w:t>
      </w:r>
    </w:p>
    <w:p w:rsidR="00E83F24" w:rsidRDefault="00E83F24" w:rsidP="00E83F24">
      <w:pPr>
        <w:spacing w:line="50" w:lineRule="exact"/>
        <w:rPr>
          <w:sz w:val="20"/>
          <w:szCs w:val="20"/>
        </w:rPr>
      </w:pPr>
    </w:p>
    <w:p w:rsidR="00E83F24" w:rsidRDefault="00E83F24" w:rsidP="00E83F24">
      <w:pPr>
        <w:ind w:left="7"/>
        <w:rPr>
          <w:sz w:val="20"/>
          <w:szCs w:val="20"/>
        </w:rPr>
      </w:pPr>
      <w:r>
        <w:rPr>
          <w:rFonts w:eastAsia="Times New Roman"/>
          <w:color w:val="131C17"/>
          <w:sz w:val="24"/>
          <w:szCs w:val="24"/>
        </w:rPr>
        <w:t>на этапах многолетней спортивной подготовки.</w:t>
      </w:r>
    </w:p>
    <w:p w:rsidR="00E83F24" w:rsidRDefault="00E83F24" w:rsidP="00E83F24">
      <w:pPr>
        <w:sectPr w:rsidR="00E83F24">
          <w:pgSz w:w="11900" w:h="16840"/>
          <w:pgMar w:top="543" w:right="560" w:bottom="211" w:left="1133" w:header="0" w:footer="0" w:gutter="0"/>
          <w:cols w:space="720" w:equalWidth="0">
            <w:col w:w="10207"/>
          </w:cols>
        </w:sectPr>
      </w:pPr>
    </w:p>
    <w:p w:rsidR="00E83F24" w:rsidRDefault="00E83F24" w:rsidP="00E83F24">
      <w:pPr>
        <w:spacing w:line="37" w:lineRule="exact"/>
        <w:rPr>
          <w:sz w:val="20"/>
          <w:szCs w:val="20"/>
        </w:rPr>
      </w:pPr>
    </w:p>
    <w:p w:rsidR="00E83F24" w:rsidRDefault="00E83F24" w:rsidP="00E83F24">
      <w:pPr>
        <w:ind w:left="727"/>
        <w:rPr>
          <w:sz w:val="20"/>
          <w:szCs w:val="20"/>
        </w:rPr>
      </w:pPr>
      <w:r>
        <w:rPr>
          <w:rFonts w:eastAsia="Times New Roman"/>
          <w:b/>
          <w:bCs/>
          <w:color w:val="131C17"/>
          <w:sz w:val="23"/>
          <w:szCs w:val="23"/>
        </w:rPr>
        <w:t>Результатом</w:t>
      </w:r>
    </w:p>
    <w:p w:rsidR="00E83F24" w:rsidRDefault="00E83F24" w:rsidP="00E83F24">
      <w:pPr>
        <w:spacing w:line="20" w:lineRule="exact"/>
        <w:rPr>
          <w:sz w:val="20"/>
          <w:szCs w:val="20"/>
        </w:rPr>
      </w:pPr>
      <w:r>
        <w:rPr>
          <w:sz w:val="20"/>
          <w:szCs w:val="20"/>
        </w:rPr>
        <w:br w:type="column"/>
      </w:r>
    </w:p>
    <w:p w:rsidR="00E83F24" w:rsidRDefault="00E83F24" w:rsidP="00E83F24">
      <w:pPr>
        <w:spacing w:line="17" w:lineRule="exact"/>
        <w:rPr>
          <w:sz w:val="20"/>
          <w:szCs w:val="20"/>
        </w:rPr>
      </w:pPr>
    </w:p>
    <w:p w:rsidR="00E83F24" w:rsidRDefault="00E83F24" w:rsidP="00E83F24">
      <w:pPr>
        <w:jc w:val="center"/>
        <w:rPr>
          <w:sz w:val="20"/>
          <w:szCs w:val="20"/>
        </w:rPr>
      </w:pPr>
      <w:r>
        <w:rPr>
          <w:rFonts w:eastAsia="Times New Roman"/>
          <w:b/>
          <w:bCs/>
          <w:color w:val="131C17"/>
          <w:sz w:val="23"/>
          <w:szCs w:val="23"/>
        </w:rPr>
        <w:t>реализации</w:t>
      </w:r>
    </w:p>
    <w:p w:rsidR="00E83F24" w:rsidRDefault="00E83F24" w:rsidP="00E83F24">
      <w:pPr>
        <w:spacing w:line="20" w:lineRule="exact"/>
        <w:rPr>
          <w:sz w:val="20"/>
          <w:szCs w:val="20"/>
        </w:rPr>
      </w:pPr>
      <w:r>
        <w:rPr>
          <w:sz w:val="20"/>
          <w:szCs w:val="20"/>
        </w:rPr>
        <w:br w:type="column"/>
      </w:r>
    </w:p>
    <w:p w:rsidR="00E83F24" w:rsidRDefault="00E83F24" w:rsidP="00E83F24">
      <w:pPr>
        <w:spacing w:line="17" w:lineRule="exact"/>
        <w:rPr>
          <w:sz w:val="20"/>
          <w:szCs w:val="20"/>
        </w:rPr>
      </w:pPr>
    </w:p>
    <w:p w:rsidR="00E83F24" w:rsidRDefault="00E83F24" w:rsidP="00E83F24">
      <w:pPr>
        <w:jc w:val="center"/>
        <w:rPr>
          <w:sz w:val="20"/>
          <w:szCs w:val="20"/>
        </w:rPr>
      </w:pPr>
      <w:r>
        <w:rPr>
          <w:rFonts w:eastAsia="Times New Roman"/>
          <w:b/>
          <w:bCs/>
          <w:color w:val="131C17"/>
          <w:sz w:val="24"/>
          <w:szCs w:val="24"/>
        </w:rPr>
        <w:t>Программы</w:t>
      </w:r>
    </w:p>
    <w:p w:rsidR="00E83F24" w:rsidRDefault="00E83F24" w:rsidP="00E83F24">
      <w:pPr>
        <w:spacing w:line="20" w:lineRule="exact"/>
        <w:rPr>
          <w:sz w:val="20"/>
          <w:szCs w:val="20"/>
        </w:rPr>
      </w:pPr>
      <w:r>
        <w:rPr>
          <w:sz w:val="20"/>
          <w:szCs w:val="20"/>
        </w:rPr>
        <w:br w:type="column"/>
      </w:r>
    </w:p>
    <w:p w:rsidR="00E83F24" w:rsidRDefault="00E83F24" w:rsidP="00E83F24">
      <w:pPr>
        <w:spacing w:line="21" w:lineRule="exact"/>
        <w:rPr>
          <w:sz w:val="20"/>
          <w:szCs w:val="20"/>
        </w:rPr>
      </w:pPr>
    </w:p>
    <w:p w:rsidR="00E83F24" w:rsidRDefault="00E83F24" w:rsidP="00E83F24">
      <w:pPr>
        <w:jc w:val="center"/>
        <w:rPr>
          <w:sz w:val="20"/>
          <w:szCs w:val="20"/>
        </w:rPr>
      </w:pPr>
      <w:r>
        <w:rPr>
          <w:rFonts w:eastAsia="Times New Roman"/>
          <w:color w:val="131C17"/>
          <w:sz w:val="24"/>
          <w:szCs w:val="24"/>
        </w:rPr>
        <w:t>должно</w:t>
      </w:r>
    </w:p>
    <w:p w:rsidR="00E83F24" w:rsidRDefault="00E83F24" w:rsidP="00E83F24">
      <w:pPr>
        <w:spacing w:line="20" w:lineRule="exact"/>
        <w:rPr>
          <w:sz w:val="20"/>
          <w:szCs w:val="20"/>
        </w:rPr>
      </w:pPr>
      <w:r>
        <w:rPr>
          <w:sz w:val="20"/>
          <w:szCs w:val="20"/>
        </w:rPr>
        <w:br w:type="column"/>
      </w:r>
    </w:p>
    <w:p w:rsidR="00E83F24" w:rsidRDefault="00E83F24" w:rsidP="00E83F24">
      <w:pPr>
        <w:spacing w:line="21" w:lineRule="exact"/>
        <w:rPr>
          <w:sz w:val="20"/>
          <w:szCs w:val="20"/>
        </w:rPr>
      </w:pPr>
    </w:p>
    <w:p w:rsidR="00E83F24" w:rsidRDefault="00E83F24" w:rsidP="00E83F24">
      <w:pPr>
        <w:jc w:val="center"/>
        <w:rPr>
          <w:sz w:val="20"/>
          <w:szCs w:val="20"/>
        </w:rPr>
      </w:pPr>
      <w:r>
        <w:rPr>
          <w:rFonts w:eastAsia="Times New Roman"/>
          <w:color w:val="131C17"/>
          <w:sz w:val="24"/>
          <w:szCs w:val="24"/>
        </w:rPr>
        <w:t>быть</w:t>
      </w:r>
    </w:p>
    <w:p w:rsidR="00E83F24" w:rsidRDefault="00E83F24" w:rsidP="00E83F24">
      <w:pPr>
        <w:spacing w:line="20" w:lineRule="exact"/>
        <w:rPr>
          <w:sz w:val="20"/>
          <w:szCs w:val="20"/>
        </w:rPr>
      </w:pPr>
      <w:r>
        <w:rPr>
          <w:sz w:val="20"/>
          <w:szCs w:val="20"/>
        </w:rPr>
        <w:br w:type="column"/>
      </w:r>
    </w:p>
    <w:p w:rsidR="00E83F24" w:rsidRDefault="00E83F24" w:rsidP="00E83F24">
      <w:pPr>
        <w:spacing w:line="21" w:lineRule="exact"/>
        <w:rPr>
          <w:sz w:val="20"/>
          <w:szCs w:val="20"/>
        </w:rPr>
      </w:pPr>
    </w:p>
    <w:p w:rsidR="00E83F24" w:rsidRDefault="00E83F24" w:rsidP="00E83F24">
      <w:pPr>
        <w:rPr>
          <w:sz w:val="20"/>
          <w:szCs w:val="20"/>
        </w:rPr>
      </w:pPr>
      <w:r>
        <w:rPr>
          <w:rFonts w:eastAsia="Times New Roman"/>
          <w:sz w:val="24"/>
          <w:szCs w:val="24"/>
        </w:rPr>
        <w:t>воспитание</w:t>
      </w:r>
    </w:p>
    <w:p w:rsidR="00E83F24" w:rsidRDefault="00E83F24" w:rsidP="00E83F24">
      <w:pPr>
        <w:spacing w:line="46" w:lineRule="exact"/>
        <w:rPr>
          <w:sz w:val="20"/>
          <w:szCs w:val="20"/>
        </w:rPr>
      </w:pPr>
    </w:p>
    <w:p w:rsidR="00E83F24" w:rsidRDefault="00E83F24" w:rsidP="00E83F24">
      <w:pPr>
        <w:sectPr w:rsidR="00E83F24">
          <w:type w:val="continuous"/>
          <w:pgSz w:w="11900" w:h="16840"/>
          <w:pgMar w:top="543" w:right="560" w:bottom="211" w:left="1133" w:header="0" w:footer="0" w:gutter="0"/>
          <w:cols w:num="6" w:space="720" w:equalWidth="0">
            <w:col w:w="2087" w:space="620"/>
            <w:col w:w="1260" w:space="620"/>
            <w:col w:w="1320" w:space="600"/>
            <w:col w:w="780" w:space="620"/>
            <w:col w:w="500" w:space="600"/>
            <w:col w:w="1200"/>
          </w:cols>
        </w:sectPr>
      </w:pPr>
    </w:p>
    <w:p w:rsidR="00E83F24" w:rsidRDefault="00E83F24" w:rsidP="00E83F24">
      <w:pPr>
        <w:ind w:left="7"/>
        <w:rPr>
          <w:sz w:val="20"/>
          <w:szCs w:val="20"/>
        </w:rPr>
      </w:pPr>
      <w:r>
        <w:rPr>
          <w:rFonts w:eastAsia="Times New Roman"/>
          <w:sz w:val="24"/>
          <w:szCs w:val="24"/>
        </w:rPr>
        <w:lastRenderedPageBreak/>
        <w:t>высококвалифицированных баскетболистов.</w:t>
      </w:r>
    </w:p>
    <w:p w:rsidR="00E83F24" w:rsidRDefault="00E83F24" w:rsidP="00E83F24">
      <w:pPr>
        <w:spacing w:line="41" w:lineRule="exact"/>
        <w:rPr>
          <w:sz w:val="20"/>
          <w:szCs w:val="20"/>
        </w:rPr>
      </w:pPr>
    </w:p>
    <w:p w:rsidR="00E83F24" w:rsidRDefault="00E83F24" w:rsidP="00E83F24">
      <w:pPr>
        <w:numPr>
          <w:ilvl w:val="0"/>
          <w:numId w:val="25"/>
        </w:numPr>
        <w:tabs>
          <w:tab w:val="left" w:pos="1150"/>
        </w:tabs>
        <w:spacing w:line="277" w:lineRule="auto"/>
        <w:ind w:left="7" w:firstLine="703"/>
        <w:rPr>
          <w:rFonts w:eastAsia="Times New Roman"/>
          <w:b/>
          <w:bCs/>
          <w:sz w:val="24"/>
          <w:szCs w:val="24"/>
        </w:rPr>
      </w:pPr>
      <w:proofErr w:type="gramStart"/>
      <w:r>
        <w:rPr>
          <w:rFonts w:eastAsia="Times New Roman"/>
          <w:b/>
          <w:bCs/>
          <w:sz w:val="24"/>
          <w:szCs w:val="24"/>
        </w:rPr>
        <w:t>процессе</w:t>
      </w:r>
      <w:proofErr w:type="gramEnd"/>
      <w:r>
        <w:rPr>
          <w:rFonts w:eastAsia="Times New Roman"/>
          <w:b/>
          <w:bCs/>
          <w:sz w:val="24"/>
          <w:szCs w:val="24"/>
        </w:rPr>
        <w:t xml:space="preserve"> обучения и тренировок данная Программа помогает решить нижеследующие задачи:</w:t>
      </w:r>
    </w:p>
    <w:p w:rsidR="00E83F24" w:rsidRDefault="00E83F24" w:rsidP="00E83F24">
      <w:pPr>
        <w:spacing w:line="1" w:lineRule="exact"/>
        <w:rPr>
          <w:sz w:val="20"/>
          <w:szCs w:val="20"/>
        </w:rPr>
      </w:pPr>
    </w:p>
    <w:p w:rsidR="00E83F24" w:rsidRDefault="00E83F24" w:rsidP="00E83F24">
      <w:pPr>
        <w:tabs>
          <w:tab w:val="left" w:pos="2647"/>
          <w:tab w:val="left" w:pos="4407"/>
          <w:tab w:val="left" w:pos="5647"/>
          <w:tab w:val="left" w:pos="6987"/>
          <w:tab w:val="left" w:pos="8487"/>
        </w:tabs>
        <w:ind w:left="707"/>
        <w:rPr>
          <w:sz w:val="20"/>
          <w:szCs w:val="20"/>
        </w:rPr>
      </w:pPr>
      <w:r>
        <w:rPr>
          <w:rFonts w:eastAsia="Times New Roman"/>
          <w:sz w:val="24"/>
          <w:szCs w:val="24"/>
        </w:rPr>
        <w:t>-осуществление</w:t>
      </w:r>
      <w:r>
        <w:rPr>
          <w:sz w:val="20"/>
          <w:szCs w:val="20"/>
        </w:rPr>
        <w:tab/>
      </w:r>
      <w:r>
        <w:rPr>
          <w:rFonts w:eastAsia="Times New Roman"/>
          <w:sz w:val="24"/>
          <w:szCs w:val="24"/>
        </w:rPr>
        <w:t>гармоничного</w:t>
      </w:r>
      <w:r>
        <w:rPr>
          <w:rFonts w:eastAsia="Times New Roman"/>
          <w:sz w:val="24"/>
          <w:szCs w:val="24"/>
        </w:rPr>
        <w:tab/>
        <w:t>развития</w:t>
      </w:r>
      <w:r>
        <w:rPr>
          <w:rFonts w:eastAsia="Times New Roman"/>
          <w:sz w:val="24"/>
          <w:szCs w:val="24"/>
        </w:rPr>
        <w:tab/>
        <w:t>личности,</w:t>
      </w:r>
      <w:r>
        <w:rPr>
          <w:rFonts w:eastAsia="Times New Roman"/>
          <w:sz w:val="24"/>
          <w:szCs w:val="24"/>
        </w:rPr>
        <w:tab/>
        <w:t>воспитание</w:t>
      </w:r>
      <w:r>
        <w:rPr>
          <w:rFonts w:eastAsia="Times New Roman"/>
          <w:sz w:val="24"/>
          <w:szCs w:val="24"/>
        </w:rPr>
        <w:tab/>
        <w:t>ответственности</w:t>
      </w:r>
    </w:p>
    <w:p w:rsidR="00E83F24" w:rsidRDefault="00E83F24" w:rsidP="00E83F24">
      <w:pPr>
        <w:spacing w:line="41" w:lineRule="exact"/>
        <w:rPr>
          <w:sz w:val="20"/>
          <w:szCs w:val="20"/>
        </w:rPr>
      </w:pPr>
    </w:p>
    <w:p w:rsidR="00E83F24" w:rsidRDefault="00E83F24" w:rsidP="00E83F24">
      <w:pPr>
        <w:numPr>
          <w:ilvl w:val="0"/>
          <w:numId w:val="26"/>
        </w:numPr>
        <w:tabs>
          <w:tab w:val="left" w:pos="187"/>
        </w:tabs>
        <w:ind w:left="187" w:hanging="187"/>
        <w:rPr>
          <w:rFonts w:eastAsia="Times New Roman"/>
          <w:sz w:val="24"/>
          <w:szCs w:val="24"/>
        </w:rPr>
      </w:pPr>
      <w:r>
        <w:rPr>
          <w:rFonts w:eastAsia="Times New Roman"/>
          <w:sz w:val="24"/>
          <w:szCs w:val="24"/>
        </w:rPr>
        <w:t>профессионального самоопределения, в соответствии с индивидуальными способностями;</w:t>
      </w:r>
    </w:p>
    <w:p w:rsidR="00E83F24" w:rsidRDefault="00E83F24" w:rsidP="00E83F24">
      <w:pPr>
        <w:spacing w:line="40" w:lineRule="exact"/>
        <w:rPr>
          <w:rFonts w:eastAsia="Times New Roman"/>
          <w:sz w:val="24"/>
          <w:szCs w:val="24"/>
        </w:rPr>
      </w:pPr>
    </w:p>
    <w:p w:rsidR="00E83F24" w:rsidRDefault="00E83F24" w:rsidP="00E83F24">
      <w:pPr>
        <w:numPr>
          <w:ilvl w:val="1"/>
          <w:numId w:val="26"/>
        </w:numPr>
        <w:tabs>
          <w:tab w:val="left" w:pos="847"/>
        </w:tabs>
        <w:ind w:left="847" w:hanging="137"/>
        <w:rPr>
          <w:rFonts w:eastAsia="Times New Roman"/>
          <w:sz w:val="24"/>
          <w:szCs w:val="24"/>
        </w:rPr>
      </w:pPr>
      <w:r>
        <w:rPr>
          <w:rFonts w:eastAsia="Times New Roman"/>
          <w:sz w:val="24"/>
          <w:szCs w:val="24"/>
        </w:rPr>
        <w:t>укрепление здоровья;</w:t>
      </w:r>
    </w:p>
    <w:p w:rsidR="00E83F24" w:rsidRDefault="00E83F24" w:rsidP="00E83F24">
      <w:pPr>
        <w:spacing w:line="40" w:lineRule="exact"/>
        <w:rPr>
          <w:rFonts w:eastAsia="Times New Roman"/>
          <w:sz w:val="24"/>
          <w:szCs w:val="24"/>
        </w:rPr>
      </w:pPr>
    </w:p>
    <w:p w:rsidR="00E83F24" w:rsidRDefault="00E83F24" w:rsidP="00E83F24">
      <w:pPr>
        <w:numPr>
          <w:ilvl w:val="1"/>
          <w:numId w:val="26"/>
        </w:numPr>
        <w:tabs>
          <w:tab w:val="left" w:pos="867"/>
        </w:tabs>
        <w:ind w:left="867" w:hanging="157"/>
        <w:rPr>
          <w:rFonts w:eastAsia="Times New Roman"/>
          <w:sz w:val="24"/>
          <w:szCs w:val="24"/>
        </w:rPr>
      </w:pPr>
      <w:r>
        <w:rPr>
          <w:rFonts w:eastAsia="Times New Roman"/>
          <w:sz w:val="24"/>
          <w:szCs w:val="24"/>
        </w:rPr>
        <w:t>достижение высокого уровня основных физических качеств и совершенствование техники</w:t>
      </w:r>
    </w:p>
    <w:p w:rsidR="00E83F24" w:rsidRDefault="00E83F24" w:rsidP="00E83F24">
      <w:pPr>
        <w:spacing w:line="40" w:lineRule="exact"/>
        <w:rPr>
          <w:rFonts w:eastAsia="Times New Roman"/>
          <w:sz w:val="24"/>
          <w:szCs w:val="24"/>
        </w:rPr>
      </w:pPr>
    </w:p>
    <w:p w:rsidR="00E83F24" w:rsidRDefault="00E83F24" w:rsidP="00E83F24">
      <w:pPr>
        <w:numPr>
          <w:ilvl w:val="0"/>
          <w:numId w:val="26"/>
        </w:numPr>
        <w:tabs>
          <w:tab w:val="left" w:pos="187"/>
        </w:tabs>
        <w:ind w:left="187" w:hanging="187"/>
        <w:rPr>
          <w:rFonts w:eastAsia="Times New Roman"/>
          <w:sz w:val="24"/>
          <w:szCs w:val="24"/>
        </w:rPr>
      </w:pPr>
      <w:r>
        <w:rPr>
          <w:rFonts w:eastAsia="Times New Roman"/>
          <w:sz w:val="24"/>
          <w:szCs w:val="24"/>
        </w:rPr>
        <w:t>тактики игры;</w:t>
      </w:r>
    </w:p>
    <w:p w:rsidR="00E83F24" w:rsidRDefault="00E83F24" w:rsidP="00E83F24">
      <w:pPr>
        <w:spacing w:line="41" w:lineRule="exact"/>
        <w:rPr>
          <w:sz w:val="20"/>
          <w:szCs w:val="20"/>
        </w:rPr>
      </w:pPr>
    </w:p>
    <w:p w:rsidR="00E83F24" w:rsidRDefault="00E83F24" w:rsidP="00E83F24">
      <w:pPr>
        <w:spacing w:line="277" w:lineRule="auto"/>
        <w:ind w:left="7" w:firstLine="710"/>
        <w:rPr>
          <w:sz w:val="20"/>
          <w:szCs w:val="20"/>
        </w:rPr>
      </w:pPr>
      <w:r>
        <w:rPr>
          <w:rFonts w:eastAsia="Times New Roman"/>
          <w:sz w:val="24"/>
          <w:szCs w:val="24"/>
        </w:rPr>
        <w:t>-достижение высокого уровня индивидуальной и командной подготовленности, приобретение навыков и их реализация в соревновательных условиях;</w:t>
      </w:r>
    </w:p>
    <w:p w:rsidR="00E83F24" w:rsidRDefault="00E83F24" w:rsidP="00E83F24">
      <w:pPr>
        <w:spacing w:line="1" w:lineRule="exact"/>
        <w:rPr>
          <w:sz w:val="20"/>
          <w:szCs w:val="20"/>
        </w:rPr>
      </w:pPr>
    </w:p>
    <w:p w:rsidR="00E83F24" w:rsidRDefault="00E83F24" w:rsidP="00E83F24">
      <w:pPr>
        <w:numPr>
          <w:ilvl w:val="0"/>
          <w:numId w:val="27"/>
        </w:numPr>
        <w:tabs>
          <w:tab w:val="left" w:pos="847"/>
        </w:tabs>
        <w:ind w:left="847" w:hanging="137"/>
        <w:rPr>
          <w:rFonts w:eastAsia="Times New Roman"/>
          <w:sz w:val="24"/>
          <w:szCs w:val="24"/>
        </w:rPr>
      </w:pPr>
      <w:r>
        <w:rPr>
          <w:rFonts w:eastAsia="Times New Roman"/>
          <w:sz w:val="24"/>
          <w:szCs w:val="24"/>
        </w:rPr>
        <w:t>сохранение высокого уровня общей и специальной работоспособности;</w:t>
      </w:r>
    </w:p>
    <w:p w:rsidR="00E83F24" w:rsidRDefault="00E83F24" w:rsidP="00E83F24">
      <w:pPr>
        <w:sectPr w:rsidR="00E83F24">
          <w:type w:val="continuous"/>
          <w:pgSz w:w="11900" w:h="16840"/>
          <w:pgMar w:top="543" w:right="560" w:bottom="211" w:left="1133" w:header="0" w:footer="0" w:gutter="0"/>
          <w:cols w:space="720" w:equalWidth="0">
            <w:col w:w="10207"/>
          </w:cols>
        </w:sectPr>
      </w:pPr>
    </w:p>
    <w:p w:rsidR="00E83F24" w:rsidRDefault="00E83F24" w:rsidP="00E83F24">
      <w:pPr>
        <w:spacing w:line="275" w:lineRule="auto"/>
        <w:ind w:firstLine="710"/>
        <w:jc w:val="both"/>
        <w:rPr>
          <w:sz w:val="20"/>
          <w:szCs w:val="20"/>
        </w:rPr>
      </w:pPr>
      <w:r>
        <w:rPr>
          <w:rFonts w:eastAsia="Times New Roman"/>
          <w:sz w:val="24"/>
          <w:szCs w:val="24"/>
        </w:rPr>
        <w:lastRenderedPageBreak/>
        <w:t>-приобретение глубоких теоретических знаний и практических навыков по методике обучения и тренировки, планированию, контролю, восстановлению, судейству, организации соревнований.</w:t>
      </w:r>
    </w:p>
    <w:p w:rsidR="00E83F24" w:rsidRDefault="00E83F24" w:rsidP="00E83F24">
      <w:pPr>
        <w:spacing w:line="2" w:lineRule="exact"/>
        <w:rPr>
          <w:sz w:val="20"/>
          <w:szCs w:val="20"/>
        </w:rPr>
      </w:pPr>
    </w:p>
    <w:p w:rsidR="00E83F24" w:rsidRDefault="00E83F24" w:rsidP="00E83F24">
      <w:pPr>
        <w:ind w:left="700"/>
        <w:rPr>
          <w:sz w:val="20"/>
          <w:szCs w:val="20"/>
        </w:rPr>
      </w:pPr>
      <w:r>
        <w:rPr>
          <w:rFonts w:eastAsia="Times New Roman"/>
          <w:b/>
          <w:bCs/>
          <w:sz w:val="24"/>
          <w:szCs w:val="24"/>
        </w:rPr>
        <w:t>Методы программы:</w:t>
      </w:r>
    </w:p>
    <w:p w:rsidR="00E83F24" w:rsidRDefault="00E83F24" w:rsidP="00E83F24">
      <w:pPr>
        <w:spacing w:line="45" w:lineRule="exact"/>
        <w:rPr>
          <w:sz w:val="20"/>
          <w:szCs w:val="20"/>
        </w:rPr>
      </w:pPr>
    </w:p>
    <w:p w:rsidR="00E83F24" w:rsidRDefault="00E83F24" w:rsidP="00E83F24">
      <w:pPr>
        <w:numPr>
          <w:ilvl w:val="0"/>
          <w:numId w:val="28"/>
        </w:numPr>
        <w:tabs>
          <w:tab w:val="left" w:pos="893"/>
        </w:tabs>
        <w:spacing w:line="275" w:lineRule="auto"/>
        <w:ind w:firstLine="703"/>
        <w:jc w:val="both"/>
        <w:rPr>
          <w:rFonts w:eastAsia="Times New Roman"/>
          <w:sz w:val="24"/>
          <w:szCs w:val="24"/>
        </w:rPr>
      </w:pPr>
      <w:r>
        <w:rPr>
          <w:rFonts w:eastAsia="Times New Roman"/>
          <w:sz w:val="24"/>
          <w:szCs w:val="24"/>
        </w:rPr>
        <w:t>словесные методы – методы, создающие предварительное представление об изучаемом движении. К словесным методам относятся следующие формы речи: объяснение, рассказ, замечание, команда, распоряжение, указание, подсчет и др.;</w:t>
      </w:r>
    </w:p>
    <w:p w:rsidR="00E83F24" w:rsidRDefault="00E83F24" w:rsidP="00E83F24">
      <w:pPr>
        <w:spacing w:line="1" w:lineRule="exact"/>
        <w:rPr>
          <w:rFonts w:eastAsia="Times New Roman"/>
          <w:sz w:val="24"/>
          <w:szCs w:val="24"/>
        </w:rPr>
      </w:pPr>
    </w:p>
    <w:p w:rsidR="00E83F24" w:rsidRDefault="00E83F24" w:rsidP="00E83F24">
      <w:pPr>
        <w:numPr>
          <w:ilvl w:val="0"/>
          <w:numId w:val="28"/>
        </w:numPr>
        <w:tabs>
          <w:tab w:val="left" w:pos="893"/>
        </w:tabs>
        <w:spacing w:line="275" w:lineRule="auto"/>
        <w:ind w:firstLine="703"/>
        <w:jc w:val="both"/>
        <w:rPr>
          <w:rFonts w:eastAsia="Times New Roman"/>
          <w:sz w:val="24"/>
          <w:szCs w:val="24"/>
        </w:rPr>
      </w:pPr>
      <w:r>
        <w:rPr>
          <w:rFonts w:eastAsia="Times New Roman"/>
          <w:sz w:val="24"/>
          <w:szCs w:val="24"/>
        </w:rPr>
        <w:t>наглядные методы применяются главным образом в виде показа упражнений, учебных наглядных пособий, видеофильмов. Данные методы помогают создать конкретные представления об изучаемых действиях;</w:t>
      </w:r>
    </w:p>
    <w:p w:rsidR="00E83F24" w:rsidRDefault="00E83F24" w:rsidP="00E83F24">
      <w:pPr>
        <w:spacing w:line="1" w:lineRule="exact"/>
        <w:rPr>
          <w:rFonts w:eastAsia="Times New Roman"/>
          <w:sz w:val="24"/>
          <w:szCs w:val="24"/>
        </w:rPr>
      </w:pPr>
    </w:p>
    <w:p w:rsidR="00E83F24" w:rsidRDefault="00E83F24" w:rsidP="00E83F24">
      <w:pPr>
        <w:numPr>
          <w:ilvl w:val="0"/>
          <w:numId w:val="28"/>
        </w:numPr>
        <w:tabs>
          <w:tab w:val="left" w:pos="989"/>
        </w:tabs>
        <w:spacing w:line="276" w:lineRule="auto"/>
        <w:ind w:firstLine="703"/>
        <w:jc w:val="both"/>
        <w:rPr>
          <w:rFonts w:eastAsia="Times New Roman"/>
          <w:sz w:val="24"/>
          <w:szCs w:val="24"/>
        </w:rPr>
      </w:pPr>
      <w:r>
        <w:rPr>
          <w:rFonts w:eastAsia="Times New Roman"/>
          <w:sz w:val="24"/>
          <w:szCs w:val="24"/>
        </w:rPr>
        <w:t>практические методы: метод упражнений, игровой и соревновательный методы. Основным является метод упражнений, который предусматривает многократное повторение движений. Разучивание упражнений осуществляется двумя способами: в целом и по частям.</w:t>
      </w:r>
    </w:p>
    <w:p w:rsidR="00E83F24" w:rsidRDefault="00E83F24" w:rsidP="00E83F24">
      <w:pPr>
        <w:spacing w:line="3" w:lineRule="exact"/>
        <w:rPr>
          <w:sz w:val="20"/>
          <w:szCs w:val="20"/>
        </w:rPr>
      </w:pPr>
    </w:p>
    <w:p w:rsidR="00E83F24" w:rsidRDefault="00E83F24" w:rsidP="00E83F24">
      <w:pPr>
        <w:spacing w:line="275" w:lineRule="auto"/>
        <w:rPr>
          <w:sz w:val="20"/>
          <w:szCs w:val="20"/>
        </w:rPr>
      </w:pPr>
      <w:r>
        <w:rPr>
          <w:rFonts w:eastAsia="Times New Roman"/>
          <w:sz w:val="24"/>
          <w:szCs w:val="24"/>
        </w:rPr>
        <w:t xml:space="preserve">Игровой и </w:t>
      </w:r>
      <w:proofErr w:type="gramStart"/>
      <w:r>
        <w:rPr>
          <w:rFonts w:eastAsia="Times New Roman"/>
          <w:sz w:val="24"/>
          <w:szCs w:val="24"/>
        </w:rPr>
        <w:t>соревновательный</w:t>
      </w:r>
      <w:proofErr w:type="gramEnd"/>
      <w:r>
        <w:rPr>
          <w:rFonts w:eastAsia="Times New Roman"/>
          <w:sz w:val="24"/>
          <w:szCs w:val="24"/>
        </w:rPr>
        <w:t xml:space="preserve"> методы применяются после приобретения занимающимся навыков игры.</w:t>
      </w:r>
    </w:p>
    <w:p w:rsidR="00E83F24" w:rsidRDefault="00E83F24" w:rsidP="00E83F24">
      <w:pPr>
        <w:spacing w:line="2" w:lineRule="exact"/>
        <w:rPr>
          <w:sz w:val="20"/>
          <w:szCs w:val="20"/>
        </w:rPr>
      </w:pPr>
    </w:p>
    <w:p w:rsidR="00E83F24" w:rsidRDefault="00E83F24" w:rsidP="00E83F24">
      <w:pPr>
        <w:ind w:left="700"/>
        <w:rPr>
          <w:sz w:val="20"/>
          <w:szCs w:val="20"/>
        </w:rPr>
      </w:pPr>
      <w:r>
        <w:rPr>
          <w:rFonts w:eastAsia="Times New Roman"/>
          <w:b/>
          <w:bCs/>
          <w:color w:val="08110C"/>
          <w:sz w:val="24"/>
          <w:szCs w:val="24"/>
        </w:rPr>
        <w:t>Занимающиеся  в  спортивной  школе,  на  протяжении  всего  периода  обучения,</w:t>
      </w:r>
    </w:p>
    <w:p w:rsidR="00E83F24" w:rsidRDefault="00E83F24" w:rsidP="00E83F24">
      <w:pPr>
        <w:spacing w:line="41" w:lineRule="exact"/>
        <w:rPr>
          <w:sz w:val="20"/>
          <w:szCs w:val="20"/>
        </w:rPr>
      </w:pPr>
    </w:p>
    <w:p w:rsidR="00E83F24" w:rsidRDefault="00E83F24" w:rsidP="00E83F24">
      <w:pPr>
        <w:rPr>
          <w:sz w:val="20"/>
          <w:szCs w:val="20"/>
        </w:rPr>
      </w:pPr>
      <w:r>
        <w:rPr>
          <w:rFonts w:eastAsia="Times New Roman"/>
          <w:b/>
          <w:bCs/>
          <w:color w:val="08110C"/>
          <w:sz w:val="24"/>
          <w:szCs w:val="24"/>
        </w:rPr>
        <w:t>проходят</w:t>
      </w:r>
    </w:p>
    <w:p w:rsidR="00E83F24" w:rsidRDefault="00E83F24" w:rsidP="00E83F24">
      <w:pPr>
        <w:spacing w:line="41" w:lineRule="exact"/>
        <w:rPr>
          <w:sz w:val="20"/>
          <w:szCs w:val="20"/>
        </w:rPr>
      </w:pPr>
    </w:p>
    <w:p w:rsidR="00E83F24" w:rsidRDefault="00E83F24" w:rsidP="00E83F24">
      <w:pPr>
        <w:rPr>
          <w:sz w:val="20"/>
          <w:szCs w:val="20"/>
        </w:rPr>
      </w:pPr>
      <w:r>
        <w:rPr>
          <w:rFonts w:eastAsia="Times New Roman"/>
          <w:b/>
          <w:bCs/>
          <w:color w:val="08110C"/>
          <w:sz w:val="24"/>
          <w:szCs w:val="24"/>
        </w:rPr>
        <w:t>несколько возрастных этапов</w:t>
      </w:r>
      <w:r>
        <w:rPr>
          <w:rFonts w:eastAsia="Times New Roman"/>
          <w:b/>
          <w:bCs/>
          <w:color w:val="272F2C"/>
          <w:sz w:val="24"/>
          <w:szCs w:val="24"/>
        </w:rPr>
        <w:t>:</w:t>
      </w:r>
    </w:p>
    <w:p w:rsidR="00E83F24" w:rsidRDefault="00E83F24" w:rsidP="00E83F24">
      <w:pPr>
        <w:spacing w:line="41" w:lineRule="exact"/>
        <w:rPr>
          <w:sz w:val="20"/>
          <w:szCs w:val="20"/>
        </w:rPr>
      </w:pPr>
    </w:p>
    <w:p w:rsidR="00E83F24" w:rsidRDefault="00E83F24" w:rsidP="00E83F24">
      <w:pPr>
        <w:numPr>
          <w:ilvl w:val="0"/>
          <w:numId w:val="29"/>
        </w:numPr>
        <w:tabs>
          <w:tab w:val="left" w:pos="960"/>
        </w:tabs>
        <w:ind w:left="960" w:hanging="257"/>
        <w:rPr>
          <w:rFonts w:eastAsia="Times New Roman"/>
          <w:sz w:val="24"/>
          <w:szCs w:val="24"/>
        </w:rPr>
      </w:pPr>
      <w:r>
        <w:rPr>
          <w:rFonts w:eastAsia="Times New Roman"/>
          <w:sz w:val="24"/>
          <w:szCs w:val="24"/>
        </w:rPr>
        <w:t>Этап начальной подготовки – 2-3 года,</w:t>
      </w:r>
    </w:p>
    <w:p w:rsidR="00E83F24" w:rsidRDefault="00E83F24" w:rsidP="00E83F24">
      <w:pPr>
        <w:spacing w:line="40" w:lineRule="exact"/>
        <w:rPr>
          <w:rFonts w:eastAsia="Times New Roman"/>
          <w:sz w:val="24"/>
          <w:szCs w:val="24"/>
        </w:rPr>
      </w:pPr>
    </w:p>
    <w:p w:rsidR="00E83F24" w:rsidRDefault="00E83F24" w:rsidP="00E83F24">
      <w:pPr>
        <w:numPr>
          <w:ilvl w:val="0"/>
          <w:numId w:val="29"/>
        </w:numPr>
        <w:tabs>
          <w:tab w:val="left" w:pos="960"/>
        </w:tabs>
        <w:ind w:left="960" w:hanging="257"/>
        <w:rPr>
          <w:rFonts w:eastAsia="Times New Roman"/>
          <w:sz w:val="24"/>
          <w:szCs w:val="24"/>
        </w:rPr>
      </w:pPr>
      <w:r>
        <w:rPr>
          <w:rFonts w:eastAsia="Times New Roman"/>
          <w:sz w:val="24"/>
          <w:szCs w:val="24"/>
        </w:rPr>
        <w:t>Тренировочный этап (спортивной специализации) - 5 лет,</w:t>
      </w:r>
    </w:p>
    <w:p w:rsidR="00E83F24" w:rsidRDefault="00E83F24" w:rsidP="00E83F24">
      <w:pPr>
        <w:spacing w:line="45" w:lineRule="exact"/>
        <w:rPr>
          <w:rFonts w:eastAsia="Times New Roman"/>
          <w:sz w:val="24"/>
          <w:szCs w:val="24"/>
        </w:rPr>
      </w:pPr>
    </w:p>
    <w:p w:rsidR="00E83F24" w:rsidRDefault="00E83F24" w:rsidP="00E83F24">
      <w:pPr>
        <w:numPr>
          <w:ilvl w:val="0"/>
          <w:numId w:val="29"/>
        </w:numPr>
        <w:tabs>
          <w:tab w:val="left" w:pos="960"/>
        </w:tabs>
        <w:ind w:left="960" w:hanging="257"/>
        <w:rPr>
          <w:rFonts w:eastAsia="Times New Roman"/>
          <w:sz w:val="24"/>
          <w:szCs w:val="24"/>
        </w:rPr>
      </w:pPr>
      <w:r>
        <w:rPr>
          <w:rFonts w:eastAsia="Times New Roman"/>
          <w:sz w:val="24"/>
          <w:szCs w:val="24"/>
        </w:rPr>
        <w:t>Этап совершенствования спортивного мастерства - 3 года,</w:t>
      </w:r>
    </w:p>
    <w:p w:rsidR="00E83F24" w:rsidRDefault="00E83F24" w:rsidP="00E83F24">
      <w:pPr>
        <w:spacing w:line="41" w:lineRule="exact"/>
        <w:rPr>
          <w:sz w:val="20"/>
          <w:szCs w:val="20"/>
        </w:rPr>
      </w:pPr>
    </w:p>
    <w:p w:rsidR="00E83F24" w:rsidRDefault="00E83F24" w:rsidP="00E83F24">
      <w:pPr>
        <w:ind w:left="700"/>
        <w:rPr>
          <w:sz w:val="20"/>
          <w:szCs w:val="20"/>
        </w:rPr>
      </w:pPr>
      <w:r>
        <w:rPr>
          <w:rFonts w:eastAsia="Times New Roman"/>
          <w:b/>
          <w:bCs/>
          <w:color w:val="08110C"/>
          <w:sz w:val="24"/>
          <w:szCs w:val="24"/>
        </w:rPr>
        <w:t>Общая направленность многолетней подготовки заключается в следующем:</w:t>
      </w:r>
    </w:p>
    <w:p w:rsidR="00E83F24" w:rsidRDefault="00E83F24" w:rsidP="00E83F24">
      <w:pPr>
        <w:spacing w:line="41" w:lineRule="exact"/>
        <w:rPr>
          <w:sz w:val="20"/>
          <w:szCs w:val="20"/>
        </w:rPr>
      </w:pPr>
    </w:p>
    <w:p w:rsidR="00E83F24" w:rsidRDefault="00E83F24" w:rsidP="00E83F24">
      <w:pPr>
        <w:ind w:left="700"/>
        <w:rPr>
          <w:sz w:val="20"/>
          <w:szCs w:val="20"/>
        </w:rPr>
      </w:pPr>
      <w:r>
        <w:rPr>
          <w:rFonts w:eastAsia="Times New Roman"/>
          <w:b/>
          <w:bCs/>
          <w:color w:val="08110C"/>
          <w:sz w:val="24"/>
          <w:szCs w:val="24"/>
        </w:rPr>
        <w:t>-</w:t>
      </w:r>
      <w:r>
        <w:rPr>
          <w:rFonts w:eastAsia="Times New Roman"/>
          <w:color w:val="08110C"/>
          <w:sz w:val="24"/>
          <w:szCs w:val="24"/>
        </w:rPr>
        <w:t>постепенный переход от подвижных игр к простейшим приемам игры в баскетбол;</w:t>
      </w:r>
    </w:p>
    <w:p w:rsidR="00E83F24" w:rsidRDefault="00E83F24" w:rsidP="00E83F24">
      <w:pPr>
        <w:spacing w:line="36" w:lineRule="exact"/>
        <w:rPr>
          <w:sz w:val="20"/>
          <w:szCs w:val="20"/>
        </w:rPr>
      </w:pPr>
    </w:p>
    <w:p w:rsidR="00E83F24" w:rsidRDefault="00E83F24" w:rsidP="00E83F24">
      <w:pPr>
        <w:spacing w:line="275" w:lineRule="auto"/>
        <w:ind w:right="40" w:firstLine="710"/>
        <w:rPr>
          <w:sz w:val="20"/>
          <w:szCs w:val="20"/>
        </w:rPr>
      </w:pPr>
      <w:r>
        <w:rPr>
          <w:rFonts w:eastAsia="Times New Roman"/>
          <w:b/>
          <w:bCs/>
          <w:color w:val="08110C"/>
          <w:sz w:val="24"/>
          <w:szCs w:val="24"/>
        </w:rPr>
        <w:t>-</w:t>
      </w:r>
      <w:r>
        <w:rPr>
          <w:rFonts w:eastAsia="Times New Roman"/>
          <w:color w:val="08110C"/>
          <w:sz w:val="24"/>
          <w:szCs w:val="24"/>
        </w:rPr>
        <w:t>постепенный переход от обучения приемам игры и тактическим действиямк их совершенствованию в связи с ростом физических и психических возможностей;</w:t>
      </w:r>
    </w:p>
    <w:p w:rsidR="00E83F24" w:rsidRDefault="00E83F24" w:rsidP="00E83F24">
      <w:pPr>
        <w:spacing w:line="1" w:lineRule="exact"/>
        <w:rPr>
          <w:sz w:val="20"/>
          <w:szCs w:val="20"/>
        </w:rPr>
      </w:pPr>
    </w:p>
    <w:p w:rsidR="00E83F24" w:rsidRDefault="00E83F24" w:rsidP="00E83F24">
      <w:pPr>
        <w:spacing w:line="275" w:lineRule="auto"/>
        <w:ind w:firstLine="710"/>
        <w:rPr>
          <w:sz w:val="20"/>
          <w:szCs w:val="20"/>
        </w:rPr>
      </w:pPr>
      <w:r>
        <w:rPr>
          <w:rFonts w:eastAsia="Times New Roman"/>
          <w:b/>
          <w:bCs/>
          <w:color w:val="08110C"/>
          <w:sz w:val="24"/>
          <w:szCs w:val="24"/>
        </w:rPr>
        <w:t>-</w:t>
      </w:r>
      <w:r>
        <w:rPr>
          <w:rFonts w:eastAsia="Times New Roman"/>
          <w:color w:val="08110C"/>
          <w:sz w:val="24"/>
          <w:szCs w:val="24"/>
        </w:rPr>
        <w:t>планомерное увеличение вариативности выполнения приемов игры и широтывзаимодействий с партнерами</w:t>
      </w:r>
      <w:r>
        <w:rPr>
          <w:rFonts w:eastAsia="Times New Roman"/>
          <w:color w:val="272F2C"/>
          <w:sz w:val="24"/>
          <w:szCs w:val="24"/>
        </w:rPr>
        <w:t>;</w:t>
      </w:r>
    </w:p>
    <w:p w:rsidR="00E83F24" w:rsidRDefault="00E83F24" w:rsidP="00E83F24">
      <w:pPr>
        <w:spacing w:line="1" w:lineRule="exact"/>
        <w:rPr>
          <w:sz w:val="20"/>
          <w:szCs w:val="20"/>
        </w:rPr>
      </w:pPr>
    </w:p>
    <w:p w:rsidR="00E83F24" w:rsidRDefault="00E83F24" w:rsidP="00E83F24">
      <w:pPr>
        <w:spacing w:line="276" w:lineRule="auto"/>
        <w:ind w:left="700" w:right="2520"/>
        <w:rPr>
          <w:sz w:val="20"/>
          <w:szCs w:val="20"/>
        </w:rPr>
      </w:pPr>
      <w:r>
        <w:rPr>
          <w:rFonts w:eastAsia="Times New Roman"/>
          <w:b/>
          <w:bCs/>
          <w:color w:val="08110C"/>
          <w:sz w:val="24"/>
          <w:szCs w:val="24"/>
        </w:rPr>
        <w:t>-</w:t>
      </w:r>
      <w:r>
        <w:rPr>
          <w:rFonts w:eastAsia="Times New Roman"/>
          <w:color w:val="08110C"/>
          <w:sz w:val="24"/>
          <w:szCs w:val="24"/>
        </w:rPr>
        <w:t>увеличение соревновательных упражнений в процессе подготовки</w:t>
      </w:r>
      <w:proofErr w:type="gramStart"/>
      <w:r>
        <w:rPr>
          <w:rFonts w:eastAsia="Times New Roman"/>
          <w:color w:val="272F2C"/>
          <w:sz w:val="24"/>
          <w:szCs w:val="24"/>
        </w:rPr>
        <w:t>;</w:t>
      </w:r>
      <w:r>
        <w:rPr>
          <w:rFonts w:eastAsia="Times New Roman"/>
          <w:b/>
          <w:bCs/>
          <w:color w:val="08110C"/>
          <w:sz w:val="24"/>
          <w:szCs w:val="24"/>
        </w:rPr>
        <w:t>-</w:t>
      </w:r>
      <w:proofErr w:type="gramEnd"/>
      <w:r>
        <w:rPr>
          <w:rFonts w:eastAsia="Times New Roman"/>
          <w:color w:val="08110C"/>
          <w:sz w:val="24"/>
          <w:szCs w:val="24"/>
        </w:rPr>
        <w:t>увеличение объема тренировочных нагрузок;</w:t>
      </w:r>
      <w:r>
        <w:rPr>
          <w:rFonts w:eastAsia="Times New Roman"/>
          <w:b/>
          <w:bCs/>
          <w:color w:val="08110C"/>
          <w:sz w:val="24"/>
          <w:szCs w:val="24"/>
        </w:rPr>
        <w:t xml:space="preserve"> -</w:t>
      </w:r>
      <w:r>
        <w:rPr>
          <w:rFonts w:eastAsia="Times New Roman"/>
          <w:color w:val="08110C"/>
          <w:sz w:val="24"/>
          <w:szCs w:val="24"/>
        </w:rPr>
        <w:t>повышение интенсивности занятий;</w:t>
      </w:r>
    </w:p>
    <w:p w:rsidR="00E83F24" w:rsidRDefault="00E83F24" w:rsidP="00E83F24">
      <w:pPr>
        <w:spacing w:line="3" w:lineRule="exact"/>
        <w:rPr>
          <w:sz w:val="20"/>
          <w:szCs w:val="20"/>
        </w:rPr>
      </w:pPr>
    </w:p>
    <w:p w:rsidR="00E83F24" w:rsidRDefault="00E83F24" w:rsidP="00E83F24">
      <w:pPr>
        <w:spacing w:line="310" w:lineRule="auto"/>
        <w:ind w:firstLine="710"/>
        <w:rPr>
          <w:sz w:val="20"/>
          <w:szCs w:val="20"/>
        </w:rPr>
      </w:pPr>
      <w:r>
        <w:rPr>
          <w:rFonts w:eastAsia="Times New Roman"/>
          <w:b/>
          <w:bCs/>
          <w:color w:val="08110C"/>
          <w:sz w:val="24"/>
          <w:szCs w:val="24"/>
        </w:rPr>
        <w:t>-</w:t>
      </w:r>
      <w:r>
        <w:rPr>
          <w:rFonts w:eastAsia="Times New Roman"/>
          <w:color w:val="08110C"/>
          <w:sz w:val="24"/>
          <w:szCs w:val="24"/>
        </w:rPr>
        <w:t>использование восстановительных мероприятий в целях поддержания необходимойработоспособности и сохранения здоровья занимающихся.</w:t>
      </w:r>
    </w:p>
    <w:p w:rsidR="00E83F24" w:rsidRDefault="00E83F24" w:rsidP="00E83F24">
      <w:pPr>
        <w:spacing w:line="242" w:lineRule="exact"/>
        <w:rPr>
          <w:sz w:val="20"/>
          <w:szCs w:val="20"/>
        </w:rPr>
      </w:pPr>
    </w:p>
    <w:p w:rsidR="00E83F24" w:rsidRDefault="00E83F24" w:rsidP="00E83F24">
      <w:pPr>
        <w:numPr>
          <w:ilvl w:val="0"/>
          <w:numId w:val="30"/>
        </w:numPr>
        <w:tabs>
          <w:tab w:val="left" w:pos="4020"/>
        </w:tabs>
        <w:ind w:left="4020" w:hanging="710"/>
        <w:rPr>
          <w:rFonts w:eastAsia="Times New Roman"/>
          <w:b/>
          <w:bCs/>
          <w:sz w:val="24"/>
          <w:szCs w:val="24"/>
        </w:rPr>
      </w:pPr>
      <w:r>
        <w:rPr>
          <w:rFonts w:eastAsia="Times New Roman"/>
          <w:b/>
          <w:bCs/>
          <w:sz w:val="24"/>
          <w:szCs w:val="24"/>
        </w:rPr>
        <w:t>НОРМАТИВНАЯ ЧАСТЬ</w:t>
      </w:r>
    </w:p>
    <w:p w:rsidR="00E83F24" w:rsidRDefault="00E83F24" w:rsidP="00E83F24">
      <w:pPr>
        <w:spacing w:line="358" w:lineRule="exact"/>
        <w:rPr>
          <w:sz w:val="20"/>
          <w:szCs w:val="20"/>
        </w:rPr>
      </w:pPr>
    </w:p>
    <w:p w:rsidR="00E83F24" w:rsidRDefault="00E83F24" w:rsidP="00E83F24">
      <w:pPr>
        <w:tabs>
          <w:tab w:val="left" w:pos="2740"/>
        </w:tabs>
        <w:ind w:left="2040"/>
        <w:rPr>
          <w:sz w:val="20"/>
          <w:szCs w:val="20"/>
        </w:rPr>
      </w:pPr>
      <w:r>
        <w:rPr>
          <w:rFonts w:eastAsia="Times New Roman"/>
          <w:b/>
          <w:bCs/>
          <w:sz w:val="24"/>
          <w:szCs w:val="24"/>
        </w:rPr>
        <w:t>3.1.</w:t>
      </w:r>
      <w:r>
        <w:rPr>
          <w:sz w:val="20"/>
          <w:szCs w:val="20"/>
        </w:rPr>
        <w:tab/>
      </w:r>
      <w:r>
        <w:rPr>
          <w:rFonts w:eastAsia="Times New Roman"/>
          <w:b/>
          <w:bCs/>
          <w:sz w:val="24"/>
          <w:szCs w:val="24"/>
          <w:u w:val="single"/>
        </w:rPr>
        <w:t>Формирование групп на этапах спортивной подготовки</w:t>
      </w:r>
    </w:p>
    <w:p w:rsidR="00E83F24" w:rsidRDefault="00E83F24" w:rsidP="00E83F24">
      <w:pPr>
        <w:spacing w:line="362" w:lineRule="exact"/>
        <w:rPr>
          <w:sz w:val="20"/>
          <w:szCs w:val="20"/>
        </w:rPr>
      </w:pPr>
    </w:p>
    <w:p w:rsidR="00E83F24" w:rsidRDefault="00E83F24" w:rsidP="00E83F24">
      <w:pPr>
        <w:spacing w:line="275" w:lineRule="auto"/>
        <w:ind w:firstLine="710"/>
        <w:jc w:val="both"/>
        <w:rPr>
          <w:sz w:val="20"/>
          <w:szCs w:val="20"/>
        </w:rPr>
      </w:pPr>
      <w:r>
        <w:rPr>
          <w:rFonts w:eastAsia="Times New Roman"/>
          <w:sz w:val="24"/>
          <w:szCs w:val="24"/>
        </w:rPr>
        <w:t xml:space="preserve">Подготовка </w:t>
      </w:r>
      <w:proofErr w:type="gramStart"/>
      <w:r>
        <w:rPr>
          <w:rFonts w:eastAsia="Times New Roman"/>
          <w:sz w:val="24"/>
          <w:szCs w:val="24"/>
        </w:rPr>
        <w:t>занимающихся</w:t>
      </w:r>
      <w:proofErr w:type="gramEnd"/>
      <w:r>
        <w:rPr>
          <w:rFonts w:eastAsia="Times New Roman"/>
          <w:sz w:val="24"/>
          <w:szCs w:val="24"/>
        </w:rPr>
        <w:t xml:space="preserve"> проводится в 3 этапа, которые имеют свои специфические особенности. Основными отличиями является возраст и уровень физического развития </w:t>
      </w:r>
      <w:proofErr w:type="gramStart"/>
      <w:r>
        <w:rPr>
          <w:rFonts w:eastAsia="Times New Roman"/>
          <w:sz w:val="24"/>
          <w:szCs w:val="24"/>
        </w:rPr>
        <w:t>занимающихся</w:t>
      </w:r>
      <w:proofErr w:type="gramEnd"/>
      <w:r>
        <w:rPr>
          <w:rFonts w:eastAsia="Times New Roman"/>
          <w:sz w:val="24"/>
          <w:szCs w:val="24"/>
        </w:rPr>
        <w:t xml:space="preserve">, зачисляемых в ту или иную группу. На каждом этапе зачисления, занимающиеся проходят тестирование по показателям физического развития и общей физической подготовленности. Выполнение программных требований, выраженных в количественных показателях физической, технической, тактической, и теоретической подготовки является основным критерием перевода занимающего на следующий этап подготовки. </w:t>
      </w:r>
      <w:proofErr w:type="gramStart"/>
      <w:r>
        <w:rPr>
          <w:rFonts w:eastAsia="Times New Roman"/>
          <w:sz w:val="24"/>
          <w:szCs w:val="24"/>
        </w:rPr>
        <w:t>Многолетний период подготовки занимающихся состоит из этапов (Таблица №1):</w:t>
      </w:r>
      <w:proofErr w:type="gramEnd"/>
    </w:p>
    <w:p w:rsidR="00E83F24" w:rsidRDefault="00E83F24" w:rsidP="00E83F24">
      <w:pPr>
        <w:numPr>
          <w:ilvl w:val="0"/>
          <w:numId w:val="31"/>
        </w:numPr>
        <w:tabs>
          <w:tab w:val="left" w:pos="984"/>
        </w:tabs>
        <w:spacing w:line="295" w:lineRule="auto"/>
        <w:ind w:firstLine="703"/>
        <w:jc w:val="both"/>
        <w:rPr>
          <w:rFonts w:eastAsia="Times New Roman"/>
          <w:b/>
          <w:bCs/>
          <w:sz w:val="24"/>
          <w:szCs w:val="24"/>
        </w:rPr>
      </w:pPr>
      <w:r>
        <w:rPr>
          <w:rFonts w:eastAsia="Times New Roman"/>
          <w:b/>
          <w:bCs/>
          <w:sz w:val="24"/>
          <w:szCs w:val="24"/>
        </w:rPr>
        <w:t xml:space="preserve">Этап начальной подготовки. </w:t>
      </w:r>
      <w:r>
        <w:rPr>
          <w:rFonts w:eastAsia="Times New Roman"/>
          <w:sz w:val="24"/>
          <w:szCs w:val="24"/>
        </w:rPr>
        <w:t xml:space="preserve">В группу начальной подготовки принимаются дети 8 - 10лет, </w:t>
      </w:r>
      <w:r>
        <w:rPr>
          <w:rFonts w:eastAsia="Times New Roman"/>
          <w:color w:val="07110C"/>
          <w:sz w:val="24"/>
          <w:szCs w:val="24"/>
        </w:rPr>
        <w:t>желающие заниматься спортом и имеющие разрешение врача</w:t>
      </w:r>
      <w:r>
        <w:rPr>
          <w:rFonts w:eastAsia="Times New Roman"/>
          <w:color w:val="202C2A"/>
          <w:sz w:val="24"/>
          <w:szCs w:val="24"/>
        </w:rPr>
        <w:t>.</w:t>
      </w:r>
      <w:r>
        <w:rPr>
          <w:rFonts w:eastAsia="Times New Roman"/>
          <w:color w:val="07110C"/>
          <w:sz w:val="24"/>
          <w:szCs w:val="24"/>
        </w:rPr>
        <w:t>В группе начальной подготовкина первом месте стоит не только общая физическая подготовка, но и овладение основами техники</w:t>
      </w:r>
    </w:p>
    <w:p w:rsidR="00E83F24" w:rsidRDefault="00E83F24" w:rsidP="00E83F24">
      <w:pPr>
        <w:sectPr w:rsidR="00E83F24">
          <w:pgSz w:w="11900" w:h="16840"/>
          <w:pgMar w:top="543" w:right="560" w:bottom="438" w:left="1140" w:header="0" w:footer="0" w:gutter="0"/>
          <w:cols w:space="720" w:equalWidth="0">
            <w:col w:w="10200"/>
          </w:cols>
        </w:sectPr>
      </w:pPr>
    </w:p>
    <w:p w:rsidR="00E83F24" w:rsidRDefault="00E83F24" w:rsidP="00E83F24">
      <w:pPr>
        <w:spacing w:line="275" w:lineRule="auto"/>
        <w:ind w:left="7"/>
        <w:rPr>
          <w:sz w:val="20"/>
          <w:szCs w:val="20"/>
        </w:rPr>
      </w:pPr>
      <w:r>
        <w:rPr>
          <w:rFonts w:eastAsia="Times New Roman"/>
          <w:color w:val="07110C"/>
          <w:sz w:val="24"/>
          <w:szCs w:val="24"/>
        </w:rPr>
        <w:lastRenderedPageBreak/>
        <w:t>выбранного вида спорта – баскетбол</w:t>
      </w:r>
      <w:r>
        <w:rPr>
          <w:rFonts w:eastAsia="Times New Roman"/>
          <w:color w:val="202C2A"/>
          <w:sz w:val="24"/>
          <w:szCs w:val="24"/>
        </w:rPr>
        <w:t>,</w:t>
      </w:r>
      <w:r>
        <w:rPr>
          <w:rFonts w:eastAsia="Times New Roman"/>
          <w:color w:val="07110C"/>
          <w:sz w:val="24"/>
          <w:szCs w:val="24"/>
        </w:rPr>
        <w:t xml:space="preserve"> выбор спортивной специализации и выполнение контрольных нормативов для зачис</w:t>
      </w:r>
      <w:r>
        <w:rPr>
          <w:rFonts w:eastAsia="Times New Roman"/>
          <w:color w:val="202C2A"/>
          <w:sz w:val="24"/>
          <w:szCs w:val="24"/>
        </w:rPr>
        <w:t>л</w:t>
      </w:r>
      <w:r>
        <w:rPr>
          <w:rFonts w:eastAsia="Times New Roman"/>
          <w:color w:val="07110C"/>
          <w:sz w:val="24"/>
          <w:szCs w:val="24"/>
        </w:rPr>
        <w:t>ения на тренировочный этап подготовки.</w:t>
      </w:r>
    </w:p>
    <w:p w:rsidR="00E83F24" w:rsidRDefault="00E83F24" w:rsidP="00E83F24">
      <w:pPr>
        <w:spacing w:line="2" w:lineRule="exact"/>
        <w:rPr>
          <w:sz w:val="20"/>
          <w:szCs w:val="20"/>
        </w:rPr>
      </w:pPr>
    </w:p>
    <w:p w:rsidR="00E83F24" w:rsidRDefault="00E83F24" w:rsidP="00E83F24">
      <w:pPr>
        <w:ind w:left="707"/>
        <w:rPr>
          <w:sz w:val="20"/>
          <w:szCs w:val="20"/>
        </w:rPr>
      </w:pPr>
      <w:r>
        <w:rPr>
          <w:rFonts w:eastAsia="Times New Roman"/>
          <w:b/>
          <w:bCs/>
          <w:sz w:val="24"/>
          <w:szCs w:val="24"/>
        </w:rPr>
        <w:t>Задачи этапа:</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7110C"/>
          <w:sz w:val="24"/>
          <w:szCs w:val="24"/>
        </w:rPr>
        <w:t>-</w:t>
      </w:r>
      <w:r>
        <w:rPr>
          <w:rFonts w:eastAsia="Times New Roman"/>
          <w:color w:val="08110C"/>
          <w:sz w:val="24"/>
          <w:szCs w:val="24"/>
        </w:rPr>
        <w:t>отбор детей,имеющих способности к занятиям баскетболом;</w:t>
      </w:r>
    </w:p>
    <w:p w:rsidR="00E83F24" w:rsidRDefault="00E83F24" w:rsidP="00E83F24">
      <w:pPr>
        <w:spacing w:line="45" w:lineRule="exact"/>
        <w:rPr>
          <w:sz w:val="20"/>
          <w:szCs w:val="20"/>
        </w:rPr>
      </w:pPr>
    </w:p>
    <w:p w:rsidR="00E83F24" w:rsidRDefault="00E83F24" w:rsidP="00E83F24">
      <w:pPr>
        <w:ind w:left="707"/>
        <w:rPr>
          <w:sz w:val="20"/>
          <w:szCs w:val="20"/>
        </w:rPr>
      </w:pPr>
      <w:r>
        <w:rPr>
          <w:rFonts w:eastAsia="Times New Roman"/>
          <w:color w:val="08110C"/>
          <w:sz w:val="24"/>
          <w:szCs w:val="24"/>
        </w:rPr>
        <w:t>-формирование устойчивого интереса к занятиям спортом;</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8110C"/>
          <w:sz w:val="24"/>
          <w:szCs w:val="24"/>
        </w:rPr>
        <w:t>-укрепление здоровья</w:t>
      </w:r>
      <w:r>
        <w:rPr>
          <w:rFonts w:eastAsia="Times New Roman"/>
          <w:color w:val="272F2C"/>
          <w:sz w:val="24"/>
          <w:szCs w:val="24"/>
        </w:rPr>
        <w:t>,</w:t>
      </w:r>
      <w:r>
        <w:rPr>
          <w:rFonts w:eastAsia="Times New Roman"/>
          <w:color w:val="08110C"/>
          <w:sz w:val="24"/>
          <w:szCs w:val="24"/>
        </w:rPr>
        <w:t xml:space="preserve"> закаливание организма</w:t>
      </w:r>
      <w:r>
        <w:rPr>
          <w:rFonts w:eastAsia="Times New Roman"/>
          <w:color w:val="272F2C"/>
          <w:sz w:val="24"/>
          <w:szCs w:val="24"/>
        </w:rPr>
        <w:t>;</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8110C"/>
          <w:sz w:val="24"/>
          <w:szCs w:val="24"/>
        </w:rPr>
        <w:t>-</w:t>
      </w:r>
      <w:r>
        <w:rPr>
          <w:rFonts w:eastAsia="Times New Roman"/>
          <w:color w:val="000000"/>
          <w:sz w:val="24"/>
          <w:szCs w:val="24"/>
        </w:rPr>
        <w:t>формирование широкого круга двигательных умений и навыков</w:t>
      </w:r>
      <w:r>
        <w:rPr>
          <w:rFonts w:eastAsia="Times New Roman"/>
          <w:color w:val="08110C"/>
          <w:sz w:val="24"/>
          <w:szCs w:val="24"/>
        </w:rPr>
        <w:t>;</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8110C"/>
          <w:sz w:val="24"/>
          <w:szCs w:val="24"/>
        </w:rPr>
        <w:t>-обучение основным приемам и техники игры;</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8110C"/>
          <w:sz w:val="24"/>
          <w:szCs w:val="24"/>
        </w:rPr>
        <w:t>-всестороннее гармоничное развитие физических качеств;</w:t>
      </w:r>
    </w:p>
    <w:p w:rsidR="00E83F24" w:rsidRDefault="00E83F24" w:rsidP="00E83F24">
      <w:pPr>
        <w:spacing w:line="41" w:lineRule="exact"/>
        <w:rPr>
          <w:sz w:val="20"/>
          <w:szCs w:val="20"/>
        </w:rPr>
      </w:pPr>
    </w:p>
    <w:p w:rsidR="00E83F24" w:rsidRDefault="00E83F24" w:rsidP="00E83F24">
      <w:pPr>
        <w:spacing w:line="273" w:lineRule="auto"/>
        <w:ind w:left="7" w:firstLine="710"/>
        <w:rPr>
          <w:sz w:val="20"/>
          <w:szCs w:val="20"/>
        </w:rPr>
      </w:pPr>
      <w:r>
        <w:rPr>
          <w:rFonts w:eastAsia="Times New Roman"/>
          <w:color w:val="08110C"/>
          <w:sz w:val="24"/>
          <w:szCs w:val="24"/>
        </w:rPr>
        <w:t>-привитие навыков соревновательной деятельности в соответствии с правилами мини</w:t>
      </w:r>
      <w:r>
        <w:rPr>
          <w:rFonts w:eastAsia="Times New Roman"/>
          <w:color w:val="272F2C"/>
          <w:sz w:val="24"/>
          <w:szCs w:val="24"/>
        </w:rPr>
        <w:t>-</w:t>
      </w:r>
      <w:r>
        <w:rPr>
          <w:rFonts w:eastAsia="Times New Roman"/>
          <w:color w:val="08110C"/>
          <w:sz w:val="24"/>
          <w:szCs w:val="24"/>
        </w:rPr>
        <w:t>баскетбола.</w:t>
      </w:r>
    </w:p>
    <w:p w:rsidR="00E83F24" w:rsidRDefault="00E83F24" w:rsidP="00E83F24">
      <w:pPr>
        <w:spacing w:line="2" w:lineRule="exact"/>
        <w:rPr>
          <w:sz w:val="20"/>
          <w:szCs w:val="20"/>
        </w:rPr>
      </w:pPr>
    </w:p>
    <w:p w:rsidR="00E83F24" w:rsidRDefault="00E83F24" w:rsidP="00E83F24">
      <w:pPr>
        <w:numPr>
          <w:ilvl w:val="1"/>
          <w:numId w:val="32"/>
        </w:numPr>
        <w:tabs>
          <w:tab w:val="left" w:pos="1169"/>
        </w:tabs>
        <w:spacing w:line="279" w:lineRule="auto"/>
        <w:ind w:left="7" w:firstLine="761"/>
        <w:jc w:val="both"/>
        <w:rPr>
          <w:rFonts w:eastAsia="Times New Roman"/>
          <w:b/>
          <w:bCs/>
          <w:sz w:val="24"/>
          <w:szCs w:val="24"/>
        </w:rPr>
      </w:pPr>
      <w:r>
        <w:rPr>
          <w:rFonts w:eastAsia="Times New Roman"/>
          <w:b/>
          <w:bCs/>
          <w:sz w:val="24"/>
          <w:szCs w:val="24"/>
        </w:rPr>
        <w:t>Тренировочный этап (спортивной специализации)</w:t>
      </w:r>
      <w:r>
        <w:rPr>
          <w:rFonts w:eastAsia="Times New Roman"/>
          <w:sz w:val="24"/>
          <w:szCs w:val="24"/>
        </w:rPr>
        <w:t>.На данном этапе группакомплектуется из числа перспективных детей и подростков, прошедших начальную подготовку</w:t>
      </w:r>
    </w:p>
    <w:p w:rsidR="00E83F24" w:rsidRDefault="00E83F24" w:rsidP="00E83F24">
      <w:pPr>
        <w:numPr>
          <w:ilvl w:val="0"/>
          <w:numId w:val="32"/>
        </w:numPr>
        <w:tabs>
          <w:tab w:val="left" w:pos="187"/>
        </w:tabs>
        <w:ind w:left="187" w:hanging="187"/>
        <w:rPr>
          <w:rFonts w:eastAsia="Times New Roman"/>
          <w:sz w:val="24"/>
          <w:szCs w:val="24"/>
        </w:rPr>
      </w:pPr>
      <w:proofErr w:type="gramStart"/>
      <w:r>
        <w:rPr>
          <w:rFonts w:eastAsia="Times New Roman"/>
          <w:sz w:val="24"/>
          <w:szCs w:val="24"/>
        </w:rPr>
        <w:t>выполнивших</w:t>
      </w:r>
      <w:proofErr w:type="gramEnd"/>
      <w:r>
        <w:rPr>
          <w:rFonts w:eastAsia="Times New Roman"/>
          <w:sz w:val="24"/>
          <w:szCs w:val="24"/>
        </w:rPr>
        <w:t xml:space="preserve"> нормативные требования по общей физической и специальной подготовке.</w:t>
      </w:r>
    </w:p>
    <w:p w:rsidR="00E83F24" w:rsidRDefault="00E83F24" w:rsidP="00E83F24">
      <w:pPr>
        <w:spacing w:line="41" w:lineRule="exact"/>
        <w:rPr>
          <w:rFonts w:eastAsia="Times New Roman"/>
          <w:sz w:val="24"/>
          <w:szCs w:val="24"/>
        </w:rPr>
      </w:pPr>
    </w:p>
    <w:p w:rsidR="00E83F24" w:rsidRDefault="00E83F24" w:rsidP="00E83F24">
      <w:pPr>
        <w:ind w:left="707"/>
        <w:rPr>
          <w:rFonts w:eastAsia="Times New Roman"/>
          <w:sz w:val="24"/>
          <w:szCs w:val="24"/>
        </w:rPr>
      </w:pPr>
      <w:r>
        <w:rPr>
          <w:rFonts w:eastAsia="Times New Roman"/>
          <w:b/>
          <w:bCs/>
          <w:sz w:val="24"/>
          <w:szCs w:val="24"/>
        </w:rPr>
        <w:t>Задачи этапа:</w:t>
      </w:r>
    </w:p>
    <w:p w:rsidR="00E83F24" w:rsidRDefault="00E83F24" w:rsidP="00E83F24">
      <w:pPr>
        <w:spacing w:line="40" w:lineRule="exact"/>
        <w:rPr>
          <w:rFonts w:eastAsia="Times New Roman"/>
          <w:sz w:val="24"/>
          <w:szCs w:val="24"/>
        </w:rPr>
      </w:pPr>
    </w:p>
    <w:p w:rsidR="00E83F24" w:rsidRDefault="00E83F24" w:rsidP="00E83F24">
      <w:pPr>
        <w:ind w:left="707"/>
        <w:rPr>
          <w:rFonts w:eastAsia="Times New Roman"/>
          <w:sz w:val="24"/>
          <w:szCs w:val="24"/>
        </w:rPr>
      </w:pPr>
      <w:proofErr w:type="gramStart"/>
      <w:r>
        <w:rPr>
          <w:rFonts w:eastAsia="Times New Roman"/>
          <w:color w:val="08110C"/>
          <w:sz w:val="24"/>
          <w:szCs w:val="24"/>
        </w:rPr>
        <w:t>-повышение  общей  физической  подготовленности  (особенно  гибкости,  ловкости</w:t>
      </w:r>
      <w:r>
        <w:rPr>
          <w:rFonts w:eastAsia="Times New Roman"/>
          <w:color w:val="272F2C"/>
          <w:sz w:val="24"/>
          <w:szCs w:val="24"/>
        </w:rPr>
        <w:t>,</w:t>
      </w:r>
      <w:proofErr w:type="gramEnd"/>
    </w:p>
    <w:p w:rsidR="00E83F24" w:rsidRDefault="00E83F24" w:rsidP="00E83F24">
      <w:pPr>
        <w:spacing w:line="41" w:lineRule="exact"/>
        <w:rPr>
          <w:sz w:val="20"/>
          <w:szCs w:val="20"/>
        </w:rPr>
      </w:pPr>
    </w:p>
    <w:p w:rsidR="00E83F24" w:rsidRDefault="00E83F24" w:rsidP="00E83F24">
      <w:pPr>
        <w:ind w:left="7"/>
        <w:rPr>
          <w:sz w:val="20"/>
          <w:szCs w:val="20"/>
        </w:rPr>
      </w:pPr>
      <w:proofErr w:type="gramStart"/>
      <w:r>
        <w:rPr>
          <w:rFonts w:eastAsia="Times New Roman"/>
          <w:color w:val="08110C"/>
          <w:sz w:val="24"/>
          <w:szCs w:val="24"/>
        </w:rPr>
        <w:t>скоростно-силовых способностей)</w:t>
      </w:r>
      <w:r>
        <w:rPr>
          <w:rFonts w:eastAsia="Times New Roman"/>
          <w:color w:val="272F2C"/>
          <w:sz w:val="24"/>
          <w:szCs w:val="24"/>
        </w:rPr>
        <w:t>;</w:t>
      </w:r>
      <w:proofErr w:type="gramEnd"/>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8110C"/>
          <w:sz w:val="24"/>
          <w:szCs w:val="24"/>
        </w:rPr>
        <w:t>-совершенствование специальной физической подготовленности</w:t>
      </w:r>
      <w:r>
        <w:rPr>
          <w:rFonts w:eastAsia="Times New Roman"/>
          <w:color w:val="272F2C"/>
          <w:sz w:val="24"/>
          <w:szCs w:val="24"/>
        </w:rPr>
        <w:t>;</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8110C"/>
          <w:sz w:val="24"/>
          <w:szCs w:val="24"/>
        </w:rPr>
        <w:t>-</w:t>
      </w:r>
      <w:r>
        <w:rPr>
          <w:rFonts w:eastAsia="Times New Roman"/>
          <w:color w:val="000000"/>
          <w:sz w:val="24"/>
          <w:szCs w:val="24"/>
        </w:rPr>
        <w:t>повышение уровня технической,тактической и психологической подготовки</w:t>
      </w:r>
      <w:r>
        <w:rPr>
          <w:rFonts w:eastAsia="Times New Roman"/>
          <w:color w:val="08110C"/>
          <w:sz w:val="24"/>
          <w:szCs w:val="24"/>
        </w:rPr>
        <w:t>;</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8110C"/>
          <w:sz w:val="24"/>
          <w:szCs w:val="24"/>
        </w:rPr>
        <w:t>-овла</w:t>
      </w:r>
      <w:r>
        <w:rPr>
          <w:rFonts w:eastAsia="Times New Roman"/>
          <w:color w:val="272F2C"/>
          <w:sz w:val="24"/>
          <w:szCs w:val="24"/>
        </w:rPr>
        <w:t>д</w:t>
      </w:r>
      <w:r>
        <w:rPr>
          <w:rFonts w:eastAsia="Times New Roman"/>
          <w:color w:val="08110C"/>
          <w:sz w:val="24"/>
          <w:szCs w:val="24"/>
        </w:rPr>
        <w:t>ение индивидуальными и групповыми тактическими действиями;</w:t>
      </w:r>
    </w:p>
    <w:p w:rsidR="00E83F24" w:rsidRDefault="00E83F24" w:rsidP="00E83F24">
      <w:pPr>
        <w:spacing w:line="46" w:lineRule="exact"/>
        <w:rPr>
          <w:sz w:val="20"/>
          <w:szCs w:val="20"/>
        </w:rPr>
      </w:pPr>
    </w:p>
    <w:p w:rsidR="00E83F24" w:rsidRDefault="00E83F24" w:rsidP="00E83F24">
      <w:pPr>
        <w:ind w:left="707"/>
        <w:rPr>
          <w:sz w:val="20"/>
          <w:szCs w:val="20"/>
        </w:rPr>
      </w:pPr>
      <w:r>
        <w:rPr>
          <w:rFonts w:eastAsia="Times New Roman"/>
          <w:color w:val="08110C"/>
          <w:sz w:val="24"/>
          <w:szCs w:val="24"/>
        </w:rPr>
        <w:t>-индивидуализация подготовки;</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8110C"/>
          <w:sz w:val="24"/>
          <w:szCs w:val="24"/>
        </w:rPr>
        <w:t>-определение игрового амплуа на 4 году обучения</w:t>
      </w:r>
      <w:r>
        <w:rPr>
          <w:rFonts w:eastAsia="Times New Roman"/>
          <w:color w:val="272F2C"/>
          <w:sz w:val="24"/>
          <w:szCs w:val="24"/>
        </w:rPr>
        <w:t>;</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272F2C"/>
          <w:sz w:val="24"/>
          <w:szCs w:val="24"/>
        </w:rPr>
        <w:t>-</w:t>
      </w:r>
      <w:r>
        <w:rPr>
          <w:rFonts w:eastAsia="Times New Roman"/>
          <w:color w:val="000000"/>
          <w:sz w:val="24"/>
          <w:szCs w:val="24"/>
        </w:rPr>
        <w:t>формирование спортивной мотивации;</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-укрепление здоровья;</w:t>
      </w:r>
    </w:p>
    <w:p w:rsidR="00E83F24" w:rsidRDefault="00E83F24" w:rsidP="00E83F24">
      <w:pPr>
        <w:spacing w:line="41" w:lineRule="exact"/>
        <w:rPr>
          <w:sz w:val="20"/>
          <w:szCs w:val="20"/>
        </w:rPr>
      </w:pPr>
    </w:p>
    <w:p w:rsidR="00E83F24" w:rsidRDefault="00E83F24" w:rsidP="00E83F24">
      <w:pPr>
        <w:spacing w:line="273" w:lineRule="auto"/>
        <w:ind w:left="7" w:firstLine="710"/>
        <w:rPr>
          <w:sz w:val="20"/>
          <w:szCs w:val="20"/>
        </w:rPr>
      </w:pPr>
      <w:r>
        <w:rPr>
          <w:rFonts w:eastAsia="Times New Roman"/>
          <w:color w:val="08110C"/>
          <w:sz w:val="24"/>
          <w:szCs w:val="24"/>
        </w:rPr>
        <w:t>-приобретение опыта и достижение стабильности выступления на официальных спортивных соревнованиях по баскетболу.</w:t>
      </w:r>
    </w:p>
    <w:p w:rsidR="00E83F24" w:rsidRDefault="00E83F24" w:rsidP="00E83F24">
      <w:pPr>
        <w:spacing w:line="2" w:lineRule="exact"/>
        <w:rPr>
          <w:sz w:val="20"/>
          <w:szCs w:val="20"/>
        </w:rPr>
      </w:pPr>
    </w:p>
    <w:p w:rsidR="00E83F24" w:rsidRDefault="00E83F24" w:rsidP="00E83F24">
      <w:pPr>
        <w:numPr>
          <w:ilvl w:val="0"/>
          <w:numId w:val="33"/>
        </w:numPr>
        <w:tabs>
          <w:tab w:val="left" w:pos="1078"/>
        </w:tabs>
        <w:spacing w:line="288" w:lineRule="auto"/>
        <w:ind w:left="7" w:firstLine="761"/>
        <w:jc w:val="both"/>
        <w:rPr>
          <w:rFonts w:eastAsia="Times New Roman"/>
          <w:b/>
          <w:bCs/>
          <w:sz w:val="24"/>
          <w:szCs w:val="24"/>
        </w:rPr>
      </w:pPr>
      <w:r>
        <w:rPr>
          <w:rFonts w:eastAsia="Times New Roman"/>
          <w:b/>
          <w:bCs/>
          <w:sz w:val="24"/>
          <w:szCs w:val="24"/>
        </w:rPr>
        <w:t>Этап совершенствования спортивного мастерства</w:t>
      </w:r>
      <w:proofErr w:type="gramStart"/>
      <w:r>
        <w:rPr>
          <w:rFonts w:eastAsia="Times New Roman"/>
          <w:sz w:val="24"/>
          <w:szCs w:val="24"/>
        </w:rPr>
        <w:t>.Г</w:t>
      </w:r>
      <w:proofErr w:type="gramEnd"/>
      <w:r>
        <w:rPr>
          <w:rFonts w:eastAsia="Times New Roman"/>
          <w:sz w:val="24"/>
          <w:szCs w:val="24"/>
        </w:rPr>
        <w:t>руппа комплектуется из числазанимающихся, прошедших подготовку в группах тренировочного этапа и выполнивших контрольные нормативы по специальной физической и спортивной подготовке имеющие первый разряд.</w:t>
      </w:r>
    </w:p>
    <w:p w:rsidR="00E83F24" w:rsidRDefault="00E83F24" w:rsidP="00E83F24">
      <w:pPr>
        <w:spacing w:line="269" w:lineRule="exact"/>
        <w:rPr>
          <w:sz w:val="20"/>
          <w:szCs w:val="20"/>
        </w:rPr>
      </w:pPr>
    </w:p>
    <w:p w:rsidR="00E83F24" w:rsidRDefault="00E83F24" w:rsidP="00E83F24">
      <w:pPr>
        <w:ind w:left="707"/>
        <w:rPr>
          <w:sz w:val="20"/>
          <w:szCs w:val="20"/>
        </w:rPr>
      </w:pPr>
      <w:r>
        <w:rPr>
          <w:rFonts w:eastAsia="Times New Roman"/>
          <w:b/>
          <w:bCs/>
          <w:sz w:val="24"/>
          <w:szCs w:val="24"/>
        </w:rPr>
        <w:t>Задачи этапа:</w:t>
      </w:r>
    </w:p>
    <w:p w:rsidR="00E83F24" w:rsidRDefault="00E83F24" w:rsidP="00E83F24">
      <w:pPr>
        <w:spacing w:line="41" w:lineRule="exact"/>
        <w:rPr>
          <w:sz w:val="20"/>
          <w:szCs w:val="20"/>
        </w:rPr>
      </w:pPr>
    </w:p>
    <w:p w:rsidR="00E83F24" w:rsidRDefault="00E83F24" w:rsidP="00E83F24">
      <w:pPr>
        <w:spacing w:line="275" w:lineRule="auto"/>
        <w:ind w:left="7" w:firstLine="710"/>
        <w:rPr>
          <w:sz w:val="20"/>
          <w:szCs w:val="20"/>
        </w:rPr>
      </w:pPr>
      <w:r>
        <w:rPr>
          <w:rFonts w:eastAsia="Times New Roman"/>
          <w:sz w:val="24"/>
          <w:szCs w:val="24"/>
        </w:rPr>
        <w:t>-</w:t>
      </w:r>
      <w:r>
        <w:rPr>
          <w:rFonts w:eastAsia="Times New Roman"/>
          <w:color w:val="08110C"/>
          <w:sz w:val="24"/>
          <w:szCs w:val="24"/>
        </w:rPr>
        <w:t>повышение общей физической и специальной подготовленности баскетболистов до уровнятребований в командах высших разрядов;</w:t>
      </w:r>
    </w:p>
    <w:p w:rsidR="00E83F24" w:rsidRDefault="00E83F24" w:rsidP="00E83F24">
      <w:pPr>
        <w:spacing w:line="1" w:lineRule="exact"/>
        <w:rPr>
          <w:sz w:val="20"/>
          <w:szCs w:val="20"/>
        </w:rPr>
      </w:pPr>
    </w:p>
    <w:p w:rsidR="00E83F24" w:rsidRDefault="00E83F24" w:rsidP="00E83F24">
      <w:pPr>
        <w:spacing w:line="275" w:lineRule="auto"/>
        <w:ind w:left="7" w:firstLine="710"/>
        <w:rPr>
          <w:sz w:val="20"/>
          <w:szCs w:val="20"/>
        </w:rPr>
      </w:pPr>
      <w:r>
        <w:rPr>
          <w:rFonts w:eastAsia="Times New Roman"/>
          <w:sz w:val="24"/>
          <w:szCs w:val="24"/>
        </w:rPr>
        <w:t>-</w:t>
      </w:r>
      <w:r>
        <w:rPr>
          <w:rFonts w:eastAsia="Times New Roman"/>
          <w:color w:val="08110C"/>
          <w:sz w:val="24"/>
          <w:szCs w:val="24"/>
        </w:rPr>
        <w:t>достижение высокой технической и тактической подготовленности на основеиндивидуализации мастерства</w:t>
      </w:r>
      <w:r>
        <w:rPr>
          <w:rFonts w:eastAsia="Times New Roman"/>
          <w:color w:val="272F2C"/>
          <w:sz w:val="24"/>
          <w:szCs w:val="24"/>
        </w:rPr>
        <w:t>;</w:t>
      </w:r>
    </w:p>
    <w:p w:rsidR="00E83F24" w:rsidRDefault="00E83F24" w:rsidP="00E83F24">
      <w:pPr>
        <w:spacing w:line="1" w:lineRule="exact"/>
        <w:rPr>
          <w:sz w:val="20"/>
          <w:szCs w:val="20"/>
        </w:rPr>
      </w:pPr>
    </w:p>
    <w:p w:rsidR="00E83F24" w:rsidRDefault="00E83F24" w:rsidP="00E83F24">
      <w:pPr>
        <w:spacing w:line="277" w:lineRule="auto"/>
        <w:ind w:left="707" w:right="4280"/>
        <w:rPr>
          <w:sz w:val="20"/>
          <w:szCs w:val="20"/>
        </w:rPr>
      </w:pPr>
      <w:r>
        <w:rPr>
          <w:rFonts w:eastAsia="Times New Roman"/>
          <w:color w:val="272F2C"/>
          <w:sz w:val="24"/>
          <w:szCs w:val="24"/>
        </w:rPr>
        <w:t>-</w:t>
      </w:r>
      <w:r>
        <w:rPr>
          <w:rFonts w:eastAsia="Times New Roman"/>
          <w:color w:val="000000"/>
          <w:sz w:val="24"/>
          <w:szCs w:val="24"/>
        </w:rPr>
        <w:t>совершенствование психологической подготовки</w:t>
      </w:r>
      <w:proofErr w:type="gramStart"/>
      <w:r>
        <w:rPr>
          <w:rFonts w:eastAsia="Times New Roman"/>
          <w:color w:val="000000"/>
          <w:sz w:val="24"/>
          <w:szCs w:val="24"/>
        </w:rPr>
        <w:t>;-</w:t>
      </w:r>
      <w:proofErr w:type="gramEnd"/>
      <w:r>
        <w:rPr>
          <w:rFonts w:eastAsia="Times New Roman"/>
          <w:color w:val="000000"/>
          <w:sz w:val="24"/>
          <w:szCs w:val="24"/>
        </w:rPr>
        <w:t>сохранения здоровья;</w:t>
      </w:r>
    </w:p>
    <w:p w:rsidR="00E83F24" w:rsidRDefault="00E83F24" w:rsidP="00E83F24">
      <w:pPr>
        <w:spacing w:line="1" w:lineRule="exact"/>
        <w:rPr>
          <w:sz w:val="20"/>
          <w:szCs w:val="20"/>
        </w:rPr>
      </w:pPr>
    </w:p>
    <w:p w:rsidR="00E83F24" w:rsidRDefault="00E83F24" w:rsidP="00E83F24">
      <w:pPr>
        <w:tabs>
          <w:tab w:val="left" w:pos="2407"/>
          <w:tab w:val="left" w:pos="4107"/>
          <w:tab w:val="left" w:pos="5247"/>
          <w:tab w:val="left" w:pos="6727"/>
          <w:tab w:val="left" w:pos="8207"/>
          <w:tab w:val="left" w:pos="8707"/>
        </w:tabs>
        <w:ind w:left="707"/>
        <w:rPr>
          <w:sz w:val="20"/>
          <w:szCs w:val="20"/>
        </w:rPr>
      </w:pPr>
      <w:r>
        <w:rPr>
          <w:rFonts w:eastAsia="Times New Roman"/>
          <w:sz w:val="24"/>
          <w:szCs w:val="24"/>
        </w:rPr>
        <w:t>-стабильность</w:t>
      </w:r>
      <w:r>
        <w:rPr>
          <w:sz w:val="20"/>
          <w:szCs w:val="20"/>
        </w:rPr>
        <w:tab/>
      </w:r>
      <w:r>
        <w:rPr>
          <w:rFonts w:eastAsia="Times New Roman"/>
          <w:sz w:val="24"/>
          <w:szCs w:val="24"/>
        </w:rPr>
        <w:t>демонстрации</w:t>
      </w:r>
      <w:r>
        <w:rPr>
          <w:rFonts w:eastAsia="Times New Roman"/>
          <w:sz w:val="24"/>
          <w:szCs w:val="24"/>
        </w:rPr>
        <w:tab/>
        <w:t>высоких</w:t>
      </w:r>
      <w:r>
        <w:rPr>
          <w:rFonts w:eastAsia="Times New Roman"/>
          <w:sz w:val="24"/>
          <w:szCs w:val="24"/>
        </w:rPr>
        <w:tab/>
        <w:t>спортивных</w:t>
      </w:r>
      <w:r>
        <w:rPr>
          <w:rFonts w:eastAsia="Times New Roman"/>
          <w:sz w:val="24"/>
          <w:szCs w:val="24"/>
        </w:rPr>
        <w:tab/>
        <w:t>результатов</w:t>
      </w:r>
      <w:r>
        <w:rPr>
          <w:rFonts w:eastAsia="Times New Roman"/>
          <w:sz w:val="24"/>
          <w:szCs w:val="24"/>
        </w:rPr>
        <w:tab/>
      </w:r>
      <w:proofErr w:type="gramStart"/>
      <w:r>
        <w:rPr>
          <w:rFonts w:eastAsia="Times New Roman"/>
          <w:sz w:val="24"/>
          <w:szCs w:val="24"/>
        </w:rPr>
        <w:t>на</w:t>
      </w:r>
      <w:proofErr w:type="gramEnd"/>
      <w:r>
        <w:rPr>
          <w:rFonts w:eastAsia="Times New Roman"/>
          <w:sz w:val="24"/>
          <w:szCs w:val="24"/>
        </w:rPr>
        <w:tab/>
        <w:t>региональных</w:t>
      </w:r>
    </w:p>
    <w:p w:rsidR="00E83F24" w:rsidRDefault="00E83F24" w:rsidP="00E83F24">
      <w:pPr>
        <w:spacing w:line="41" w:lineRule="exact"/>
        <w:rPr>
          <w:sz w:val="20"/>
          <w:szCs w:val="20"/>
        </w:rPr>
      </w:pPr>
    </w:p>
    <w:p w:rsidR="00E83F24" w:rsidRDefault="00E83F24" w:rsidP="00E83F24">
      <w:pPr>
        <w:numPr>
          <w:ilvl w:val="0"/>
          <w:numId w:val="34"/>
        </w:numPr>
        <w:tabs>
          <w:tab w:val="left" w:pos="189"/>
        </w:tabs>
        <w:spacing w:line="273" w:lineRule="auto"/>
        <w:ind w:left="707" w:right="4060" w:hanging="707"/>
        <w:jc w:val="right"/>
        <w:rPr>
          <w:rFonts w:eastAsia="Times New Roman"/>
          <w:sz w:val="24"/>
          <w:szCs w:val="24"/>
        </w:rPr>
      </w:pPr>
      <w:r>
        <w:rPr>
          <w:rFonts w:eastAsia="Times New Roman"/>
          <w:sz w:val="24"/>
          <w:szCs w:val="24"/>
        </w:rPr>
        <w:t xml:space="preserve">всероссийских официальных спортивных соревнованиях; </w:t>
      </w:r>
      <w:proofErr w:type="gramStart"/>
      <w:r>
        <w:rPr>
          <w:rFonts w:eastAsia="Times New Roman"/>
          <w:sz w:val="24"/>
          <w:szCs w:val="24"/>
        </w:rPr>
        <w:t>-в</w:t>
      </w:r>
      <w:proofErr w:type="gramEnd"/>
      <w:r>
        <w:rPr>
          <w:rFonts w:eastAsia="Times New Roman"/>
          <w:sz w:val="24"/>
          <w:szCs w:val="24"/>
        </w:rPr>
        <w:t>ыход на уровень высшего спортивного мастерства.</w:t>
      </w:r>
    </w:p>
    <w:p w:rsidR="00E83F24" w:rsidRDefault="00E83F24" w:rsidP="00E83F24">
      <w:pPr>
        <w:spacing w:line="1" w:lineRule="exact"/>
        <w:rPr>
          <w:rFonts w:eastAsia="Times New Roman"/>
          <w:sz w:val="24"/>
          <w:szCs w:val="24"/>
        </w:rPr>
      </w:pPr>
    </w:p>
    <w:p w:rsidR="00E83F24" w:rsidRDefault="00E83F24" w:rsidP="00E83F24">
      <w:pPr>
        <w:ind w:left="707"/>
        <w:rPr>
          <w:rFonts w:eastAsia="Times New Roman"/>
          <w:sz w:val="24"/>
          <w:szCs w:val="24"/>
        </w:rPr>
      </w:pPr>
      <w:r>
        <w:rPr>
          <w:rFonts w:eastAsia="Times New Roman"/>
          <w:b/>
          <w:bCs/>
          <w:sz w:val="24"/>
          <w:szCs w:val="24"/>
        </w:rPr>
        <w:t xml:space="preserve">Для  выполнения  поставленных  задач  необходимо  </w:t>
      </w:r>
      <w:r>
        <w:rPr>
          <w:rFonts w:eastAsia="Times New Roman"/>
          <w:sz w:val="24"/>
          <w:szCs w:val="24"/>
        </w:rPr>
        <w:t>систематическое  проведение</w:t>
      </w:r>
    </w:p>
    <w:p w:rsidR="00E83F24" w:rsidRDefault="00E83F24" w:rsidP="00E83F24">
      <w:pPr>
        <w:spacing w:line="45" w:lineRule="exact"/>
        <w:rPr>
          <w:sz w:val="20"/>
          <w:szCs w:val="20"/>
        </w:rPr>
      </w:pPr>
    </w:p>
    <w:p w:rsidR="00E83F24" w:rsidRDefault="00E83F24" w:rsidP="00E83F24">
      <w:pPr>
        <w:ind w:left="7"/>
        <w:rPr>
          <w:sz w:val="20"/>
          <w:szCs w:val="20"/>
        </w:rPr>
      </w:pPr>
      <w:r>
        <w:rPr>
          <w:rFonts w:eastAsia="Times New Roman"/>
          <w:sz w:val="24"/>
          <w:szCs w:val="24"/>
        </w:rPr>
        <w:t>практических и теоретических занятий, обязательное выполнение календарного плана, приёмных</w:t>
      </w:r>
    </w:p>
    <w:p w:rsidR="00E83F24" w:rsidRDefault="00E83F24" w:rsidP="00E83F24">
      <w:pPr>
        <w:spacing w:line="41" w:lineRule="exact"/>
        <w:rPr>
          <w:sz w:val="20"/>
          <w:szCs w:val="20"/>
        </w:rPr>
      </w:pPr>
    </w:p>
    <w:p w:rsidR="00E83F24" w:rsidRDefault="00E83F24" w:rsidP="00E83F24">
      <w:pPr>
        <w:numPr>
          <w:ilvl w:val="0"/>
          <w:numId w:val="35"/>
        </w:numPr>
        <w:tabs>
          <w:tab w:val="left" w:pos="286"/>
        </w:tabs>
        <w:spacing w:line="275" w:lineRule="auto"/>
        <w:ind w:left="7" w:hanging="7"/>
        <w:jc w:val="both"/>
        <w:rPr>
          <w:rFonts w:eastAsia="Times New Roman"/>
          <w:sz w:val="24"/>
          <w:szCs w:val="24"/>
        </w:rPr>
      </w:pPr>
      <w:r>
        <w:rPr>
          <w:rFonts w:eastAsia="Times New Roman"/>
          <w:sz w:val="24"/>
          <w:szCs w:val="24"/>
        </w:rPr>
        <w:t>переводных контрольных нормативов, регулярное участие в соревнованиях и проведение контрольных игр, осуществление восстановительно-профилактических мероприятий, просмотр</w:t>
      </w:r>
    </w:p>
    <w:p w:rsidR="00E83F24" w:rsidRDefault="00E83F24" w:rsidP="00E83F24">
      <w:pPr>
        <w:spacing w:line="1" w:lineRule="exact"/>
        <w:rPr>
          <w:sz w:val="20"/>
          <w:szCs w:val="20"/>
        </w:rPr>
      </w:pPr>
    </w:p>
    <w:tbl>
      <w:tblPr>
        <w:tblW w:w="0" w:type="auto"/>
        <w:tblInd w:w="7" w:type="dxa"/>
        <w:tblLayout w:type="fixed"/>
        <w:tblCellMar>
          <w:left w:w="0" w:type="dxa"/>
          <w:right w:w="0" w:type="dxa"/>
        </w:tblCellMar>
        <w:tblLook w:val="04A0"/>
      </w:tblPr>
      <w:tblGrid>
        <w:gridCol w:w="2560"/>
        <w:gridCol w:w="5040"/>
        <w:gridCol w:w="440"/>
        <w:gridCol w:w="2160"/>
      </w:tblGrid>
      <w:tr w:rsidR="00E83F24" w:rsidTr="004A50F0">
        <w:trPr>
          <w:trHeight w:val="312"/>
        </w:trPr>
        <w:tc>
          <w:tcPr>
            <w:tcW w:w="2560" w:type="dxa"/>
            <w:vAlign w:val="bottom"/>
          </w:tcPr>
          <w:p w:rsidR="00E83F24" w:rsidRDefault="00E83F24" w:rsidP="004A50F0">
            <w:pPr>
              <w:rPr>
                <w:sz w:val="20"/>
                <w:szCs w:val="20"/>
              </w:rPr>
            </w:pPr>
            <w:r>
              <w:rPr>
                <w:rFonts w:eastAsia="Times New Roman"/>
                <w:sz w:val="24"/>
                <w:szCs w:val="24"/>
              </w:rPr>
              <w:t>учебных  кинофильмов</w:t>
            </w:r>
          </w:p>
        </w:tc>
        <w:tc>
          <w:tcPr>
            <w:tcW w:w="5480" w:type="dxa"/>
            <w:gridSpan w:val="2"/>
            <w:vAlign w:val="bottom"/>
          </w:tcPr>
          <w:p w:rsidR="00E83F24" w:rsidRDefault="00E83F24" w:rsidP="004A50F0">
            <w:pPr>
              <w:ind w:left="180"/>
              <w:rPr>
                <w:sz w:val="20"/>
                <w:szCs w:val="20"/>
              </w:rPr>
            </w:pPr>
            <w:r>
              <w:rPr>
                <w:rFonts w:eastAsia="Times New Roman"/>
                <w:sz w:val="24"/>
                <w:szCs w:val="24"/>
              </w:rPr>
              <w:t>и  видеозаписей  соревнований,  тренировок</w:t>
            </w:r>
          </w:p>
        </w:tc>
        <w:tc>
          <w:tcPr>
            <w:tcW w:w="2160" w:type="dxa"/>
            <w:vAlign w:val="bottom"/>
          </w:tcPr>
          <w:p w:rsidR="00E83F24" w:rsidRDefault="00E83F24" w:rsidP="004A50F0">
            <w:pPr>
              <w:jc w:val="right"/>
              <w:rPr>
                <w:sz w:val="20"/>
                <w:szCs w:val="20"/>
              </w:rPr>
            </w:pPr>
            <w:r>
              <w:rPr>
                <w:rFonts w:eastAsia="Times New Roman"/>
                <w:sz w:val="24"/>
                <w:szCs w:val="24"/>
              </w:rPr>
              <w:t>квалифицированных</w:t>
            </w:r>
          </w:p>
        </w:tc>
      </w:tr>
      <w:tr w:rsidR="00E83F24" w:rsidTr="004A50F0">
        <w:trPr>
          <w:trHeight w:val="322"/>
        </w:trPr>
        <w:tc>
          <w:tcPr>
            <w:tcW w:w="7600" w:type="dxa"/>
            <w:gridSpan w:val="2"/>
            <w:vAlign w:val="bottom"/>
          </w:tcPr>
          <w:p w:rsidR="00E83F24" w:rsidRDefault="00E83F24" w:rsidP="004A50F0">
            <w:pPr>
              <w:rPr>
                <w:sz w:val="20"/>
                <w:szCs w:val="20"/>
              </w:rPr>
            </w:pPr>
            <w:r>
              <w:rPr>
                <w:rFonts w:eastAsia="Times New Roman"/>
                <w:sz w:val="24"/>
                <w:szCs w:val="24"/>
              </w:rPr>
              <w:t>спортсменов,  прохождение  инструкторской  и  судейской  практики,</w:t>
            </w:r>
          </w:p>
        </w:tc>
        <w:tc>
          <w:tcPr>
            <w:tcW w:w="2600" w:type="dxa"/>
            <w:gridSpan w:val="2"/>
            <w:vAlign w:val="bottom"/>
          </w:tcPr>
          <w:p w:rsidR="00E83F24" w:rsidRDefault="00E83F24" w:rsidP="004A50F0">
            <w:pPr>
              <w:jc w:val="right"/>
              <w:rPr>
                <w:sz w:val="20"/>
                <w:szCs w:val="20"/>
              </w:rPr>
            </w:pPr>
            <w:r>
              <w:rPr>
                <w:rFonts w:eastAsia="Times New Roman"/>
                <w:sz w:val="24"/>
                <w:szCs w:val="24"/>
              </w:rPr>
              <w:t xml:space="preserve">создание  условий  </w:t>
            </w:r>
            <w:proofErr w:type="gramStart"/>
            <w:r>
              <w:rPr>
                <w:rFonts w:eastAsia="Times New Roman"/>
                <w:sz w:val="24"/>
                <w:szCs w:val="24"/>
              </w:rPr>
              <w:t>для</w:t>
            </w:r>
            <w:proofErr w:type="gramEnd"/>
          </w:p>
        </w:tc>
      </w:tr>
      <w:tr w:rsidR="00E83F24" w:rsidTr="004A50F0">
        <w:trPr>
          <w:trHeight w:val="317"/>
        </w:trPr>
        <w:tc>
          <w:tcPr>
            <w:tcW w:w="2560" w:type="dxa"/>
            <w:vAlign w:val="bottom"/>
          </w:tcPr>
          <w:p w:rsidR="00E83F24" w:rsidRDefault="00E83F24" w:rsidP="004A50F0">
            <w:pPr>
              <w:rPr>
                <w:sz w:val="20"/>
                <w:szCs w:val="20"/>
              </w:rPr>
            </w:pPr>
            <w:r>
              <w:rPr>
                <w:rFonts w:eastAsia="Times New Roman"/>
                <w:sz w:val="24"/>
                <w:szCs w:val="24"/>
              </w:rPr>
              <w:t xml:space="preserve">проведения </w:t>
            </w:r>
            <w:proofErr w:type="gramStart"/>
            <w:r>
              <w:rPr>
                <w:rFonts w:eastAsia="Times New Roman"/>
                <w:sz w:val="24"/>
                <w:szCs w:val="24"/>
              </w:rPr>
              <w:t>регулярных</w:t>
            </w:r>
            <w:proofErr w:type="gramEnd"/>
          </w:p>
        </w:tc>
        <w:tc>
          <w:tcPr>
            <w:tcW w:w="5040" w:type="dxa"/>
            <w:vAlign w:val="bottom"/>
          </w:tcPr>
          <w:p w:rsidR="00E83F24" w:rsidRDefault="00E83F24" w:rsidP="004A50F0">
            <w:pPr>
              <w:ind w:left="60"/>
              <w:rPr>
                <w:sz w:val="20"/>
                <w:szCs w:val="20"/>
              </w:rPr>
            </w:pPr>
            <w:r>
              <w:rPr>
                <w:rFonts w:eastAsia="Times New Roman"/>
                <w:sz w:val="24"/>
                <w:szCs w:val="24"/>
              </w:rPr>
              <w:t xml:space="preserve">круглогодичных занятий, обеспечение </w:t>
            </w:r>
            <w:proofErr w:type="gramStart"/>
            <w:r>
              <w:rPr>
                <w:rFonts w:eastAsia="Times New Roman"/>
                <w:sz w:val="24"/>
                <w:szCs w:val="24"/>
              </w:rPr>
              <w:t>четкой</w:t>
            </w:r>
            <w:proofErr w:type="gramEnd"/>
          </w:p>
        </w:tc>
        <w:tc>
          <w:tcPr>
            <w:tcW w:w="2600" w:type="dxa"/>
            <w:gridSpan w:val="2"/>
            <w:vAlign w:val="bottom"/>
          </w:tcPr>
          <w:p w:rsidR="00E83F24" w:rsidRDefault="00E83F24" w:rsidP="004A50F0">
            <w:pPr>
              <w:jc w:val="right"/>
              <w:rPr>
                <w:sz w:val="20"/>
                <w:szCs w:val="20"/>
              </w:rPr>
            </w:pPr>
            <w:r>
              <w:rPr>
                <w:rFonts w:eastAsia="Times New Roman"/>
                <w:sz w:val="24"/>
                <w:szCs w:val="24"/>
              </w:rPr>
              <w:t>хорошо организованной</w:t>
            </w:r>
          </w:p>
        </w:tc>
      </w:tr>
      <w:tr w:rsidR="00E83F24" w:rsidTr="004A50F0">
        <w:trPr>
          <w:trHeight w:val="317"/>
        </w:trPr>
        <w:tc>
          <w:tcPr>
            <w:tcW w:w="8040" w:type="dxa"/>
            <w:gridSpan w:val="3"/>
            <w:vAlign w:val="bottom"/>
          </w:tcPr>
          <w:p w:rsidR="00E83F24" w:rsidRDefault="00E83F24" w:rsidP="004A50F0">
            <w:pPr>
              <w:rPr>
                <w:sz w:val="20"/>
                <w:szCs w:val="20"/>
              </w:rPr>
            </w:pPr>
            <w:r>
              <w:rPr>
                <w:rFonts w:eastAsia="Times New Roman"/>
                <w:sz w:val="24"/>
                <w:szCs w:val="24"/>
              </w:rPr>
              <w:t>системы  отбора,  организация  систематической  воспитательной  работы,</w:t>
            </w:r>
          </w:p>
        </w:tc>
        <w:tc>
          <w:tcPr>
            <w:tcW w:w="2160" w:type="dxa"/>
            <w:vAlign w:val="bottom"/>
          </w:tcPr>
          <w:p w:rsidR="00E83F24" w:rsidRDefault="00E83F24" w:rsidP="004A50F0">
            <w:pPr>
              <w:jc w:val="right"/>
              <w:rPr>
                <w:sz w:val="20"/>
                <w:szCs w:val="20"/>
              </w:rPr>
            </w:pPr>
            <w:r>
              <w:rPr>
                <w:rFonts w:eastAsia="Times New Roman"/>
                <w:sz w:val="24"/>
                <w:szCs w:val="24"/>
              </w:rPr>
              <w:t>привитие  навыков</w:t>
            </w:r>
          </w:p>
        </w:tc>
      </w:tr>
    </w:tbl>
    <w:p w:rsidR="00E83F24" w:rsidRDefault="00E83F24" w:rsidP="00E83F24">
      <w:pPr>
        <w:sectPr w:rsidR="00E83F24">
          <w:pgSz w:w="11900" w:h="16840"/>
          <w:pgMar w:top="543" w:right="560" w:bottom="184" w:left="1133" w:header="0" w:footer="0" w:gutter="0"/>
          <w:cols w:space="720" w:equalWidth="0">
            <w:col w:w="10207"/>
          </w:cols>
        </w:sectPr>
      </w:pPr>
    </w:p>
    <w:p w:rsidR="00E83F24" w:rsidRDefault="00E83F24" w:rsidP="00E83F24">
      <w:pPr>
        <w:spacing w:line="307" w:lineRule="auto"/>
        <w:ind w:left="120"/>
        <w:rPr>
          <w:sz w:val="20"/>
          <w:szCs w:val="20"/>
        </w:rPr>
      </w:pPr>
      <w:r>
        <w:rPr>
          <w:rFonts w:eastAsia="Times New Roman"/>
          <w:sz w:val="24"/>
          <w:szCs w:val="24"/>
        </w:rPr>
        <w:lastRenderedPageBreak/>
        <w:t>спортивной этики, организованности, дисциплины, привлечение родительского актива к регулярному участию в организации воспитательной работы СДЮСШОР «Аверс».</w:t>
      </w:r>
    </w:p>
    <w:p w:rsidR="00E83F24" w:rsidRDefault="00E83F24" w:rsidP="00E83F24">
      <w:pPr>
        <w:spacing w:line="244" w:lineRule="exact"/>
        <w:rPr>
          <w:sz w:val="20"/>
          <w:szCs w:val="20"/>
        </w:rPr>
      </w:pPr>
    </w:p>
    <w:p w:rsidR="00E83F24" w:rsidRDefault="00E83F24" w:rsidP="00E83F24">
      <w:pPr>
        <w:jc w:val="right"/>
        <w:rPr>
          <w:sz w:val="20"/>
          <w:szCs w:val="20"/>
        </w:rPr>
      </w:pPr>
      <w:r>
        <w:rPr>
          <w:rFonts w:eastAsia="Times New Roman"/>
          <w:sz w:val="24"/>
          <w:szCs w:val="24"/>
        </w:rPr>
        <w:t>Таблица №1.</w:t>
      </w:r>
    </w:p>
    <w:p w:rsidR="00E83F24" w:rsidRDefault="00E83F24" w:rsidP="00E83F24">
      <w:pPr>
        <w:spacing w:line="46" w:lineRule="exact"/>
        <w:rPr>
          <w:sz w:val="20"/>
          <w:szCs w:val="20"/>
        </w:rPr>
      </w:pPr>
    </w:p>
    <w:p w:rsidR="00E83F24" w:rsidRDefault="00E83F24" w:rsidP="00E83F24">
      <w:pPr>
        <w:jc w:val="right"/>
        <w:rPr>
          <w:sz w:val="20"/>
          <w:szCs w:val="20"/>
        </w:rPr>
      </w:pPr>
      <w:r>
        <w:rPr>
          <w:rFonts w:eastAsia="Times New Roman"/>
          <w:sz w:val="24"/>
          <w:szCs w:val="24"/>
        </w:rPr>
        <w:t>к Программе спортивной подготовки</w:t>
      </w: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75" w:lineRule="exact"/>
        <w:rPr>
          <w:sz w:val="20"/>
          <w:szCs w:val="20"/>
        </w:rPr>
      </w:pPr>
    </w:p>
    <w:p w:rsidR="00E83F24" w:rsidRDefault="00E83F24" w:rsidP="00E83F24">
      <w:pPr>
        <w:spacing w:line="287" w:lineRule="auto"/>
        <w:ind w:right="-119"/>
        <w:jc w:val="center"/>
        <w:rPr>
          <w:sz w:val="20"/>
          <w:szCs w:val="20"/>
        </w:rPr>
      </w:pPr>
      <w:r>
        <w:rPr>
          <w:rFonts w:eastAsia="Times New Roman"/>
          <w:b/>
          <w:bCs/>
          <w:sz w:val="23"/>
          <w:szCs w:val="23"/>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w:t>
      </w:r>
    </w:p>
    <w:p w:rsidR="00E83F24" w:rsidRDefault="00E83F24" w:rsidP="00E83F24">
      <w:pPr>
        <w:spacing w:line="2" w:lineRule="exact"/>
        <w:rPr>
          <w:sz w:val="20"/>
          <w:szCs w:val="20"/>
        </w:rPr>
      </w:pPr>
    </w:p>
    <w:p w:rsidR="00E83F24" w:rsidRDefault="00E83F24" w:rsidP="00E83F24">
      <w:pPr>
        <w:numPr>
          <w:ilvl w:val="0"/>
          <w:numId w:val="36"/>
        </w:numPr>
        <w:tabs>
          <w:tab w:val="left" w:pos="1038"/>
        </w:tabs>
        <w:spacing w:line="310" w:lineRule="auto"/>
        <w:ind w:left="4460" w:right="700" w:hanging="3656"/>
        <w:jc w:val="center"/>
        <w:rPr>
          <w:rFonts w:eastAsia="Times New Roman"/>
          <w:b/>
          <w:bCs/>
          <w:sz w:val="24"/>
          <w:szCs w:val="24"/>
        </w:rPr>
      </w:pPr>
      <w:proofErr w:type="gramStart"/>
      <w:r>
        <w:rPr>
          <w:rFonts w:eastAsia="Times New Roman"/>
          <w:b/>
          <w:bCs/>
          <w:sz w:val="24"/>
          <w:szCs w:val="24"/>
        </w:rPr>
        <w:t>ГРУППАХ</w:t>
      </w:r>
      <w:proofErr w:type="gramEnd"/>
      <w:r>
        <w:rPr>
          <w:rFonts w:eastAsia="Times New Roman"/>
          <w:b/>
          <w:bCs/>
          <w:sz w:val="24"/>
          <w:szCs w:val="24"/>
        </w:rPr>
        <w:t xml:space="preserve"> НА ЭТАПАХ СПОРТИВНОЙ ПОДГОТОВКИ ПО ВИДУ СПОРТА БАСКЕТБОЛ</w:t>
      </w:r>
    </w:p>
    <w:p w:rsidR="00E83F24" w:rsidRDefault="00E83F24" w:rsidP="00E83F24">
      <w:pPr>
        <w:spacing w:line="246" w:lineRule="exact"/>
        <w:rPr>
          <w:sz w:val="20"/>
          <w:szCs w:val="20"/>
        </w:rPr>
      </w:pPr>
    </w:p>
    <w:tbl>
      <w:tblPr>
        <w:tblW w:w="0" w:type="auto"/>
        <w:tblInd w:w="230" w:type="dxa"/>
        <w:tblLayout w:type="fixed"/>
        <w:tblCellMar>
          <w:left w:w="0" w:type="dxa"/>
          <w:right w:w="0" w:type="dxa"/>
        </w:tblCellMar>
        <w:tblLook w:val="04A0"/>
      </w:tblPr>
      <w:tblGrid>
        <w:gridCol w:w="3320"/>
        <w:gridCol w:w="2560"/>
        <w:gridCol w:w="1880"/>
        <w:gridCol w:w="2240"/>
        <w:gridCol w:w="100"/>
        <w:gridCol w:w="20"/>
      </w:tblGrid>
      <w:tr w:rsidR="00E83F24" w:rsidTr="004A50F0">
        <w:trPr>
          <w:trHeight w:val="303"/>
        </w:trPr>
        <w:tc>
          <w:tcPr>
            <w:tcW w:w="3320" w:type="dxa"/>
            <w:tcBorders>
              <w:top w:val="single" w:sz="8" w:space="0" w:color="auto"/>
              <w:left w:val="single" w:sz="8" w:space="0" w:color="auto"/>
              <w:right w:val="single" w:sz="8" w:space="0" w:color="auto"/>
            </w:tcBorders>
            <w:vAlign w:val="bottom"/>
          </w:tcPr>
          <w:p w:rsidR="00E83F24" w:rsidRDefault="00E83F24" w:rsidP="004A50F0">
            <w:pPr>
              <w:jc w:val="center"/>
              <w:rPr>
                <w:sz w:val="20"/>
                <w:szCs w:val="20"/>
              </w:rPr>
            </w:pPr>
            <w:r>
              <w:rPr>
                <w:rFonts w:eastAsia="Times New Roman"/>
                <w:b/>
                <w:bCs/>
                <w:sz w:val="24"/>
                <w:szCs w:val="24"/>
              </w:rPr>
              <w:t xml:space="preserve">Этапы </w:t>
            </w:r>
            <w:proofErr w:type="gramStart"/>
            <w:r>
              <w:rPr>
                <w:rFonts w:eastAsia="Times New Roman"/>
                <w:b/>
                <w:bCs/>
                <w:sz w:val="24"/>
                <w:szCs w:val="24"/>
              </w:rPr>
              <w:t>спортивной</w:t>
            </w:r>
            <w:proofErr w:type="gramEnd"/>
          </w:p>
        </w:tc>
        <w:tc>
          <w:tcPr>
            <w:tcW w:w="2560" w:type="dxa"/>
            <w:tcBorders>
              <w:top w:val="single" w:sz="8" w:space="0" w:color="auto"/>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Продолжительность</w:t>
            </w:r>
          </w:p>
        </w:tc>
        <w:tc>
          <w:tcPr>
            <w:tcW w:w="1880" w:type="dxa"/>
            <w:tcBorders>
              <w:top w:val="single" w:sz="8" w:space="0" w:color="auto"/>
              <w:right w:val="single" w:sz="8" w:space="0" w:color="auto"/>
            </w:tcBorders>
            <w:vAlign w:val="bottom"/>
          </w:tcPr>
          <w:p w:rsidR="00E83F24" w:rsidRDefault="00E83F24" w:rsidP="004A50F0">
            <w:pPr>
              <w:jc w:val="center"/>
              <w:rPr>
                <w:sz w:val="20"/>
                <w:szCs w:val="20"/>
              </w:rPr>
            </w:pPr>
            <w:r>
              <w:rPr>
                <w:rFonts w:eastAsia="Times New Roman"/>
                <w:b/>
                <w:bCs/>
                <w:sz w:val="24"/>
                <w:szCs w:val="24"/>
              </w:rPr>
              <w:t>Минимальный</w:t>
            </w:r>
          </w:p>
        </w:tc>
        <w:tc>
          <w:tcPr>
            <w:tcW w:w="2240" w:type="dxa"/>
            <w:tcBorders>
              <w:top w:val="single" w:sz="8" w:space="0" w:color="auto"/>
              <w:right w:val="single" w:sz="8" w:space="0" w:color="auto"/>
            </w:tcBorders>
            <w:vAlign w:val="bottom"/>
          </w:tcPr>
          <w:p w:rsidR="00E83F24" w:rsidRDefault="00E83F24" w:rsidP="004A50F0">
            <w:pPr>
              <w:jc w:val="center"/>
              <w:rPr>
                <w:sz w:val="20"/>
                <w:szCs w:val="20"/>
              </w:rPr>
            </w:pPr>
            <w:r>
              <w:rPr>
                <w:rFonts w:eastAsia="Times New Roman"/>
                <w:b/>
                <w:bCs/>
                <w:w w:val="98"/>
                <w:sz w:val="24"/>
                <w:szCs w:val="24"/>
              </w:rPr>
              <w:t xml:space="preserve">Кол-во человек </w:t>
            </w:r>
            <w:proofErr w:type="gramStart"/>
            <w:r>
              <w:rPr>
                <w:rFonts w:eastAsia="Times New Roman"/>
                <w:b/>
                <w:bCs/>
                <w:w w:val="98"/>
                <w:sz w:val="24"/>
                <w:szCs w:val="24"/>
              </w:rPr>
              <w:t>в</w:t>
            </w:r>
            <w:proofErr w:type="gramEnd"/>
          </w:p>
        </w:tc>
        <w:tc>
          <w:tcPr>
            <w:tcW w:w="100" w:type="dxa"/>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6"/>
        </w:trPr>
        <w:tc>
          <w:tcPr>
            <w:tcW w:w="3320" w:type="dxa"/>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b/>
                <w:bCs/>
                <w:w w:val="98"/>
                <w:sz w:val="24"/>
                <w:szCs w:val="24"/>
              </w:rPr>
              <w:t>подготовки</w:t>
            </w:r>
          </w:p>
        </w:tc>
        <w:tc>
          <w:tcPr>
            <w:tcW w:w="2560" w:type="dxa"/>
            <w:tcBorders>
              <w:right w:val="single" w:sz="8" w:space="0" w:color="auto"/>
            </w:tcBorders>
            <w:vAlign w:val="bottom"/>
          </w:tcPr>
          <w:p w:rsidR="00E83F24" w:rsidRDefault="00E83F24" w:rsidP="004A50F0">
            <w:pPr>
              <w:jc w:val="center"/>
              <w:rPr>
                <w:sz w:val="20"/>
                <w:szCs w:val="20"/>
              </w:rPr>
            </w:pPr>
            <w:r>
              <w:rPr>
                <w:rFonts w:eastAsia="Times New Roman"/>
                <w:b/>
                <w:bCs/>
                <w:w w:val="98"/>
                <w:sz w:val="24"/>
                <w:szCs w:val="24"/>
              </w:rPr>
              <w:t>занятий в годах</w:t>
            </w:r>
          </w:p>
        </w:tc>
        <w:tc>
          <w:tcPr>
            <w:tcW w:w="1880" w:type="dxa"/>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 xml:space="preserve">возраст </w:t>
            </w:r>
            <w:proofErr w:type="gramStart"/>
            <w:r>
              <w:rPr>
                <w:rFonts w:eastAsia="Times New Roman"/>
                <w:b/>
                <w:bCs/>
                <w:w w:val="99"/>
                <w:sz w:val="24"/>
                <w:szCs w:val="24"/>
              </w:rPr>
              <w:t>для</w:t>
            </w:r>
            <w:proofErr w:type="gramEnd"/>
          </w:p>
        </w:tc>
        <w:tc>
          <w:tcPr>
            <w:tcW w:w="2240" w:type="dxa"/>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группе</w:t>
            </w:r>
          </w:p>
        </w:tc>
        <w:tc>
          <w:tcPr>
            <w:tcW w:w="100" w:type="dxa"/>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7"/>
        </w:trPr>
        <w:tc>
          <w:tcPr>
            <w:tcW w:w="3320" w:type="dxa"/>
            <w:tcBorders>
              <w:left w:val="single" w:sz="8" w:space="0" w:color="auto"/>
              <w:right w:val="single" w:sz="8" w:space="0" w:color="auto"/>
            </w:tcBorders>
            <w:vAlign w:val="bottom"/>
          </w:tcPr>
          <w:p w:rsidR="00E83F24" w:rsidRDefault="00E83F24" w:rsidP="004A50F0">
            <w:pPr>
              <w:rPr>
                <w:sz w:val="24"/>
                <w:szCs w:val="24"/>
              </w:rPr>
            </w:pPr>
          </w:p>
        </w:tc>
        <w:tc>
          <w:tcPr>
            <w:tcW w:w="2560" w:type="dxa"/>
            <w:tcBorders>
              <w:right w:val="single" w:sz="8" w:space="0" w:color="auto"/>
            </w:tcBorders>
            <w:vAlign w:val="bottom"/>
          </w:tcPr>
          <w:p w:rsidR="00E83F24" w:rsidRDefault="00E83F24" w:rsidP="004A50F0">
            <w:pPr>
              <w:rPr>
                <w:sz w:val="24"/>
                <w:szCs w:val="24"/>
              </w:rPr>
            </w:pPr>
          </w:p>
        </w:tc>
        <w:tc>
          <w:tcPr>
            <w:tcW w:w="1880" w:type="dxa"/>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 xml:space="preserve">зачисления </w:t>
            </w:r>
            <w:proofErr w:type="gramStart"/>
            <w:r>
              <w:rPr>
                <w:rFonts w:eastAsia="Times New Roman"/>
                <w:b/>
                <w:bCs/>
                <w:w w:val="99"/>
                <w:sz w:val="24"/>
                <w:szCs w:val="24"/>
              </w:rPr>
              <w:t>в</w:t>
            </w:r>
            <w:proofErr w:type="gramEnd"/>
          </w:p>
        </w:tc>
        <w:tc>
          <w:tcPr>
            <w:tcW w:w="2240" w:type="dxa"/>
            <w:tcBorders>
              <w:right w:val="single" w:sz="8" w:space="0" w:color="auto"/>
            </w:tcBorders>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7"/>
        </w:trPr>
        <w:tc>
          <w:tcPr>
            <w:tcW w:w="3320" w:type="dxa"/>
            <w:tcBorders>
              <w:left w:val="single" w:sz="8" w:space="0" w:color="auto"/>
              <w:right w:val="single" w:sz="8" w:space="0" w:color="auto"/>
            </w:tcBorders>
            <w:vAlign w:val="bottom"/>
          </w:tcPr>
          <w:p w:rsidR="00E83F24" w:rsidRDefault="00E83F24" w:rsidP="004A50F0">
            <w:pPr>
              <w:rPr>
                <w:sz w:val="24"/>
                <w:szCs w:val="24"/>
              </w:rPr>
            </w:pPr>
          </w:p>
        </w:tc>
        <w:tc>
          <w:tcPr>
            <w:tcW w:w="2560" w:type="dxa"/>
            <w:tcBorders>
              <w:right w:val="single" w:sz="8" w:space="0" w:color="auto"/>
            </w:tcBorders>
            <w:vAlign w:val="bottom"/>
          </w:tcPr>
          <w:p w:rsidR="00E83F24" w:rsidRDefault="00E83F24" w:rsidP="004A50F0">
            <w:pPr>
              <w:rPr>
                <w:sz w:val="24"/>
                <w:szCs w:val="24"/>
              </w:rPr>
            </w:pPr>
          </w:p>
        </w:tc>
        <w:tc>
          <w:tcPr>
            <w:tcW w:w="1880" w:type="dxa"/>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группы</w:t>
            </w:r>
          </w:p>
        </w:tc>
        <w:tc>
          <w:tcPr>
            <w:tcW w:w="2240" w:type="dxa"/>
            <w:tcBorders>
              <w:right w:val="single" w:sz="8" w:space="0" w:color="auto"/>
            </w:tcBorders>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4"/>
        </w:trPr>
        <w:tc>
          <w:tcPr>
            <w:tcW w:w="332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2560" w:type="dxa"/>
            <w:tcBorders>
              <w:bottom w:val="single" w:sz="8" w:space="0" w:color="auto"/>
              <w:right w:val="single" w:sz="8" w:space="0" w:color="auto"/>
            </w:tcBorders>
            <w:vAlign w:val="bottom"/>
          </w:tcPr>
          <w:p w:rsidR="00E83F24" w:rsidRDefault="00E83F24" w:rsidP="004A50F0">
            <w:pPr>
              <w:rPr>
                <w:sz w:val="2"/>
                <w:szCs w:val="2"/>
              </w:rPr>
            </w:pPr>
          </w:p>
        </w:tc>
        <w:tc>
          <w:tcPr>
            <w:tcW w:w="1880" w:type="dxa"/>
            <w:tcBorders>
              <w:bottom w:val="single" w:sz="8" w:space="0" w:color="auto"/>
              <w:right w:val="single" w:sz="8" w:space="0" w:color="auto"/>
            </w:tcBorders>
            <w:vAlign w:val="bottom"/>
          </w:tcPr>
          <w:p w:rsidR="00E83F24" w:rsidRDefault="00E83F24" w:rsidP="004A50F0">
            <w:pPr>
              <w:rPr>
                <w:sz w:val="2"/>
                <w:szCs w:val="2"/>
              </w:rPr>
            </w:pPr>
          </w:p>
        </w:tc>
        <w:tc>
          <w:tcPr>
            <w:tcW w:w="2240" w:type="dxa"/>
            <w:tcBorders>
              <w:bottom w:val="single" w:sz="8" w:space="0" w:color="auto"/>
              <w:right w:val="single" w:sz="8" w:space="0" w:color="auto"/>
            </w:tcBorders>
            <w:vAlign w:val="bottom"/>
          </w:tcPr>
          <w:p w:rsidR="00E83F24" w:rsidRDefault="00E83F24" w:rsidP="004A50F0">
            <w:pPr>
              <w:rPr>
                <w:sz w:val="2"/>
                <w:szCs w:val="2"/>
              </w:rPr>
            </w:pPr>
          </w:p>
        </w:tc>
        <w:tc>
          <w:tcPr>
            <w:tcW w:w="100" w:type="dxa"/>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r w:rsidR="00E83F24" w:rsidTr="004A50F0">
        <w:trPr>
          <w:trHeight w:val="304"/>
        </w:trPr>
        <w:tc>
          <w:tcPr>
            <w:tcW w:w="3320" w:type="dxa"/>
            <w:tcBorders>
              <w:left w:val="single" w:sz="8" w:space="0" w:color="auto"/>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Начальной подготовки</w:t>
            </w:r>
          </w:p>
        </w:tc>
        <w:tc>
          <w:tcPr>
            <w:tcW w:w="25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3</w:t>
            </w:r>
          </w:p>
        </w:tc>
        <w:tc>
          <w:tcPr>
            <w:tcW w:w="18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8</w:t>
            </w:r>
          </w:p>
        </w:tc>
        <w:tc>
          <w:tcPr>
            <w:tcW w:w="22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15-25</w:t>
            </w:r>
          </w:p>
        </w:tc>
        <w:tc>
          <w:tcPr>
            <w:tcW w:w="100" w:type="dxa"/>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09"/>
        </w:trPr>
        <w:tc>
          <w:tcPr>
            <w:tcW w:w="3320" w:type="dxa"/>
            <w:tcBorders>
              <w:left w:val="single" w:sz="8" w:space="0" w:color="auto"/>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Тренировочный</w:t>
            </w:r>
          </w:p>
        </w:tc>
        <w:tc>
          <w:tcPr>
            <w:tcW w:w="25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5</w:t>
            </w:r>
          </w:p>
        </w:tc>
        <w:tc>
          <w:tcPr>
            <w:tcW w:w="18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1"/>
                <w:sz w:val="24"/>
                <w:szCs w:val="24"/>
              </w:rPr>
              <w:t>11</w:t>
            </w:r>
          </w:p>
        </w:tc>
        <w:tc>
          <w:tcPr>
            <w:tcW w:w="22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12-20</w:t>
            </w:r>
          </w:p>
        </w:tc>
        <w:tc>
          <w:tcPr>
            <w:tcW w:w="100" w:type="dxa"/>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87"/>
        </w:trPr>
        <w:tc>
          <w:tcPr>
            <w:tcW w:w="3320" w:type="dxa"/>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Совершенствования</w:t>
            </w:r>
          </w:p>
        </w:tc>
        <w:tc>
          <w:tcPr>
            <w:tcW w:w="256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4"/>
                <w:szCs w:val="24"/>
              </w:rPr>
              <w:t>Без ограничений</w:t>
            </w:r>
          </w:p>
        </w:tc>
        <w:tc>
          <w:tcPr>
            <w:tcW w:w="188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14</w:t>
            </w:r>
          </w:p>
        </w:tc>
        <w:tc>
          <w:tcPr>
            <w:tcW w:w="22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6-12</w:t>
            </w:r>
          </w:p>
        </w:tc>
        <w:tc>
          <w:tcPr>
            <w:tcW w:w="100" w:type="dxa"/>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154"/>
        </w:trPr>
        <w:tc>
          <w:tcPr>
            <w:tcW w:w="3320" w:type="dxa"/>
            <w:vMerge w:val="restart"/>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спортивного мастерства</w:t>
            </w:r>
          </w:p>
        </w:tc>
        <w:tc>
          <w:tcPr>
            <w:tcW w:w="2560" w:type="dxa"/>
            <w:vMerge/>
            <w:tcBorders>
              <w:right w:val="single" w:sz="8" w:space="0" w:color="auto"/>
            </w:tcBorders>
            <w:vAlign w:val="bottom"/>
          </w:tcPr>
          <w:p w:rsidR="00E83F24" w:rsidRDefault="00E83F24" w:rsidP="004A50F0">
            <w:pPr>
              <w:rPr>
                <w:sz w:val="13"/>
                <w:szCs w:val="13"/>
              </w:rPr>
            </w:pPr>
          </w:p>
        </w:tc>
        <w:tc>
          <w:tcPr>
            <w:tcW w:w="1880" w:type="dxa"/>
            <w:vMerge/>
            <w:tcBorders>
              <w:right w:val="single" w:sz="8" w:space="0" w:color="auto"/>
            </w:tcBorders>
            <w:vAlign w:val="bottom"/>
          </w:tcPr>
          <w:p w:rsidR="00E83F24" w:rsidRDefault="00E83F24" w:rsidP="004A50F0">
            <w:pPr>
              <w:rPr>
                <w:sz w:val="13"/>
                <w:szCs w:val="13"/>
              </w:rPr>
            </w:pPr>
          </w:p>
        </w:tc>
        <w:tc>
          <w:tcPr>
            <w:tcW w:w="2240" w:type="dxa"/>
            <w:vMerge/>
            <w:tcBorders>
              <w:right w:val="single" w:sz="8" w:space="0" w:color="auto"/>
            </w:tcBorders>
            <w:vAlign w:val="bottom"/>
          </w:tcPr>
          <w:p w:rsidR="00E83F24" w:rsidRDefault="00E83F24" w:rsidP="004A50F0">
            <w:pPr>
              <w:rPr>
                <w:sz w:val="13"/>
                <w:szCs w:val="13"/>
              </w:rPr>
            </w:pPr>
          </w:p>
        </w:tc>
        <w:tc>
          <w:tcPr>
            <w:tcW w:w="100" w:type="dxa"/>
            <w:vAlign w:val="bottom"/>
          </w:tcPr>
          <w:p w:rsidR="00E83F24" w:rsidRDefault="00E83F24" w:rsidP="004A50F0">
            <w:pPr>
              <w:rPr>
                <w:sz w:val="13"/>
                <w:szCs w:val="13"/>
              </w:rPr>
            </w:pPr>
          </w:p>
        </w:tc>
        <w:tc>
          <w:tcPr>
            <w:tcW w:w="0" w:type="dxa"/>
            <w:vAlign w:val="bottom"/>
          </w:tcPr>
          <w:p w:rsidR="00E83F24" w:rsidRDefault="00E83F24" w:rsidP="004A50F0">
            <w:pPr>
              <w:rPr>
                <w:sz w:val="1"/>
                <w:szCs w:val="1"/>
              </w:rPr>
            </w:pPr>
          </w:p>
        </w:tc>
      </w:tr>
      <w:tr w:rsidR="00E83F24" w:rsidTr="004A50F0">
        <w:trPr>
          <w:trHeight w:val="158"/>
        </w:trPr>
        <w:tc>
          <w:tcPr>
            <w:tcW w:w="3320" w:type="dxa"/>
            <w:vMerge/>
            <w:tcBorders>
              <w:left w:val="single" w:sz="8" w:space="0" w:color="auto"/>
              <w:right w:val="single" w:sz="8" w:space="0" w:color="auto"/>
            </w:tcBorders>
            <w:vAlign w:val="bottom"/>
          </w:tcPr>
          <w:p w:rsidR="00E83F24" w:rsidRDefault="00E83F24" w:rsidP="004A50F0">
            <w:pPr>
              <w:rPr>
                <w:sz w:val="13"/>
                <w:szCs w:val="13"/>
              </w:rPr>
            </w:pPr>
          </w:p>
        </w:tc>
        <w:tc>
          <w:tcPr>
            <w:tcW w:w="2560" w:type="dxa"/>
            <w:tcBorders>
              <w:right w:val="single" w:sz="8" w:space="0" w:color="auto"/>
            </w:tcBorders>
            <w:vAlign w:val="bottom"/>
          </w:tcPr>
          <w:p w:rsidR="00E83F24" w:rsidRDefault="00E83F24" w:rsidP="004A50F0">
            <w:pPr>
              <w:rPr>
                <w:sz w:val="13"/>
                <w:szCs w:val="13"/>
              </w:rPr>
            </w:pPr>
          </w:p>
        </w:tc>
        <w:tc>
          <w:tcPr>
            <w:tcW w:w="1880" w:type="dxa"/>
            <w:tcBorders>
              <w:right w:val="single" w:sz="8" w:space="0" w:color="auto"/>
            </w:tcBorders>
            <w:vAlign w:val="bottom"/>
          </w:tcPr>
          <w:p w:rsidR="00E83F24" w:rsidRDefault="00E83F24" w:rsidP="004A50F0">
            <w:pPr>
              <w:rPr>
                <w:sz w:val="13"/>
                <w:szCs w:val="13"/>
              </w:rPr>
            </w:pPr>
          </w:p>
        </w:tc>
        <w:tc>
          <w:tcPr>
            <w:tcW w:w="2240" w:type="dxa"/>
            <w:tcBorders>
              <w:right w:val="single" w:sz="8" w:space="0" w:color="auto"/>
            </w:tcBorders>
            <w:vAlign w:val="bottom"/>
          </w:tcPr>
          <w:p w:rsidR="00E83F24" w:rsidRDefault="00E83F24" w:rsidP="004A50F0">
            <w:pPr>
              <w:rPr>
                <w:sz w:val="13"/>
                <w:szCs w:val="13"/>
              </w:rPr>
            </w:pPr>
          </w:p>
        </w:tc>
        <w:tc>
          <w:tcPr>
            <w:tcW w:w="100" w:type="dxa"/>
            <w:vAlign w:val="bottom"/>
          </w:tcPr>
          <w:p w:rsidR="00E83F24" w:rsidRDefault="00E83F24" w:rsidP="004A50F0">
            <w:pPr>
              <w:rPr>
                <w:sz w:val="13"/>
                <w:szCs w:val="13"/>
              </w:rPr>
            </w:pPr>
          </w:p>
        </w:tc>
        <w:tc>
          <w:tcPr>
            <w:tcW w:w="0" w:type="dxa"/>
            <w:vAlign w:val="bottom"/>
          </w:tcPr>
          <w:p w:rsidR="00E83F24" w:rsidRDefault="00E83F24" w:rsidP="004A50F0">
            <w:pPr>
              <w:rPr>
                <w:sz w:val="1"/>
                <w:szCs w:val="1"/>
              </w:rPr>
            </w:pPr>
          </w:p>
        </w:tc>
      </w:tr>
      <w:tr w:rsidR="00E83F24" w:rsidTr="004A50F0">
        <w:trPr>
          <w:trHeight w:val="29"/>
        </w:trPr>
        <w:tc>
          <w:tcPr>
            <w:tcW w:w="332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2560" w:type="dxa"/>
            <w:tcBorders>
              <w:bottom w:val="single" w:sz="8" w:space="0" w:color="auto"/>
              <w:right w:val="single" w:sz="8" w:space="0" w:color="auto"/>
            </w:tcBorders>
            <w:vAlign w:val="bottom"/>
          </w:tcPr>
          <w:p w:rsidR="00E83F24" w:rsidRDefault="00E83F24" w:rsidP="004A50F0">
            <w:pPr>
              <w:rPr>
                <w:sz w:val="2"/>
                <w:szCs w:val="2"/>
              </w:rPr>
            </w:pPr>
          </w:p>
        </w:tc>
        <w:tc>
          <w:tcPr>
            <w:tcW w:w="1880" w:type="dxa"/>
            <w:tcBorders>
              <w:bottom w:val="single" w:sz="8" w:space="0" w:color="auto"/>
              <w:right w:val="single" w:sz="8" w:space="0" w:color="auto"/>
            </w:tcBorders>
            <w:vAlign w:val="bottom"/>
          </w:tcPr>
          <w:p w:rsidR="00E83F24" w:rsidRDefault="00E83F24" w:rsidP="004A50F0">
            <w:pPr>
              <w:rPr>
                <w:sz w:val="2"/>
                <w:szCs w:val="2"/>
              </w:rPr>
            </w:pPr>
          </w:p>
        </w:tc>
        <w:tc>
          <w:tcPr>
            <w:tcW w:w="2240" w:type="dxa"/>
            <w:tcBorders>
              <w:bottom w:val="single" w:sz="8" w:space="0" w:color="auto"/>
              <w:right w:val="single" w:sz="8" w:space="0" w:color="auto"/>
            </w:tcBorders>
            <w:vAlign w:val="bottom"/>
          </w:tcPr>
          <w:p w:rsidR="00E83F24" w:rsidRDefault="00E83F24" w:rsidP="004A50F0">
            <w:pPr>
              <w:rPr>
                <w:sz w:val="2"/>
                <w:szCs w:val="2"/>
              </w:rPr>
            </w:pPr>
          </w:p>
        </w:tc>
        <w:tc>
          <w:tcPr>
            <w:tcW w:w="100" w:type="dxa"/>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r w:rsidR="00E83F24" w:rsidTr="004A50F0">
        <w:trPr>
          <w:trHeight w:val="911"/>
        </w:trPr>
        <w:tc>
          <w:tcPr>
            <w:tcW w:w="3320" w:type="dxa"/>
            <w:vAlign w:val="bottom"/>
          </w:tcPr>
          <w:p w:rsidR="00E83F24" w:rsidRDefault="00E83F24" w:rsidP="004A50F0">
            <w:pPr>
              <w:rPr>
                <w:sz w:val="24"/>
                <w:szCs w:val="24"/>
              </w:rPr>
            </w:pPr>
          </w:p>
        </w:tc>
        <w:tc>
          <w:tcPr>
            <w:tcW w:w="2560" w:type="dxa"/>
            <w:vAlign w:val="bottom"/>
          </w:tcPr>
          <w:p w:rsidR="00E83F24" w:rsidRDefault="00E83F24" w:rsidP="004A50F0">
            <w:pPr>
              <w:rPr>
                <w:sz w:val="24"/>
                <w:szCs w:val="24"/>
              </w:rPr>
            </w:pPr>
          </w:p>
        </w:tc>
        <w:tc>
          <w:tcPr>
            <w:tcW w:w="1880" w:type="dxa"/>
            <w:vAlign w:val="bottom"/>
          </w:tcPr>
          <w:p w:rsidR="00E83F24" w:rsidRDefault="00E83F24" w:rsidP="004A50F0">
            <w:pPr>
              <w:rPr>
                <w:sz w:val="24"/>
                <w:szCs w:val="24"/>
              </w:rPr>
            </w:pPr>
          </w:p>
        </w:tc>
        <w:tc>
          <w:tcPr>
            <w:tcW w:w="2340" w:type="dxa"/>
            <w:gridSpan w:val="2"/>
            <w:vAlign w:val="bottom"/>
          </w:tcPr>
          <w:p w:rsidR="00E83F24" w:rsidRDefault="00E83F24" w:rsidP="004A50F0">
            <w:pPr>
              <w:jc w:val="right"/>
              <w:rPr>
                <w:sz w:val="20"/>
                <w:szCs w:val="20"/>
              </w:rPr>
            </w:pPr>
            <w:r>
              <w:rPr>
                <w:rFonts w:eastAsia="Times New Roman"/>
                <w:sz w:val="24"/>
                <w:szCs w:val="24"/>
              </w:rPr>
              <w:t>Таблица №2.</w:t>
            </w:r>
          </w:p>
        </w:tc>
        <w:tc>
          <w:tcPr>
            <w:tcW w:w="0" w:type="dxa"/>
            <w:vAlign w:val="bottom"/>
          </w:tcPr>
          <w:p w:rsidR="00E83F24" w:rsidRDefault="00E83F24" w:rsidP="004A50F0">
            <w:pPr>
              <w:rPr>
                <w:sz w:val="1"/>
                <w:szCs w:val="1"/>
              </w:rPr>
            </w:pPr>
          </w:p>
        </w:tc>
      </w:tr>
      <w:tr w:rsidR="00E83F24" w:rsidTr="004A50F0">
        <w:trPr>
          <w:trHeight w:val="317"/>
        </w:trPr>
        <w:tc>
          <w:tcPr>
            <w:tcW w:w="3320" w:type="dxa"/>
            <w:vAlign w:val="bottom"/>
          </w:tcPr>
          <w:p w:rsidR="00E83F24" w:rsidRDefault="00E83F24" w:rsidP="004A50F0">
            <w:pPr>
              <w:rPr>
                <w:sz w:val="24"/>
                <w:szCs w:val="24"/>
              </w:rPr>
            </w:pPr>
          </w:p>
        </w:tc>
        <w:tc>
          <w:tcPr>
            <w:tcW w:w="2560" w:type="dxa"/>
            <w:vAlign w:val="bottom"/>
          </w:tcPr>
          <w:p w:rsidR="00E83F24" w:rsidRDefault="00E83F24" w:rsidP="004A50F0">
            <w:pPr>
              <w:rPr>
                <w:sz w:val="24"/>
                <w:szCs w:val="24"/>
              </w:rPr>
            </w:pPr>
          </w:p>
        </w:tc>
        <w:tc>
          <w:tcPr>
            <w:tcW w:w="4220" w:type="dxa"/>
            <w:gridSpan w:val="3"/>
            <w:vAlign w:val="bottom"/>
          </w:tcPr>
          <w:p w:rsidR="00E83F24" w:rsidRDefault="00E83F24" w:rsidP="004A50F0">
            <w:pPr>
              <w:jc w:val="right"/>
              <w:rPr>
                <w:sz w:val="20"/>
                <w:szCs w:val="20"/>
              </w:rPr>
            </w:pPr>
            <w:r>
              <w:rPr>
                <w:rFonts w:eastAsia="Times New Roman"/>
                <w:sz w:val="24"/>
                <w:szCs w:val="24"/>
              </w:rPr>
              <w:t>к Программе спортивной подготовки</w:t>
            </w:r>
          </w:p>
        </w:tc>
        <w:tc>
          <w:tcPr>
            <w:tcW w:w="0" w:type="dxa"/>
            <w:vAlign w:val="bottom"/>
          </w:tcPr>
          <w:p w:rsidR="00E83F24" w:rsidRDefault="00E83F24" w:rsidP="004A50F0">
            <w:pPr>
              <w:rPr>
                <w:sz w:val="1"/>
                <w:szCs w:val="1"/>
              </w:rPr>
            </w:pPr>
          </w:p>
        </w:tc>
      </w:tr>
    </w:tbl>
    <w:p w:rsidR="00E83F24" w:rsidRDefault="00E83F24" w:rsidP="00E83F24">
      <w:pPr>
        <w:spacing w:line="327" w:lineRule="exact"/>
        <w:rPr>
          <w:sz w:val="20"/>
          <w:szCs w:val="20"/>
        </w:rPr>
      </w:pPr>
    </w:p>
    <w:p w:rsidR="00E83F24" w:rsidRDefault="00E83F24" w:rsidP="00E83F24">
      <w:pPr>
        <w:spacing w:line="293" w:lineRule="auto"/>
        <w:ind w:right="-119"/>
        <w:jc w:val="center"/>
        <w:rPr>
          <w:sz w:val="20"/>
          <w:szCs w:val="20"/>
        </w:rPr>
      </w:pPr>
      <w:r>
        <w:rPr>
          <w:rFonts w:eastAsia="Times New Roman"/>
          <w:b/>
          <w:bCs/>
          <w:sz w:val="24"/>
          <w:szCs w:val="24"/>
        </w:rPr>
        <w:t>СООТНОШЕНИЕ ОБЪЁМОВ ТРЕНИРОВОЧНОГО ПРОЦЕССА ПО ВИДАМ СПОРТИВНОЙ ПОДГОТОВКИ НА ЭТАПАХ СПОРТИВНОЙ ПОДГОТОВКИ ПО ВИДУ СПОРТУ БАСКЕТБОЛА</w:t>
      </w:r>
    </w:p>
    <w:p w:rsidR="00E83F24" w:rsidRDefault="00E83F24" w:rsidP="00E83F24">
      <w:pPr>
        <w:spacing w:line="260" w:lineRule="exact"/>
        <w:rPr>
          <w:sz w:val="20"/>
          <w:szCs w:val="20"/>
        </w:rPr>
      </w:pPr>
    </w:p>
    <w:tbl>
      <w:tblPr>
        <w:tblW w:w="0" w:type="auto"/>
        <w:tblInd w:w="10" w:type="dxa"/>
        <w:tblLayout w:type="fixed"/>
        <w:tblCellMar>
          <w:left w:w="0" w:type="dxa"/>
          <w:right w:w="0" w:type="dxa"/>
        </w:tblCellMar>
        <w:tblLook w:val="04A0"/>
      </w:tblPr>
      <w:tblGrid>
        <w:gridCol w:w="1720"/>
        <w:gridCol w:w="1660"/>
        <w:gridCol w:w="800"/>
        <w:gridCol w:w="340"/>
        <w:gridCol w:w="1280"/>
        <w:gridCol w:w="860"/>
        <w:gridCol w:w="420"/>
        <w:gridCol w:w="1420"/>
        <w:gridCol w:w="1840"/>
        <w:gridCol w:w="30"/>
      </w:tblGrid>
      <w:tr w:rsidR="00E83F24" w:rsidTr="004A50F0">
        <w:trPr>
          <w:trHeight w:val="322"/>
        </w:trPr>
        <w:tc>
          <w:tcPr>
            <w:tcW w:w="1720" w:type="dxa"/>
            <w:tcBorders>
              <w:top w:val="single" w:sz="8" w:space="0" w:color="auto"/>
              <w:left w:val="single" w:sz="8" w:space="0" w:color="auto"/>
            </w:tcBorders>
            <w:vAlign w:val="bottom"/>
          </w:tcPr>
          <w:p w:rsidR="00E83F24" w:rsidRDefault="00E83F24" w:rsidP="004A50F0">
            <w:pPr>
              <w:ind w:left="120"/>
              <w:rPr>
                <w:sz w:val="20"/>
                <w:szCs w:val="20"/>
              </w:rPr>
            </w:pPr>
            <w:r>
              <w:rPr>
                <w:rFonts w:eastAsia="Times New Roman"/>
                <w:sz w:val="24"/>
                <w:szCs w:val="24"/>
              </w:rPr>
              <w:t>Разделы</w:t>
            </w:r>
          </w:p>
        </w:tc>
        <w:tc>
          <w:tcPr>
            <w:tcW w:w="1660" w:type="dxa"/>
            <w:tcBorders>
              <w:top w:val="single" w:sz="8" w:space="0" w:color="auto"/>
              <w:right w:val="single" w:sz="8" w:space="0" w:color="auto"/>
            </w:tcBorders>
            <w:vAlign w:val="bottom"/>
          </w:tcPr>
          <w:p w:rsidR="00E83F24" w:rsidRDefault="00E83F24" w:rsidP="004A50F0">
            <w:pPr>
              <w:ind w:right="300"/>
              <w:jc w:val="right"/>
              <w:rPr>
                <w:sz w:val="20"/>
                <w:szCs w:val="20"/>
              </w:rPr>
            </w:pPr>
            <w:r>
              <w:rPr>
                <w:rFonts w:eastAsia="Times New Roman"/>
                <w:sz w:val="24"/>
                <w:szCs w:val="24"/>
              </w:rPr>
              <w:t>спортивной</w:t>
            </w:r>
          </w:p>
        </w:tc>
        <w:tc>
          <w:tcPr>
            <w:tcW w:w="5120" w:type="dxa"/>
            <w:gridSpan w:val="6"/>
            <w:tcBorders>
              <w:top w:val="single" w:sz="8" w:space="0" w:color="auto"/>
              <w:bottom w:val="single" w:sz="8" w:space="0" w:color="auto"/>
            </w:tcBorders>
            <w:vAlign w:val="bottom"/>
          </w:tcPr>
          <w:p w:rsidR="00E83F24" w:rsidRDefault="00E83F24" w:rsidP="004A50F0">
            <w:pPr>
              <w:ind w:left="100"/>
              <w:rPr>
                <w:sz w:val="20"/>
                <w:szCs w:val="20"/>
              </w:rPr>
            </w:pPr>
            <w:r>
              <w:rPr>
                <w:rFonts w:eastAsia="Times New Roman"/>
                <w:sz w:val="24"/>
                <w:szCs w:val="24"/>
              </w:rPr>
              <w:t>Этапы и годы спортивной подготовки</w:t>
            </w:r>
          </w:p>
        </w:tc>
        <w:tc>
          <w:tcPr>
            <w:tcW w:w="1840" w:type="dxa"/>
            <w:tcBorders>
              <w:top w:val="single" w:sz="8" w:space="0" w:color="auto"/>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91"/>
        </w:trPr>
        <w:tc>
          <w:tcPr>
            <w:tcW w:w="1720" w:type="dxa"/>
            <w:tcBorders>
              <w:left w:val="single" w:sz="8" w:space="0" w:color="auto"/>
            </w:tcBorders>
            <w:vAlign w:val="bottom"/>
          </w:tcPr>
          <w:p w:rsidR="00E83F24" w:rsidRDefault="00E83F24" w:rsidP="004A50F0">
            <w:pPr>
              <w:ind w:left="120"/>
              <w:rPr>
                <w:sz w:val="20"/>
                <w:szCs w:val="20"/>
              </w:rPr>
            </w:pPr>
            <w:r>
              <w:rPr>
                <w:rFonts w:eastAsia="Times New Roman"/>
                <w:sz w:val="24"/>
                <w:szCs w:val="24"/>
              </w:rPr>
              <w:t>подготовки</w:t>
            </w:r>
          </w:p>
        </w:tc>
        <w:tc>
          <w:tcPr>
            <w:tcW w:w="1660" w:type="dxa"/>
            <w:tcBorders>
              <w:right w:val="single" w:sz="8" w:space="0" w:color="auto"/>
            </w:tcBorders>
            <w:vAlign w:val="bottom"/>
          </w:tcPr>
          <w:p w:rsidR="00E83F24" w:rsidRDefault="00E83F24" w:rsidP="004A50F0">
            <w:pPr>
              <w:rPr>
                <w:sz w:val="24"/>
                <w:szCs w:val="24"/>
              </w:rPr>
            </w:pPr>
          </w:p>
        </w:tc>
        <w:tc>
          <w:tcPr>
            <w:tcW w:w="800" w:type="dxa"/>
            <w:vAlign w:val="bottom"/>
          </w:tcPr>
          <w:p w:rsidR="00E83F24" w:rsidRDefault="00E83F24" w:rsidP="004A50F0">
            <w:pPr>
              <w:ind w:left="100"/>
              <w:rPr>
                <w:sz w:val="20"/>
                <w:szCs w:val="20"/>
              </w:rPr>
            </w:pPr>
            <w:r>
              <w:rPr>
                <w:rFonts w:eastAsia="Times New Roman"/>
                <w:sz w:val="24"/>
                <w:szCs w:val="24"/>
              </w:rPr>
              <w:t>этап</w:t>
            </w:r>
          </w:p>
        </w:tc>
        <w:tc>
          <w:tcPr>
            <w:tcW w:w="1620" w:type="dxa"/>
            <w:gridSpan w:val="2"/>
            <w:tcBorders>
              <w:right w:val="single" w:sz="8" w:space="0" w:color="auto"/>
            </w:tcBorders>
            <w:vAlign w:val="bottom"/>
          </w:tcPr>
          <w:p w:rsidR="00E83F24" w:rsidRDefault="00E83F24" w:rsidP="004A50F0">
            <w:pPr>
              <w:ind w:left="120"/>
              <w:rPr>
                <w:sz w:val="20"/>
                <w:szCs w:val="20"/>
              </w:rPr>
            </w:pPr>
            <w:r>
              <w:rPr>
                <w:rFonts w:eastAsia="Times New Roman"/>
                <w:sz w:val="24"/>
                <w:szCs w:val="24"/>
              </w:rPr>
              <w:t>начальной</w:t>
            </w:r>
          </w:p>
        </w:tc>
        <w:tc>
          <w:tcPr>
            <w:tcW w:w="2700" w:type="dxa"/>
            <w:gridSpan w:val="3"/>
            <w:tcBorders>
              <w:right w:val="single" w:sz="8" w:space="0" w:color="auto"/>
            </w:tcBorders>
            <w:vAlign w:val="bottom"/>
          </w:tcPr>
          <w:p w:rsidR="00E83F24" w:rsidRDefault="00E83F24" w:rsidP="004A50F0">
            <w:pPr>
              <w:ind w:left="100"/>
              <w:rPr>
                <w:sz w:val="20"/>
                <w:szCs w:val="20"/>
              </w:rPr>
            </w:pPr>
            <w:r>
              <w:rPr>
                <w:rFonts w:eastAsia="Times New Roman"/>
                <w:sz w:val="24"/>
                <w:szCs w:val="24"/>
              </w:rPr>
              <w:t>тренировочный этап</w:t>
            </w:r>
          </w:p>
        </w:tc>
        <w:tc>
          <w:tcPr>
            <w:tcW w:w="184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этап</w:t>
            </w:r>
          </w:p>
        </w:tc>
        <w:tc>
          <w:tcPr>
            <w:tcW w:w="0" w:type="dxa"/>
            <w:vAlign w:val="bottom"/>
          </w:tcPr>
          <w:p w:rsidR="00E83F24" w:rsidRDefault="00E83F24" w:rsidP="004A50F0">
            <w:pPr>
              <w:rPr>
                <w:sz w:val="1"/>
                <w:szCs w:val="1"/>
              </w:rPr>
            </w:pPr>
          </w:p>
        </w:tc>
      </w:tr>
      <w:tr w:rsidR="00E83F24" w:rsidTr="004A50F0">
        <w:trPr>
          <w:trHeight w:val="312"/>
        </w:trPr>
        <w:tc>
          <w:tcPr>
            <w:tcW w:w="1720" w:type="dxa"/>
            <w:tcBorders>
              <w:left w:val="single" w:sz="8" w:space="0" w:color="auto"/>
            </w:tcBorders>
            <w:vAlign w:val="bottom"/>
          </w:tcPr>
          <w:p w:rsidR="00E83F24" w:rsidRDefault="00E83F24" w:rsidP="004A50F0">
            <w:pPr>
              <w:rPr>
                <w:sz w:val="24"/>
                <w:szCs w:val="24"/>
              </w:rPr>
            </w:pPr>
          </w:p>
        </w:tc>
        <w:tc>
          <w:tcPr>
            <w:tcW w:w="1660" w:type="dxa"/>
            <w:tcBorders>
              <w:right w:val="single" w:sz="8" w:space="0" w:color="auto"/>
            </w:tcBorders>
            <w:vAlign w:val="bottom"/>
          </w:tcPr>
          <w:p w:rsidR="00E83F24" w:rsidRDefault="00E83F24" w:rsidP="004A50F0">
            <w:pPr>
              <w:rPr>
                <w:sz w:val="24"/>
                <w:szCs w:val="24"/>
              </w:rPr>
            </w:pPr>
          </w:p>
        </w:tc>
        <w:tc>
          <w:tcPr>
            <w:tcW w:w="2420" w:type="dxa"/>
            <w:gridSpan w:val="3"/>
            <w:tcBorders>
              <w:right w:val="single" w:sz="8" w:space="0" w:color="auto"/>
            </w:tcBorders>
            <w:vAlign w:val="bottom"/>
          </w:tcPr>
          <w:p w:rsidR="00E83F24" w:rsidRDefault="00E83F24" w:rsidP="004A50F0">
            <w:pPr>
              <w:ind w:left="100"/>
              <w:rPr>
                <w:sz w:val="20"/>
                <w:szCs w:val="20"/>
              </w:rPr>
            </w:pPr>
            <w:r>
              <w:rPr>
                <w:rFonts w:eastAsia="Times New Roman"/>
                <w:sz w:val="24"/>
                <w:szCs w:val="24"/>
              </w:rPr>
              <w:t>подготовки</w:t>
            </w:r>
          </w:p>
        </w:tc>
        <w:tc>
          <w:tcPr>
            <w:tcW w:w="860" w:type="dxa"/>
            <w:vAlign w:val="bottom"/>
          </w:tcPr>
          <w:p w:rsidR="00E83F24" w:rsidRDefault="00E83F24" w:rsidP="004A50F0">
            <w:pPr>
              <w:ind w:left="100"/>
              <w:rPr>
                <w:sz w:val="20"/>
                <w:szCs w:val="20"/>
              </w:rPr>
            </w:pPr>
            <w:proofErr w:type="gramStart"/>
            <w:r>
              <w:rPr>
                <w:rFonts w:eastAsia="Times New Roman"/>
                <w:sz w:val="24"/>
                <w:szCs w:val="24"/>
              </w:rPr>
              <w:t>(этап</w:t>
            </w:r>
            <w:proofErr w:type="gramEnd"/>
          </w:p>
        </w:tc>
        <w:tc>
          <w:tcPr>
            <w:tcW w:w="1840" w:type="dxa"/>
            <w:gridSpan w:val="2"/>
            <w:tcBorders>
              <w:right w:val="single" w:sz="8" w:space="0" w:color="auto"/>
            </w:tcBorders>
            <w:vAlign w:val="bottom"/>
          </w:tcPr>
          <w:p w:rsidR="00E83F24" w:rsidRDefault="00E83F24" w:rsidP="004A50F0">
            <w:pPr>
              <w:ind w:left="200"/>
              <w:rPr>
                <w:sz w:val="20"/>
                <w:szCs w:val="20"/>
              </w:rPr>
            </w:pPr>
            <w:r>
              <w:rPr>
                <w:rFonts w:eastAsia="Times New Roman"/>
                <w:sz w:val="24"/>
                <w:szCs w:val="24"/>
              </w:rPr>
              <w:t>спортивной</w:t>
            </w:r>
          </w:p>
        </w:tc>
        <w:tc>
          <w:tcPr>
            <w:tcW w:w="184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совершенств</w:t>
            </w:r>
          </w:p>
        </w:tc>
        <w:tc>
          <w:tcPr>
            <w:tcW w:w="0" w:type="dxa"/>
            <w:vAlign w:val="bottom"/>
          </w:tcPr>
          <w:p w:rsidR="00E83F24" w:rsidRDefault="00E83F24" w:rsidP="004A50F0">
            <w:pPr>
              <w:rPr>
                <w:sz w:val="1"/>
                <w:szCs w:val="1"/>
              </w:rPr>
            </w:pPr>
          </w:p>
        </w:tc>
      </w:tr>
      <w:tr w:rsidR="00E83F24" w:rsidTr="004A50F0">
        <w:trPr>
          <w:trHeight w:val="317"/>
        </w:trPr>
        <w:tc>
          <w:tcPr>
            <w:tcW w:w="1720" w:type="dxa"/>
            <w:tcBorders>
              <w:left w:val="single" w:sz="8" w:space="0" w:color="auto"/>
            </w:tcBorders>
            <w:vAlign w:val="bottom"/>
          </w:tcPr>
          <w:p w:rsidR="00E83F24" w:rsidRDefault="00E83F24" w:rsidP="004A50F0">
            <w:pPr>
              <w:rPr>
                <w:sz w:val="24"/>
                <w:szCs w:val="24"/>
              </w:rPr>
            </w:pPr>
          </w:p>
        </w:tc>
        <w:tc>
          <w:tcPr>
            <w:tcW w:w="1660" w:type="dxa"/>
            <w:tcBorders>
              <w:right w:val="single" w:sz="8" w:space="0" w:color="auto"/>
            </w:tcBorders>
            <w:vAlign w:val="bottom"/>
          </w:tcPr>
          <w:p w:rsidR="00E83F24" w:rsidRDefault="00E83F24" w:rsidP="004A50F0">
            <w:pPr>
              <w:rPr>
                <w:sz w:val="24"/>
                <w:szCs w:val="24"/>
              </w:rPr>
            </w:pPr>
          </w:p>
        </w:tc>
        <w:tc>
          <w:tcPr>
            <w:tcW w:w="800" w:type="dxa"/>
            <w:vAlign w:val="bottom"/>
          </w:tcPr>
          <w:p w:rsidR="00E83F24" w:rsidRDefault="00E83F24" w:rsidP="004A50F0">
            <w:pPr>
              <w:rPr>
                <w:sz w:val="24"/>
                <w:szCs w:val="24"/>
              </w:rPr>
            </w:pPr>
          </w:p>
        </w:tc>
        <w:tc>
          <w:tcPr>
            <w:tcW w:w="340" w:type="dxa"/>
            <w:vAlign w:val="bottom"/>
          </w:tcPr>
          <w:p w:rsidR="00E83F24" w:rsidRDefault="00E83F24" w:rsidP="004A50F0">
            <w:pPr>
              <w:rPr>
                <w:sz w:val="24"/>
                <w:szCs w:val="24"/>
              </w:rPr>
            </w:pPr>
          </w:p>
        </w:tc>
        <w:tc>
          <w:tcPr>
            <w:tcW w:w="1280" w:type="dxa"/>
            <w:tcBorders>
              <w:right w:val="single" w:sz="8" w:space="0" w:color="auto"/>
            </w:tcBorders>
            <w:vAlign w:val="bottom"/>
          </w:tcPr>
          <w:p w:rsidR="00E83F24" w:rsidRDefault="00E83F24" w:rsidP="004A50F0">
            <w:pPr>
              <w:rPr>
                <w:sz w:val="24"/>
                <w:szCs w:val="24"/>
              </w:rPr>
            </w:pPr>
          </w:p>
        </w:tc>
        <w:tc>
          <w:tcPr>
            <w:tcW w:w="2700" w:type="dxa"/>
            <w:gridSpan w:val="3"/>
            <w:tcBorders>
              <w:right w:val="single" w:sz="8" w:space="0" w:color="auto"/>
            </w:tcBorders>
            <w:vAlign w:val="bottom"/>
          </w:tcPr>
          <w:p w:rsidR="00E83F24" w:rsidRDefault="00E83F24" w:rsidP="004A50F0">
            <w:pPr>
              <w:ind w:left="100"/>
              <w:rPr>
                <w:sz w:val="20"/>
                <w:szCs w:val="20"/>
              </w:rPr>
            </w:pPr>
            <w:r>
              <w:rPr>
                <w:rFonts w:eastAsia="Times New Roman"/>
                <w:sz w:val="24"/>
                <w:szCs w:val="24"/>
              </w:rPr>
              <w:t>специализации)</w:t>
            </w:r>
          </w:p>
        </w:tc>
        <w:tc>
          <w:tcPr>
            <w:tcW w:w="1840" w:type="dxa"/>
            <w:tcBorders>
              <w:right w:val="single" w:sz="8" w:space="0" w:color="auto"/>
            </w:tcBorders>
            <w:vAlign w:val="bottom"/>
          </w:tcPr>
          <w:p w:rsidR="00E83F24" w:rsidRDefault="00E83F24" w:rsidP="004A50F0">
            <w:pPr>
              <w:ind w:left="80"/>
              <w:rPr>
                <w:sz w:val="20"/>
                <w:szCs w:val="20"/>
              </w:rPr>
            </w:pPr>
            <w:proofErr w:type="spellStart"/>
            <w:r>
              <w:rPr>
                <w:rFonts w:eastAsia="Times New Roman"/>
                <w:sz w:val="24"/>
                <w:szCs w:val="24"/>
              </w:rPr>
              <w:t>ования</w:t>
            </w:r>
            <w:proofErr w:type="spellEnd"/>
          </w:p>
        </w:tc>
        <w:tc>
          <w:tcPr>
            <w:tcW w:w="0" w:type="dxa"/>
            <w:vAlign w:val="bottom"/>
          </w:tcPr>
          <w:p w:rsidR="00E83F24" w:rsidRDefault="00E83F24" w:rsidP="004A50F0">
            <w:pPr>
              <w:rPr>
                <w:sz w:val="1"/>
                <w:szCs w:val="1"/>
              </w:rPr>
            </w:pPr>
          </w:p>
        </w:tc>
      </w:tr>
      <w:tr w:rsidR="00E83F24" w:rsidTr="004A50F0">
        <w:trPr>
          <w:trHeight w:val="29"/>
        </w:trPr>
        <w:tc>
          <w:tcPr>
            <w:tcW w:w="1720" w:type="dxa"/>
            <w:tcBorders>
              <w:left w:val="single" w:sz="8" w:space="0" w:color="auto"/>
            </w:tcBorders>
            <w:vAlign w:val="bottom"/>
          </w:tcPr>
          <w:p w:rsidR="00E83F24" w:rsidRDefault="00E83F24" w:rsidP="004A50F0">
            <w:pPr>
              <w:rPr>
                <w:sz w:val="2"/>
                <w:szCs w:val="2"/>
              </w:rPr>
            </w:pPr>
          </w:p>
        </w:tc>
        <w:tc>
          <w:tcPr>
            <w:tcW w:w="1660" w:type="dxa"/>
            <w:tcBorders>
              <w:right w:val="single" w:sz="8" w:space="0" w:color="auto"/>
            </w:tcBorders>
            <w:vAlign w:val="bottom"/>
          </w:tcPr>
          <w:p w:rsidR="00E83F24" w:rsidRDefault="00E83F24" w:rsidP="004A50F0">
            <w:pPr>
              <w:rPr>
                <w:sz w:val="2"/>
                <w:szCs w:val="2"/>
              </w:rPr>
            </w:pPr>
          </w:p>
        </w:tc>
        <w:tc>
          <w:tcPr>
            <w:tcW w:w="800" w:type="dxa"/>
            <w:tcBorders>
              <w:bottom w:val="single" w:sz="8" w:space="0" w:color="auto"/>
            </w:tcBorders>
            <w:vAlign w:val="bottom"/>
          </w:tcPr>
          <w:p w:rsidR="00E83F24" w:rsidRDefault="00E83F24" w:rsidP="004A50F0">
            <w:pPr>
              <w:rPr>
                <w:sz w:val="2"/>
                <w:szCs w:val="2"/>
              </w:rPr>
            </w:pPr>
          </w:p>
        </w:tc>
        <w:tc>
          <w:tcPr>
            <w:tcW w:w="340" w:type="dxa"/>
            <w:tcBorders>
              <w:bottom w:val="single" w:sz="8" w:space="0" w:color="auto"/>
            </w:tcBorders>
            <w:vAlign w:val="bottom"/>
          </w:tcPr>
          <w:p w:rsidR="00E83F24" w:rsidRDefault="00E83F24" w:rsidP="004A50F0">
            <w:pPr>
              <w:rPr>
                <w:sz w:val="2"/>
                <w:szCs w:val="2"/>
              </w:rPr>
            </w:pPr>
          </w:p>
        </w:tc>
        <w:tc>
          <w:tcPr>
            <w:tcW w:w="1280" w:type="dxa"/>
            <w:tcBorders>
              <w:bottom w:val="single" w:sz="8" w:space="0" w:color="auto"/>
              <w:right w:val="single" w:sz="8" w:space="0" w:color="auto"/>
            </w:tcBorders>
            <w:vAlign w:val="bottom"/>
          </w:tcPr>
          <w:p w:rsidR="00E83F24" w:rsidRDefault="00E83F24" w:rsidP="004A50F0">
            <w:pPr>
              <w:rPr>
                <w:sz w:val="2"/>
                <w:szCs w:val="2"/>
              </w:rPr>
            </w:pPr>
          </w:p>
        </w:tc>
        <w:tc>
          <w:tcPr>
            <w:tcW w:w="860" w:type="dxa"/>
            <w:tcBorders>
              <w:bottom w:val="single" w:sz="8" w:space="0" w:color="auto"/>
            </w:tcBorders>
            <w:vAlign w:val="bottom"/>
          </w:tcPr>
          <w:p w:rsidR="00E83F24" w:rsidRDefault="00E83F24" w:rsidP="004A50F0">
            <w:pPr>
              <w:rPr>
                <w:sz w:val="2"/>
                <w:szCs w:val="2"/>
              </w:rPr>
            </w:pPr>
          </w:p>
        </w:tc>
        <w:tc>
          <w:tcPr>
            <w:tcW w:w="420" w:type="dxa"/>
            <w:tcBorders>
              <w:bottom w:val="single" w:sz="8" w:space="0" w:color="auto"/>
            </w:tcBorders>
            <w:vAlign w:val="bottom"/>
          </w:tcPr>
          <w:p w:rsidR="00E83F24" w:rsidRDefault="00E83F24" w:rsidP="004A50F0">
            <w:pPr>
              <w:rPr>
                <w:sz w:val="2"/>
                <w:szCs w:val="2"/>
              </w:rPr>
            </w:pPr>
          </w:p>
        </w:tc>
        <w:tc>
          <w:tcPr>
            <w:tcW w:w="1420" w:type="dxa"/>
            <w:tcBorders>
              <w:bottom w:val="single" w:sz="8" w:space="0" w:color="auto"/>
              <w:right w:val="single" w:sz="8" w:space="0" w:color="auto"/>
            </w:tcBorders>
            <w:vAlign w:val="bottom"/>
          </w:tcPr>
          <w:p w:rsidR="00E83F24" w:rsidRDefault="00E83F24" w:rsidP="004A50F0">
            <w:pPr>
              <w:rPr>
                <w:sz w:val="2"/>
                <w:szCs w:val="2"/>
              </w:rPr>
            </w:pPr>
          </w:p>
        </w:tc>
        <w:tc>
          <w:tcPr>
            <w:tcW w:w="1840" w:type="dxa"/>
            <w:vMerge w:val="restart"/>
            <w:tcBorders>
              <w:right w:val="single" w:sz="8" w:space="0" w:color="auto"/>
            </w:tcBorders>
            <w:vAlign w:val="bottom"/>
          </w:tcPr>
          <w:p w:rsidR="00E83F24" w:rsidRDefault="00E83F24" w:rsidP="004A50F0">
            <w:pPr>
              <w:ind w:left="80"/>
              <w:rPr>
                <w:sz w:val="20"/>
                <w:szCs w:val="20"/>
              </w:rPr>
            </w:pPr>
            <w:r>
              <w:rPr>
                <w:rFonts w:eastAsia="Times New Roman"/>
                <w:sz w:val="24"/>
                <w:szCs w:val="24"/>
              </w:rPr>
              <w:t>спортивного</w:t>
            </w:r>
          </w:p>
        </w:tc>
        <w:tc>
          <w:tcPr>
            <w:tcW w:w="0" w:type="dxa"/>
            <w:vAlign w:val="bottom"/>
          </w:tcPr>
          <w:p w:rsidR="00E83F24" w:rsidRDefault="00E83F24" w:rsidP="004A50F0">
            <w:pPr>
              <w:rPr>
                <w:sz w:val="1"/>
                <w:szCs w:val="1"/>
              </w:rPr>
            </w:pPr>
          </w:p>
        </w:tc>
      </w:tr>
      <w:tr w:rsidR="00E83F24" w:rsidTr="004A50F0">
        <w:trPr>
          <w:trHeight w:val="272"/>
        </w:trPr>
        <w:tc>
          <w:tcPr>
            <w:tcW w:w="1720" w:type="dxa"/>
            <w:tcBorders>
              <w:left w:val="single" w:sz="8" w:space="0" w:color="auto"/>
            </w:tcBorders>
            <w:vAlign w:val="bottom"/>
          </w:tcPr>
          <w:p w:rsidR="00E83F24" w:rsidRDefault="00E83F24" w:rsidP="004A50F0">
            <w:pPr>
              <w:rPr>
                <w:sz w:val="23"/>
                <w:szCs w:val="23"/>
              </w:rPr>
            </w:pPr>
          </w:p>
        </w:tc>
        <w:tc>
          <w:tcPr>
            <w:tcW w:w="1660" w:type="dxa"/>
            <w:tcBorders>
              <w:right w:val="single" w:sz="8" w:space="0" w:color="auto"/>
            </w:tcBorders>
            <w:vAlign w:val="bottom"/>
          </w:tcPr>
          <w:p w:rsidR="00E83F24" w:rsidRDefault="00E83F24" w:rsidP="004A50F0">
            <w:pPr>
              <w:rPr>
                <w:sz w:val="23"/>
                <w:szCs w:val="23"/>
              </w:rPr>
            </w:pPr>
          </w:p>
        </w:tc>
        <w:tc>
          <w:tcPr>
            <w:tcW w:w="800" w:type="dxa"/>
            <w:vAlign w:val="bottom"/>
          </w:tcPr>
          <w:p w:rsidR="00E83F24" w:rsidRDefault="00E83F24" w:rsidP="004A50F0">
            <w:pPr>
              <w:spacing w:line="272" w:lineRule="exact"/>
              <w:ind w:left="100"/>
              <w:rPr>
                <w:sz w:val="20"/>
                <w:szCs w:val="20"/>
              </w:rPr>
            </w:pPr>
            <w:r>
              <w:rPr>
                <w:rFonts w:eastAsia="Times New Roman"/>
                <w:sz w:val="24"/>
                <w:szCs w:val="24"/>
              </w:rPr>
              <w:t>1 год</w:t>
            </w:r>
          </w:p>
        </w:tc>
        <w:tc>
          <w:tcPr>
            <w:tcW w:w="340" w:type="dxa"/>
            <w:tcBorders>
              <w:right w:val="single" w:sz="8" w:space="0" w:color="auto"/>
            </w:tcBorders>
            <w:vAlign w:val="bottom"/>
          </w:tcPr>
          <w:p w:rsidR="00E83F24" w:rsidRDefault="00E83F24" w:rsidP="004A50F0">
            <w:pPr>
              <w:rPr>
                <w:sz w:val="23"/>
                <w:szCs w:val="23"/>
              </w:rPr>
            </w:pPr>
          </w:p>
        </w:tc>
        <w:tc>
          <w:tcPr>
            <w:tcW w:w="1280" w:type="dxa"/>
            <w:tcBorders>
              <w:right w:val="single" w:sz="8" w:space="0" w:color="auto"/>
            </w:tcBorders>
            <w:vAlign w:val="bottom"/>
          </w:tcPr>
          <w:p w:rsidR="00E83F24" w:rsidRDefault="00E83F24" w:rsidP="004A50F0">
            <w:pPr>
              <w:spacing w:line="272" w:lineRule="exact"/>
              <w:ind w:left="100"/>
              <w:rPr>
                <w:sz w:val="20"/>
                <w:szCs w:val="20"/>
              </w:rPr>
            </w:pPr>
            <w:r>
              <w:rPr>
                <w:rFonts w:eastAsia="Times New Roman"/>
                <w:sz w:val="24"/>
                <w:szCs w:val="24"/>
              </w:rPr>
              <w:t>свыше</w:t>
            </w:r>
          </w:p>
        </w:tc>
        <w:tc>
          <w:tcPr>
            <w:tcW w:w="860" w:type="dxa"/>
            <w:vAlign w:val="bottom"/>
          </w:tcPr>
          <w:p w:rsidR="00E83F24" w:rsidRDefault="00E83F24" w:rsidP="004A50F0">
            <w:pPr>
              <w:spacing w:line="272" w:lineRule="exact"/>
              <w:ind w:left="100"/>
              <w:rPr>
                <w:sz w:val="20"/>
                <w:szCs w:val="20"/>
              </w:rPr>
            </w:pPr>
            <w:r>
              <w:rPr>
                <w:rFonts w:eastAsia="Times New Roman"/>
                <w:sz w:val="24"/>
                <w:szCs w:val="24"/>
              </w:rPr>
              <w:t>до</w:t>
            </w:r>
          </w:p>
        </w:tc>
        <w:tc>
          <w:tcPr>
            <w:tcW w:w="420" w:type="dxa"/>
            <w:tcBorders>
              <w:right w:val="single" w:sz="8" w:space="0" w:color="auto"/>
            </w:tcBorders>
            <w:vAlign w:val="bottom"/>
          </w:tcPr>
          <w:p w:rsidR="00E83F24" w:rsidRDefault="00E83F24" w:rsidP="004A50F0">
            <w:pPr>
              <w:rPr>
                <w:sz w:val="23"/>
                <w:szCs w:val="23"/>
              </w:rPr>
            </w:pPr>
          </w:p>
        </w:tc>
        <w:tc>
          <w:tcPr>
            <w:tcW w:w="1420" w:type="dxa"/>
            <w:tcBorders>
              <w:right w:val="single" w:sz="8" w:space="0" w:color="auto"/>
            </w:tcBorders>
            <w:vAlign w:val="bottom"/>
          </w:tcPr>
          <w:p w:rsidR="00E83F24" w:rsidRDefault="00E83F24" w:rsidP="004A50F0">
            <w:pPr>
              <w:spacing w:line="272" w:lineRule="exact"/>
              <w:ind w:left="80"/>
              <w:rPr>
                <w:sz w:val="20"/>
                <w:szCs w:val="20"/>
              </w:rPr>
            </w:pPr>
            <w:r>
              <w:rPr>
                <w:rFonts w:eastAsia="Times New Roman"/>
                <w:sz w:val="24"/>
                <w:szCs w:val="24"/>
              </w:rPr>
              <w:t>свыше</w:t>
            </w:r>
          </w:p>
        </w:tc>
        <w:tc>
          <w:tcPr>
            <w:tcW w:w="1840" w:type="dxa"/>
            <w:vMerge/>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322"/>
        </w:trPr>
        <w:tc>
          <w:tcPr>
            <w:tcW w:w="1720" w:type="dxa"/>
            <w:tcBorders>
              <w:left w:val="single" w:sz="8" w:space="0" w:color="auto"/>
            </w:tcBorders>
            <w:vAlign w:val="bottom"/>
          </w:tcPr>
          <w:p w:rsidR="00E83F24" w:rsidRDefault="00E83F24" w:rsidP="004A50F0">
            <w:pPr>
              <w:rPr>
                <w:sz w:val="24"/>
                <w:szCs w:val="24"/>
              </w:rPr>
            </w:pPr>
          </w:p>
        </w:tc>
        <w:tc>
          <w:tcPr>
            <w:tcW w:w="1660" w:type="dxa"/>
            <w:tcBorders>
              <w:right w:val="single" w:sz="8" w:space="0" w:color="auto"/>
            </w:tcBorders>
            <w:vAlign w:val="bottom"/>
          </w:tcPr>
          <w:p w:rsidR="00E83F24" w:rsidRDefault="00E83F24" w:rsidP="004A50F0">
            <w:pPr>
              <w:rPr>
                <w:sz w:val="24"/>
                <w:szCs w:val="24"/>
              </w:rPr>
            </w:pPr>
          </w:p>
        </w:tc>
        <w:tc>
          <w:tcPr>
            <w:tcW w:w="800" w:type="dxa"/>
            <w:vAlign w:val="bottom"/>
          </w:tcPr>
          <w:p w:rsidR="00E83F24" w:rsidRDefault="00E83F24" w:rsidP="004A50F0">
            <w:pPr>
              <w:rPr>
                <w:sz w:val="24"/>
                <w:szCs w:val="24"/>
              </w:rPr>
            </w:pPr>
          </w:p>
        </w:tc>
        <w:tc>
          <w:tcPr>
            <w:tcW w:w="340" w:type="dxa"/>
            <w:tcBorders>
              <w:right w:val="single" w:sz="8" w:space="0" w:color="auto"/>
            </w:tcBorders>
            <w:vAlign w:val="bottom"/>
          </w:tcPr>
          <w:p w:rsidR="00E83F24" w:rsidRDefault="00E83F24" w:rsidP="004A50F0">
            <w:pPr>
              <w:rPr>
                <w:sz w:val="24"/>
                <w:szCs w:val="24"/>
              </w:rPr>
            </w:pPr>
          </w:p>
        </w:tc>
        <w:tc>
          <w:tcPr>
            <w:tcW w:w="128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года</w:t>
            </w:r>
          </w:p>
        </w:tc>
        <w:tc>
          <w:tcPr>
            <w:tcW w:w="860" w:type="dxa"/>
            <w:vAlign w:val="bottom"/>
          </w:tcPr>
          <w:p w:rsidR="00E83F24" w:rsidRDefault="00E83F24" w:rsidP="004A50F0">
            <w:pPr>
              <w:ind w:left="100"/>
              <w:rPr>
                <w:sz w:val="20"/>
                <w:szCs w:val="20"/>
              </w:rPr>
            </w:pPr>
            <w:r>
              <w:rPr>
                <w:rFonts w:eastAsia="Times New Roman"/>
                <w:sz w:val="24"/>
                <w:szCs w:val="24"/>
              </w:rPr>
              <w:t>двух</w:t>
            </w:r>
          </w:p>
        </w:tc>
        <w:tc>
          <w:tcPr>
            <w:tcW w:w="420" w:type="dxa"/>
            <w:tcBorders>
              <w:right w:val="single" w:sz="8" w:space="0" w:color="auto"/>
            </w:tcBorders>
            <w:vAlign w:val="bottom"/>
          </w:tcPr>
          <w:p w:rsidR="00E83F24" w:rsidRDefault="00E83F24" w:rsidP="004A50F0">
            <w:pPr>
              <w:rPr>
                <w:sz w:val="24"/>
                <w:szCs w:val="24"/>
              </w:rPr>
            </w:pPr>
          </w:p>
        </w:tc>
        <w:tc>
          <w:tcPr>
            <w:tcW w:w="14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двух лет</w:t>
            </w:r>
          </w:p>
        </w:tc>
        <w:tc>
          <w:tcPr>
            <w:tcW w:w="184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мастерства</w:t>
            </w:r>
          </w:p>
        </w:tc>
        <w:tc>
          <w:tcPr>
            <w:tcW w:w="0" w:type="dxa"/>
            <w:vAlign w:val="bottom"/>
          </w:tcPr>
          <w:p w:rsidR="00E83F24" w:rsidRDefault="00E83F24" w:rsidP="004A50F0">
            <w:pPr>
              <w:rPr>
                <w:sz w:val="1"/>
                <w:szCs w:val="1"/>
              </w:rPr>
            </w:pPr>
          </w:p>
        </w:tc>
      </w:tr>
      <w:tr w:rsidR="00E83F24" w:rsidTr="004A50F0">
        <w:trPr>
          <w:trHeight w:val="317"/>
        </w:trPr>
        <w:tc>
          <w:tcPr>
            <w:tcW w:w="1720" w:type="dxa"/>
            <w:tcBorders>
              <w:left w:val="single" w:sz="8" w:space="0" w:color="auto"/>
            </w:tcBorders>
            <w:vAlign w:val="bottom"/>
          </w:tcPr>
          <w:p w:rsidR="00E83F24" w:rsidRDefault="00E83F24" w:rsidP="004A50F0">
            <w:pPr>
              <w:rPr>
                <w:sz w:val="24"/>
                <w:szCs w:val="24"/>
              </w:rPr>
            </w:pPr>
          </w:p>
        </w:tc>
        <w:tc>
          <w:tcPr>
            <w:tcW w:w="1660" w:type="dxa"/>
            <w:tcBorders>
              <w:right w:val="single" w:sz="8" w:space="0" w:color="auto"/>
            </w:tcBorders>
            <w:vAlign w:val="bottom"/>
          </w:tcPr>
          <w:p w:rsidR="00E83F24" w:rsidRDefault="00E83F24" w:rsidP="004A50F0">
            <w:pPr>
              <w:rPr>
                <w:sz w:val="24"/>
                <w:szCs w:val="24"/>
              </w:rPr>
            </w:pPr>
          </w:p>
        </w:tc>
        <w:tc>
          <w:tcPr>
            <w:tcW w:w="800" w:type="dxa"/>
            <w:vAlign w:val="bottom"/>
          </w:tcPr>
          <w:p w:rsidR="00E83F24" w:rsidRDefault="00E83F24" w:rsidP="004A50F0">
            <w:pPr>
              <w:rPr>
                <w:sz w:val="24"/>
                <w:szCs w:val="24"/>
              </w:rPr>
            </w:pPr>
          </w:p>
        </w:tc>
        <w:tc>
          <w:tcPr>
            <w:tcW w:w="340" w:type="dxa"/>
            <w:tcBorders>
              <w:right w:val="single" w:sz="8" w:space="0" w:color="auto"/>
            </w:tcBorders>
            <w:vAlign w:val="bottom"/>
          </w:tcPr>
          <w:p w:rsidR="00E83F24" w:rsidRDefault="00E83F24" w:rsidP="004A50F0">
            <w:pPr>
              <w:rPr>
                <w:sz w:val="24"/>
                <w:szCs w:val="24"/>
              </w:rPr>
            </w:pPr>
          </w:p>
        </w:tc>
        <w:tc>
          <w:tcPr>
            <w:tcW w:w="1280" w:type="dxa"/>
            <w:tcBorders>
              <w:right w:val="single" w:sz="8" w:space="0" w:color="auto"/>
            </w:tcBorders>
            <w:vAlign w:val="bottom"/>
          </w:tcPr>
          <w:p w:rsidR="00E83F24" w:rsidRDefault="00E83F24" w:rsidP="004A50F0">
            <w:pPr>
              <w:rPr>
                <w:sz w:val="24"/>
                <w:szCs w:val="24"/>
              </w:rPr>
            </w:pPr>
          </w:p>
        </w:tc>
        <w:tc>
          <w:tcPr>
            <w:tcW w:w="860" w:type="dxa"/>
            <w:vAlign w:val="bottom"/>
          </w:tcPr>
          <w:p w:rsidR="00E83F24" w:rsidRDefault="00E83F24" w:rsidP="004A50F0">
            <w:pPr>
              <w:ind w:left="100"/>
              <w:rPr>
                <w:sz w:val="20"/>
                <w:szCs w:val="20"/>
              </w:rPr>
            </w:pPr>
            <w:r>
              <w:rPr>
                <w:rFonts w:eastAsia="Times New Roman"/>
                <w:sz w:val="24"/>
                <w:szCs w:val="24"/>
              </w:rPr>
              <w:t>лет</w:t>
            </w:r>
          </w:p>
        </w:tc>
        <w:tc>
          <w:tcPr>
            <w:tcW w:w="420" w:type="dxa"/>
            <w:tcBorders>
              <w:right w:val="single" w:sz="8" w:space="0" w:color="auto"/>
            </w:tcBorders>
            <w:vAlign w:val="bottom"/>
          </w:tcPr>
          <w:p w:rsidR="00E83F24" w:rsidRDefault="00E83F24" w:rsidP="004A50F0">
            <w:pPr>
              <w:rPr>
                <w:sz w:val="24"/>
                <w:szCs w:val="24"/>
              </w:rPr>
            </w:pPr>
          </w:p>
        </w:tc>
        <w:tc>
          <w:tcPr>
            <w:tcW w:w="1420" w:type="dxa"/>
            <w:tcBorders>
              <w:right w:val="single" w:sz="8" w:space="0" w:color="auto"/>
            </w:tcBorders>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9"/>
        </w:trPr>
        <w:tc>
          <w:tcPr>
            <w:tcW w:w="1720" w:type="dxa"/>
            <w:tcBorders>
              <w:left w:val="single" w:sz="8" w:space="0" w:color="auto"/>
              <w:bottom w:val="single" w:sz="8" w:space="0" w:color="auto"/>
            </w:tcBorders>
            <w:vAlign w:val="bottom"/>
          </w:tcPr>
          <w:p w:rsidR="00E83F24" w:rsidRDefault="00E83F24" w:rsidP="004A50F0">
            <w:pPr>
              <w:rPr>
                <w:sz w:val="2"/>
                <w:szCs w:val="2"/>
              </w:rPr>
            </w:pPr>
          </w:p>
        </w:tc>
        <w:tc>
          <w:tcPr>
            <w:tcW w:w="1660" w:type="dxa"/>
            <w:tcBorders>
              <w:bottom w:val="single" w:sz="8" w:space="0" w:color="auto"/>
              <w:right w:val="single" w:sz="8" w:space="0" w:color="auto"/>
            </w:tcBorders>
            <w:vAlign w:val="bottom"/>
          </w:tcPr>
          <w:p w:rsidR="00E83F24" w:rsidRDefault="00E83F24" w:rsidP="004A50F0">
            <w:pPr>
              <w:rPr>
                <w:sz w:val="2"/>
                <w:szCs w:val="2"/>
              </w:rPr>
            </w:pPr>
          </w:p>
        </w:tc>
        <w:tc>
          <w:tcPr>
            <w:tcW w:w="800" w:type="dxa"/>
            <w:tcBorders>
              <w:bottom w:val="single" w:sz="8" w:space="0" w:color="auto"/>
            </w:tcBorders>
            <w:vAlign w:val="bottom"/>
          </w:tcPr>
          <w:p w:rsidR="00E83F24" w:rsidRDefault="00E83F24" w:rsidP="004A50F0">
            <w:pPr>
              <w:rPr>
                <w:sz w:val="2"/>
                <w:szCs w:val="2"/>
              </w:rPr>
            </w:pPr>
          </w:p>
        </w:tc>
        <w:tc>
          <w:tcPr>
            <w:tcW w:w="340" w:type="dxa"/>
            <w:tcBorders>
              <w:bottom w:val="single" w:sz="8" w:space="0" w:color="auto"/>
              <w:right w:val="single" w:sz="8" w:space="0" w:color="auto"/>
            </w:tcBorders>
            <w:vAlign w:val="bottom"/>
          </w:tcPr>
          <w:p w:rsidR="00E83F24" w:rsidRDefault="00E83F24" w:rsidP="004A50F0">
            <w:pPr>
              <w:rPr>
                <w:sz w:val="2"/>
                <w:szCs w:val="2"/>
              </w:rPr>
            </w:pPr>
          </w:p>
        </w:tc>
        <w:tc>
          <w:tcPr>
            <w:tcW w:w="1280" w:type="dxa"/>
            <w:tcBorders>
              <w:bottom w:val="single" w:sz="8" w:space="0" w:color="auto"/>
              <w:right w:val="single" w:sz="8" w:space="0" w:color="auto"/>
            </w:tcBorders>
            <w:vAlign w:val="bottom"/>
          </w:tcPr>
          <w:p w:rsidR="00E83F24" w:rsidRDefault="00E83F24" w:rsidP="004A50F0">
            <w:pPr>
              <w:rPr>
                <w:sz w:val="2"/>
                <w:szCs w:val="2"/>
              </w:rPr>
            </w:pPr>
          </w:p>
        </w:tc>
        <w:tc>
          <w:tcPr>
            <w:tcW w:w="860" w:type="dxa"/>
            <w:tcBorders>
              <w:bottom w:val="single" w:sz="8" w:space="0" w:color="auto"/>
            </w:tcBorders>
            <w:vAlign w:val="bottom"/>
          </w:tcPr>
          <w:p w:rsidR="00E83F24" w:rsidRDefault="00E83F24" w:rsidP="004A50F0">
            <w:pPr>
              <w:rPr>
                <w:sz w:val="2"/>
                <w:szCs w:val="2"/>
              </w:rPr>
            </w:pPr>
          </w:p>
        </w:tc>
        <w:tc>
          <w:tcPr>
            <w:tcW w:w="420" w:type="dxa"/>
            <w:tcBorders>
              <w:bottom w:val="single" w:sz="8" w:space="0" w:color="auto"/>
              <w:right w:val="single" w:sz="8" w:space="0" w:color="auto"/>
            </w:tcBorders>
            <w:vAlign w:val="bottom"/>
          </w:tcPr>
          <w:p w:rsidR="00E83F24" w:rsidRDefault="00E83F24" w:rsidP="004A50F0">
            <w:pPr>
              <w:rPr>
                <w:sz w:val="2"/>
                <w:szCs w:val="2"/>
              </w:rPr>
            </w:pPr>
          </w:p>
        </w:tc>
        <w:tc>
          <w:tcPr>
            <w:tcW w:w="1420" w:type="dxa"/>
            <w:tcBorders>
              <w:bottom w:val="single" w:sz="8" w:space="0" w:color="auto"/>
              <w:right w:val="single" w:sz="8" w:space="0" w:color="auto"/>
            </w:tcBorders>
            <w:vAlign w:val="bottom"/>
          </w:tcPr>
          <w:p w:rsidR="00E83F24" w:rsidRDefault="00E83F24" w:rsidP="004A50F0">
            <w:pPr>
              <w:rPr>
                <w:sz w:val="2"/>
                <w:szCs w:val="2"/>
              </w:rPr>
            </w:pPr>
          </w:p>
        </w:tc>
        <w:tc>
          <w:tcPr>
            <w:tcW w:w="1840" w:type="dxa"/>
            <w:tcBorders>
              <w:bottom w:val="single" w:sz="8" w:space="0" w:color="auto"/>
              <w:right w:val="single" w:sz="8" w:space="0" w:color="auto"/>
            </w:tcBorders>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r w:rsidR="00E83F24" w:rsidTr="004A50F0">
        <w:trPr>
          <w:trHeight w:val="304"/>
        </w:trPr>
        <w:tc>
          <w:tcPr>
            <w:tcW w:w="1720" w:type="dxa"/>
            <w:tcBorders>
              <w:left w:val="single" w:sz="8" w:space="0" w:color="auto"/>
              <w:bottom w:val="single" w:sz="8" w:space="0" w:color="auto"/>
            </w:tcBorders>
            <w:vAlign w:val="bottom"/>
          </w:tcPr>
          <w:p w:rsidR="00E83F24" w:rsidRDefault="00E83F24" w:rsidP="004A50F0">
            <w:pPr>
              <w:ind w:left="120"/>
              <w:rPr>
                <w:sz w:val="20"/>
                <w:szCs w:val="20"/>
              </w:rPr>
            </w:pPr>
            <w:r>
              <w:rPr>
                <w:rFonts w:eastAsia="Times New Roman"/>
                <w:sz w:val="24"/>
                <w:szCs w:val="24"/>
              </w:rPr>
              <w:t>1</w:t>
            </w:r>
          </w:p>
        </w:tc>
        <w:tc>
          <w:tcPr>
            <w:tcW w:w="1660" w:type="dxa"/>
            <w:tcBorders>
              <w:bottom w:val="single" w:sz="8" w:space="0" w:color="auto"/>
              <w:right w:val="single" w:sz="8" w:space="0" w:color="auto"/>
            </w:tcBorders>
            <w:vAlign w:val="bottom"/>
          </w:tcPr>
          <w:p w:rsidR="00E83F24" w:rsidRDefault="00E83F24" w:rsidP="004A50F0">
            <w:pPr>
              <w:rPr>
                <w:sz w:val="24"/>
                <w:szCs w:val="24"/>
              </w:rPr>
            </w:pPr>
          </w:p>
        </w:tc>
        <w:tc>
          <w:tcPr>
            <w:tcW w:w="800" w:type="dxa"/>
            <w:tcBorders>
              <w:bottom w:val="single" w:sz="8" w:space="0" w:color="auto"/>
            </w:tcBorders>
            <w:vAlign w:val="bottom"/>
          </w:tcPr>
          <w:p w:rsidR="00E83F24" w:rsidRDefault="00E83F24" w:rsidP="004A50F0">
            <w:pPr>
              <w:ind w:left="100"/>
              <w:rPr>
                <w:sz w:val="20"/>
                <w:szCs w:val="20"/>
              </w:rPr>
            </w:pPr>
            <w:r>
              <w:rPr>
                <w:rFonts w:eastAsia="Times New Roman"/>
                <w:sz w:val="24"/>
                <w:szCs w:val="24"/>
              </w:rPr>
              <w:t>2</w:t>
            </w:r>
          </w:p>
        </w:tc>
        <w:tc>
          <w:tcPr>
            <w:tcW w:w="340" w:type="dxa"/>
            <w:tcBorders>
              <w:bottom w:val="single" w:sz="8" w:space="0" w:color="auto"/>
              <w:right w:val="single" w:sz="8" w:space="0" w:color="auto"/>
            </w:tcBorders>
            <w:vAlign w:val="bottom"/>
          </w:tcPr>
          <w:p w:rsidR="00E83F24" w:rsidRDefault="00E83F24" w:rsidP="004A50F0">
            <w:pPr>
              <w:rPr>
                <w:sz w:val="24"/>
                <w:szCs w:val="24"/>
              </w:rPr>
            </w:pPr>
          </w:p>
        </w:tc>
        <w:tc>
          <w:tcPr>
            <w:tcW w:w="1280" w:type="dxa"/>
            <w:tcBorders>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3</w:t>
            </w:r>
          </w:p>
        </w:tc>
        <w:tc>
          <w:tcPr>
            <w:tcW w:w="860" w:type="dxa"/>
            <w:tcBorders>
              <w:bottom w:val="single" w:sz="8" w:space="0" w:color="auto"/>
            </w:tcBorders>
            <w:vAlign w:val="bottom"/>
          </w:tcPr>
          <w:p w:rsidR="00E83F24" w:rsidRDefault="00E83F24" w:rsidP="004A50F0">
            <w:pPr>
              <w:ind w:left="100"/>
              <w:rPr>
                <w:sz w:val="20"/>
                <w:szCs w:val="20"/>
              </w:rPr>
            </w:pPr>
            <w:r>
              <w:rPr>
                <w:rFonts w:eastAsia="Times New Roman"/>
                <w:sz w:val="24"/>
                <w:szCs w:val="24"/>
              </w:rPr>
              <w:t>4</w:t>
            </w:r>
          </w:p>
        </w:tc>
        <w:tc>
          <w:tcPr>
            <w:tcW w:w="420" w:type="dxa"/>
            <w:tcBorders>
              <w:bottom w:val="single" w:sz="8" w:space="0" w:color="auto"/>
              <w:right w:val="single" w:sz="8" w:space="0" w:color="auto"/>
            </w:tcBorders>
            <w:vAlign w:val="bottom"/>
          </w:tcPr>
          <w:p w:rsidR="00E83F24" w:rsidRDefault="00E83F24" w:rsidP="004A50F0">
            <w:pPr>
              <w:rPr>
                <w:sz w:val="24"/>
                <w:szCs w:val="24"/>
              </w:rPr>
            </w:pPr>
          </w:p>
        </w:tc>
        <w:tc>
          <w:tcPr>
            <w:tcW w:w="142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5</w:t>
            </w:r>
          </w:p>
        </w:tc>
        <w:tc>
          <w:tcPr>
            <w:tcW w:w="184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6</w:t>
            </w:r>
          </w:p>
        </w:tc>
        <w:tc>
          <w:tcPr>
            <w:tcW w:w="0" w:type="dxa"/>
            <w:vAlign w:val="bottom"/>
          </w:tcPr>
          <w:p w:rsidR="00E83F24" w:rsidRDefault="00E83F24" w:rsidP="004A50F0">
            <w:pPr>
              <w:rPr>
                <w:sz w:val="1"/>
                <w:szCs w:val="1"/>
              </w:rPr>
            </w:pPr>
          </w:p>
        </w:tc>
      </w:tr>
      <w:tr w:rsidR="00E83F24" w:rsidTr="004A50F0">
        <w:trPr>
          <w:trHeight w:val="289"/>
        </w:trPr>
        <w:tc>
          <w:tcPr>
            <w:tcW w:w="1720" w:type="dxa"/>
            <w:tcBorders>
              <w:left w:val="single" w:sz="8" w:space="0" w:color="auto"/>
            </w:tcBorders>
            <w:vAlign w:val="bottom"/>
          </w:tcPr>
          <w:p w:rsidR="00E83F24" w:rsidRDefault="00E83F24" w:rsidP="004A50F0">
            <w:pPr>
              <w:ind w:left="120"/>
              <w:rPr>
                <w:sz w:val="20"/>
                <w:szCs w:val="20"/>
              </w:rPr>
            </w:pPr>
            <w:r>
              <w:rPr>
                <w:rFonts w:eastAsia="Times New Roman"/>
                <w:sz w:val="24"/>
                <w:szCs w:val="24"/>
              </w:rPr>
              <w:t>Общая</w:t>
            </w:r>
          </w:p>
        </w:tc>
        <w:tc>
          <w:tcPr>
            <w:tcW w:w="1660" w:type="dxa"/>
            <w:tcBorders>
              <w:right w:val="single" w:sz="8" w:space="0" w:color="auto"/>
            </w:tcBorders>
            <w:vAlign w:val="bottom"/>
          </w:tcPr>
          <w:p w:rsidR="00E83F24" w:rsidRDefault="00E83F24" w:rsidP="004A50F0">
            <w:pPr>
              <w:ind w:right="300"/>
              <w:jc w:val="right"/>
              <w:rPr>
                <w:sz w:val="20"/>
                <w:szCs w:val="20"/>
              </w:rPr>
            </w:pPr>
            <w:r>
              <w:rPr>
                <w:rFonts w:eastAsia="Times New Roman"/>
                <w:sz w:val="24"/>
                <w:szCs w:val="24"/>
              </w:rPr>
              <w:t>физическая</w:t>
            </w:r>
          </w:p>
        </w:tc>
        <w:tc>
          <w:tcPr>
            <w:tcW w:w="800" w:type="dxa"/>
            <w:vMerge w:val="restart"/>
            <w:vAlign w:val="bottom"/>
          </w:tcPr>
          <w:p w:rsidR="00E83F24" w:rsidRDefault="00E83F24" w:rsidP="004A50F0">
            <w:pPr>
              <w:ind w:left="100"/>
              <w:rPr>
                <w:sz w:val="20"/>
                <w:szCs w:val="20"/>
              </w:rPr>
            </w:pPr>
            <w:r>
              <w:rPr>
                <w:rFonts w:eastAsia="Times New Roman"/>
                <w:sz w:val="24"/>
                <w:szCs w:val="24"/>
              </w:rPr>
              <w:t>28-30</w:t>
            </w:r>
          </w:p>
        </w:tc>
        <w:tc>
          <w:tcPr>
            <w:tcW w:w="340" w:type="dxa"/>
            <w:tcBorders>
              <w:right w:val="single" w:sz="8" w:space="0" w:color="auto"/>
            </w:tcBorders>
            <w:vAlign w:val="bottom"/>
          </w:tcPr>
          <w:p w:rsidR="00E83F24" w:rsidRDefault="00E83F24" w:rsidP="004A50F0">
            <w:pPr>
              <w:rPr>
                <w:sz w:val="24"/>
                <w:szCs w:val="24"/>
              </w:rPr>
            </w:pPr>
          </w:p>
        </w:tc>
        <w:tc>
          <w:tcPr>
            <w:tcW w:w="1280" w:type="dxa"/>
            <w:vMerge w:val="restart"/>
            <w:tcBorders>
              <w:right w:val="single" w:sz="8" w:space="0" w:color="auto"/>
            </w:tcBorders>
            <w:vAlign w:val="bottom"/>
          </w:tcPr>
          <w:p w:rsidR="00E83F24" w:rsidRDefault="00E83F24" w:rsidP="004A50F0">
            <w:pPr>
              <w:ind w:left="100"/>
              <w:rPr>
                <w:sz w:val="20"/>
                <w:szCs w:val="20"/>
              </w:rPr>
            </w:pPr>
            <w:r>
              <w:rPr>
                <w:rFonts w:eastAsia="Times New Roman"/>
                <w:sz w:val="24"/>
                <w:szCs w:val="24"/>
              </w:rPr>
              <w:t>25-28</w:t>
            </w:r>
          </w:p>
        </w:tc>
        <w:tc>
          <w:tcPr>
            <w:tcW w:w="860" w:type="dxa"/>
            <w:vMerge w:val="restart"/>
            <w:vAlign w:val="bottom"/>
          </w:tcPr>
          <w:p w:rsidR="00E83F24" w:rsidRDefault="00E83F24" w:rsidP="004A50F0">
            <w:pPr>
              <w:ind w:left="100"/>
              <w:rPr>
                <w:sz w:val="20"/>
                <w:szCs w:val="20"/>
              </w:rPr>
            </w:pPr>
            <w:r>
              <w:rPr>
                <w:rFonts w:eastAsia="Times New Roman"/>
                <w:sz w:val="24"/>
                <w:szCs w:val="24"/>
              </w:rPr>
              <w:t>18-20</w:t>
            </w:r>
          </w:p>
        </w:tc>
        <w:tc>
          <w:tcPr>
            <w:tcW w:w="420" w:type="dxa"/>
            <w:tcBorders>
              <w:right w:val="single" w:sz="8" w:space="0" w:color="auto"/>
            </w:tcBorders>
            <w:vAlign w:val="bottom"/>
          </w:tcPr>
          <w:p w:rsidR="00E83F24" w:rsidRDefault="00E83F24" w:rsidP="004A50F0">
            <w:pPr>
              <w:rPr>
                <w:sz w:val="24"/>
                <w:szCs w:val="24"/>
              </w:rPr>
            </w:pPr>
          </w:p>
        </w:tc>
        <w:tc>
          <w:tcPr>
            <w:tcW w:w="1420" w:type="dxa"/>
            <w:vMerge w:val="restart"/>
            <w:tcBorders>
              <w:right w:val="single" w:sz="8" w:space="0" w:color="auto"/>
            </w:tcBorders>
            <w:vAlign w:val="bottom"/>
          </w:tcPr>
          <w:p w:rsidR="00E83F24" w:rsidRDefault="00E83F24" w:rsidP="004A50F0">
            <w:pPr>
              <w:ind w:left="80"/>
              <w:rPr>
                <w:sz w:val="20"/>
                <w:szCs w:val="20"/>
              </w:rPr>
            </w:pPr>
            <w:r>
              <w:rPr>
                <w:rFonts w:eastAsia="Times New Roman"/>
                <w:sz w:val="24"/>
                <w:szCs w:val="24"/>
              </w:rPr>
              <w:t>8-12</w:t>
            </w:r>
          </w:p>
        </w:tc>
        <w:tc>
          <w:tcPr>
            <w:tcW w:w="1840" w:type="dxa"/>
            <w:vMerge w:val="restart"/>
            <w:tcBorders>
              <w:right w:val="single" w:sz="8" w:space="0" w:color="auto"/>
            </w:tcBorders>
            <w:vAlign w:val="bottom"/>
          </w:tcPr>
          <w:p w:rsidR="00E83F24" w:rsidRDefault="00E83F24" w:rsidP="004A50F0">
            <w:pPr>
              <w:ind w:left="80"/>
              <w:rPr>
                <w:sz w:val="20"/>
                <w:szCs w:val="20"/>
              </w:rPr>
            </w:pPr>
            <w:r>
              <w:rPr>
                <w:rFonts w:eastAsia="Times New Roman"/>
                <w:sz w:val="24"/>
                <w:szCs w:val="24"/>
              </w:rPr>
              <w:t>6-8</w:t>
            </w:r>
          </w:p>
        </w:tc>
        <w:tc>
          <w:tcPr>
            <w:tcW w:w="0" w:type="dxa"/>
            <w:vAlign w:val="bottom"/>
          </w:tcPr>
          <w:p w:rsidR="00E83F24" w:rsidRDefault="00E83F24" w:rsidP="004A50F0">
            <w:pPr>
              <w:rPr>
                <w:sz w:val="1"/>
                <w:szCs w:val="1"/>
              </w:rPr>
            </w:pPr>
          </w:p>
        </w:tc>
      </w:tr>
      <w:tr w:rsidR="00E83F24" w:rsidTr="004A50F0">
        <w:trPr>
          <w:trHeight w:val="154"/>
        </w:trPr>
        <w:tc>
          <w:tcPr>
            <w:tcW w:w="1720" w:type="dxa"/>
            <w:vMerge w:val="restart"/>
            <w:tcBorders>
              <w:left w:val="single" w:sz="8" w:space="0" w:color="auto"/>
            </w:tcBorders>
            <w:vAlign w:val="bottom"/>
          </w:tcPr>
          <w:p w:rsidR="00E83F24" w:rsidRDefault="00E83F24" w:rsidP="004A50F0">
            <w:pPr>
              <w:ind w:left="120"/>
              <w:rPr>
                <w:sz w:val="20"/>
                <w:szCs w:val="20"/>
              </w:rPr>
            </w:pPr>
            <w:r>
              <w:rPr>
                <w:rFonts w:eastAsia="Times New Roman"/>
                <w:sz w:val="24"/>
                <w:szCs w:val="24"/>
              </w:rPr>
              <w:t>подготовка</w:t>
            </w:r>
            <w:proofErr w:type="gramStart"/>
            <w:r>
              <w:rPr>
                <w:rFonts w:eastAsia="Times New Roman"/>
                <w:sz w:val="24"/>
                <w:szCs w:val="24"/>
              </w:rPr>
              <w:t xml:space="preserve"> (%)</w:t>
            </w:r>
            <w:proofErr w:type="gramEnd"/>
          </w:p>
        </w:tc>
        <w:tc>
          <w:tcPr>
            <w:tcW w:w="1660" w:type="dxa"/>
            <w:tcBorders>
              <w:right w:val="single" w:sz="8" w:space="0" w:color="auto"/>
            </w:tcBorders>
            <w:vAlign w:val="bottom"/>
          </w:tcPr>
          <w:p w:rsidR="00E83F24" w:rsidRDefault="00E83F24" w:rsidP="004A50F0">
            <w:pPr>
              <w:rPr>
                <w:sz w:val="13"/>
                <w:szCs w:val="13"/>
              </w:rPr>
            </w:pPr>
          </w:p>
        </w:tc>
        <w:tc>
          <w:tcPr>
            <w:tcW w:w="800" w:type="dxa"/>
            <w:vMerge/>
            <w:vAlign w:val="bottom"/>
          </w:tcPr>
          <w:p w:rsidR="00E83F24" w:rsidRDefault="00E83F24" w:rsidP="004A50F0">
            <w:pPr>
              <w:rPr>
                <w:sz w:val="13"/>
                <w:szCs w:val="13"/>
              </w:rPr>
            </w:pPr>
          </w:p>
        </w:tc>
        <w:tc>
          <w:tcPr>
            <w:tcW w:w="340" w:type="dxa"/>
            <w:tcBorders>
              <w:right w:val="single" w:sz="8" w:space="0" w:color="auto"/>
            </w:tcBorders>
            <w:vAlign w:val="bottom"/>
          </w:tcPr>
          <w:p w:rsidR="00E83F24" w:rsidRDefault="00E83F24" w:rsidP="004A50F0">
            <w:pPr>
              <w:rPr>
                <w:sz w:val="13"/>
                <w:szCs w:val="13"/>
              </w:rPr>
            </w:pPr>
          </w:p>
        </w:tc>
        <w:tc>
          <w:tcPr>
            <w:tcW w:w="1280" w:type="dxa"/>
            <w:vMerge/>
            <w:tcBorders>
              <w:right w:val="single" w:sz="8" w:space="0" w:color="auto"/>
            </w:tcBorders>
            <w:vAlign w:val="bottom"/>
          </w:tcPr>
          <w:p w:rsidR="00E83F24" w:rsidRDefault="00E83F24" w:rsidP="004A50F0">
            <w:pPr>
              <w:rPr>
                <w:sz w:val="13"/>
                <w:szCs w:val="13"/>
              </w:rPr>
            </w:pPr>
          </w:p>
        </w:tc>
        <w:tc>
          <w:tcPr>
            <w:tcW w:w="860" w:type="dxa"/>
            <w:vMerge/>
            <w:vAlign w:val="bottom"/>
          </w:tcPr>
          <w:p w:rsidR="00E83F24" w:rsidRDefault="00E83F24" w:rsidP="004A50F0">
            <w:pPr>
              <w:rPr>
                <w:sz w:val="13"/>
                <w:szCs w:val="13"/>
              </w:rPr>
            </w:pPr>
          </w:p>
        </w:tc>
        <w:tc>
          <w:tcPr>
            <w:tcW w:w="420" w:type="dxa"/>
            <w:tcBorders>
              <w:right w:val="single" w:sz="8" w:space="0" w:color="auto"/>
            </w:tcBorders>
            <w:vAlign w:val="bottom"/>
          </w:tcPr>
          <w:p w:rsidR="00E83F24" w:rsidRDefault="00E83F24" w:rsidP="004A50F0">
            <w:pPr>
              <w:rPr>
                <w:sz w:val="13"/>
                <w:szCs w:val="13"/>
              </w:rPr>
            </w:pPr>
          </w:p>
        </w:tc>
        <w:tc>
          <w:tcPr>
            <w:tcW w:w="1420" w:type="dxa"/>
            <w:vMerge/>
            <w:tcBorders>
              <w:right w:val="single" w:sz="8" w:space="0" w:color="auto"/>
            </w:tcBorders>
            <w:vAlign w:val="bottom"/>
          </w:tcPr>
          <w:p w:rsidR="00E83F24" w:rsidRDefault="00E83F24" w:rsidP="004A50F0">
            <w:pPr>
              <w:rPr>
                <w:sz w:val="13"/>
                <w:szCs w:val="13"/>
              </w:rPr>
            </w:pPr>
          </w:p>
        </w:tc>
        <w:tc>
          <w:tcPr>
            <w:tcW w:w="1840" w:type="dxa"/>
            <w:vMerge/>
            <w:tcBorders>
              <w:right w:val="single" w:sz="8" w:space="0" w:color="auto"/>
            </w:tcBorders>
            <w:vAlign w:val="bottom"/>
          </w:tcPr>
          <w:p w:rsidR="00E83F24" w:rsidRDefault="00E83F24" w:rsidP="004A50F0">
            <w:pPr>
              <w:rPr>
                <w:sz w:val="13"/>
                <w:szCs w:val="13"/>
              </w:rPr>
            </w:pPr>
          </w:p>
        </w:tc>
        <w:tc>
          <w:tcPr>
            <w:tcW w:w="0" w:type="dxa"/>
            <w:vAlign w:val="bottom"/>
          </w:tcPr>
          <w:p w:rsidR="00E83F24" w:rsidRDefault="00E83F24" w:rsidP="004A50F0">
            <w:pPr>
              <w:rPr>
                <w:sz w:val="1"/>
                <w:szCs w:val="1"/>
              </w:rPr>
            </w:pPr>
          </w:p>
        </w:tc>
      </w:tr>
      <w:tr w:rsidR="00E83F24" w:rsidTr="004A50F0">
        <w:trPr>
          <w:trHeight w:val="158"/>
        </w:trPr>
        <w:tc>
          <w:tcPr>
            <w:tcW w:w="1720" w:type="dxa"/>
            <w:vMerge/>
            <w:tcBorders>
              <w:left w:val="single" w:sz="8" w:space="0" w:color="auto"/>
            </w:tcBorders>
            <w:vAlign w:val="bottom"/>
          </w:tcPr>
          <w:p w:rsidR="00E83F24" w:rsidRDefault="00E83F24" w:rsidP="004A50F0">
            <w:pPr>
              <w:rPr>
                <w:sz w:val="13"/>
                <w:szCs w:val="13"/>
              </w:rPr>
            </w:pPr>
          </w:p>
        </w:tc>
        <w:tc>
          <w:tcPr>
            <w:tcW w:w="1660" w:type="dxa"/>
            <w:tcBorders>
              <w:right w:val="single" w:sz="8" w:space="0" w:color="auto"/>
            </w:tcBorders>
            <w:vAlign w:val="bottom"/>
          </w:tcPr>
          <w:p w:rsidR="00E83F24" w:rsidRDefault="00E83F24" w:rsidP="004A50F0">
            <w:pPr>
              <w:rPr>
                <w:sz w:val="13"/>
                <w:szCs w:val="13"/>
              </w:rPr>
            </w:pPr>
          </w:p>
        </w:tc>
        <w:tc>
          <w:tcPr>
            <w:tcW w:w="800" w:type="dxa"/>
            <w:vAlign w:val="bottom"/>
          </w:tcPr>
          <w:p w:rsidR="00E83F24" w:rsidRDefault="00E83F24" w:rsidP="004A50F0">
            <w:pPr>
              <w:rPr>
                <w:sz w:val="13"/>
                <w:szCs w:val="13"/>
              </w:rPr>
            </w:pPr>
          </w:p>
        </w:tc>
        <w:tc>
          <w:tcPr>
            <w:tcW w:w="340" w:type="dxa"/>
            <w:tcBorders>
              <w:right w:val="single" w:sz="8" w:space="0" w:color="auto"/>
            </w:tcBorders>
            <w:vAlign w:val="bottom"/>
          </w:tcPr>
          <w:p w:rsidR="00E83F24" w:rsidRDefault="00E83F24" w:rsidP="004A50F0">
            <w:pPr>
              <w:rPr>
                <w:sz w:val="13"/>
                <w:szCs w:val="13"/>
              </w:rPr>
            </w:pPr>
          </w:p>
        </w:tc>
        <w:tc>
          <w:tcPr>
            <w:tcW w:w="1280" w:type="dxa"/>
            <w:tcBorders>
              <w:right w:val="single" w:sz="8" w:space="0" w:color="auto"/>
            </w:tcBorders>
            <w:vAlign w:val="bottom"/>
          </w:tcPr>
          <w:p w:rsidR="00E83F24" w:rsidRDefault="00E83F24" w:rsidP="004A50F0">
            <w:pPr>
              <w:rPr>
                <w:sz w:val="13"/>
                <w:szCs w:val="13"/>
              </w:rPr>
            </w:pPr>
          </w:p>
        </w:tc>
        <w:tc>
          <w:tcPr>
            <w:tcW w:w="860" w:type="dxa"/>
            <w:vAlign w:val="bottom"/>
          </w:tcPr>
          <w:p w:rsidR="00E83F24" w:rsidRDefault="00E83F24" w:rsidP="004A50F0">
            <w:pPr>
              <w:rPr>
                <w:sz w:val="13"/>
                <w:szCs w:val="13"/>
              </w:rPr>
            </w:pPr>
          </w:p>
        </w:tc>
        <w:tc>
          <w:tcPr>
            <w:tcW w:w="420" w:type="dxa"/>
            <w:tcBorders>
              <w:right w:val="single" w:sz="8" w:space="0" w:color="auto"/>
            </w:tcBorders>
            <w:vAlign w:val="bottom"/>
          </w:tcPr>
          <w:p w:rsidR="00E83F24" w:rsidRDefault="00E83F24" w:rsidP="004A50F0">
            <w:pPr>
              <w:rPr>
                <w:sz w:val="13"/>
                <w:szCs w:val="13"/>
              </w:rPr>
            </w:pPr>
          </w:p>
        </w:tc>
        <w:tc>
          <w:tcPr>
            <w:tcW w:w="1420" w:type="dxa"/>
            <w:tcBorders>
              <w:right w:val="single" w:sz="8" w:space="0" w:color="auto"/>
            </w:tcBorders>
            <w:vAlign w:val="bottom"/>
          </w:tcPr>
          <w:p w:rsidR="00E83F24" w:rsidRDefault="00E83F24" w:rsidP="004A50F0">
            <w:pPr>
              <w:rPr>
                <w:sz w:val="13"/>
                <w:szCs w:val="13"/>
              </w:rPr>
            </w:pPr>
          </w:p>
        </w:tc>
        <w:tc>
          <w:tcPr>
            <w:tcW w:w="1840" w:type="dxa"/>
            <w:tcBorders>
              <w:right w:val="single" w:sz="8" w:space="0" w:color="auto"/>
            </w:tcBorders>
            <w:vAlign w:val="bottom"/>
          </w:tcPr>
          <w:p w:rsidR="00E83F24" w:rsidRDefault="00E83F24" w:rsidP="004A50F0">
            <w:pPr>
              <w:rPr>
                <w:sz w:val="13"/>
                <w:szCs w:val="13"/>
              </w:rPr>
            </w:pPr>
          </w:p>
        </w:tc>
        <w:tc>
          <w:tcPr>
            <w:tcW w:w="0" w:type="dxa"/>
            <w:vAlign w:val="bottom"/>
          </w:tcPr>
          <w:p w:rsidR="00E83F24" w:rsidRDefault="00E83F24" w:rsidP="004A50F0">
            <w:pPr>
              <w:rPr>
                <w:sz w:val="1"/>
                <w:szCs w:val="1"/>
              </w:rPr>
            </w:pPr>
          </w:p>
        </w:tc>
      </w:tr>
      <w:tr w:rsidR="00E83F24" w:rsidTr="004A50F0">
        <w:trPr>
          <w:trHeight w:val="29"/>
        </w:trPr>
        <w:tc>
          <w:tcPr>
            <w:tcW w:w="1720" w:type="dxa"/>
            <w:tcBorders>
              <w:left w:val="single" w:sz="8" w:space="0" w:color="auto"/>
              <w:bottom w:val="single" w:sz="8" w:space="0" w:color="auto"/>
            </w:tcBorders>
            <w:vAlign w:val="bottom"/>
          </w:tcPr>
          <w:p w:rsidR="00E83F24" w:rsidRDefault="00E83F24" w:rsidP="004A50F0">
            <w:pPr>
              <w:rPr>
                <w:sz w:val="2"/>
                <w:szCs w:val="2"/>
              </w:rPr>
            </w:pPr>
          </w:p>
        </w:tc>
        <w:tc>
          <w:tcPr>
            <w:tcW w:w="1660" w:type="dxa"/>
            <w:tcBorders>
              <w:bottom w:val="single" w:sz="8" w:space="0" w:color="auto"/>
              <w:right w:val="single" w:sz="8" w:space="0" w:color="auto"/>
            </w:tcBorders>
            <w:vAlign w:val="bottom"/>
          </w:tcPr>
          <w:p w:rsidR="00E83F24" w:rsidRDefault="00E83F24" w:rsidP="004A50F0">
            <w:pPr>
              <w:rPr>
                <w:sz w:val="2"/>
                <w:szCs w:val="2"/>
              </w:rPr>
            </w:pPr>
          </w:p>
        </w:tc>
        <w:tc>
          <w:tcPr>
            <w:tcW w:w="800" w:type="dxa"/>
            <w:tcBorders>
              <w:bottom w:val="single" w:sz="8" w:space="0" w:color="auto"/>
            </w:tcBorders>
            <w:vAlign w:val="bottom"/>
          </w:tcPr>
          <w:p w:rsidR="00E83F24" w:rsidRDefault="00E83F24" w:rsidP="004A50F0">
            <w:pPr>
              <w:rPr>
                <w:sz w:val="2"/>
                <w:szCs w:val="2"/>
              </w:rPr>
            </w:pPr>
          </w:p>
        </w:tc>
        <w:tc>
          <w:tcPr>
            <w:tcW w:w="340" w:type="dxa"/>
            <w:tcBorders>
              <w:bottom w:val="single" w:sz="8" w:space="0" w:color="auto"/>
              <w:right w:val="single" w:sz="8" w:space="0" w:color="auto"/>
            </w:tcBorders>
            <w:vAlign w:val="bottom"/>
          </w:tcPr>
          <w:p w:rsidR="00E83F24" w:rsidRDefault="00E83F24" w:rsidP="004A50F0">
            <w:pPr>
              <w:rPr>
                <w:sz w:val="2"/>
                <w:szCs w:val="2"/>
              </w:rPr>
            </w:pPr>
          </w:p>
        </w:tc>
        <w:tc>
          <w:tcPr>
            <w:tcW w:w="1280" w:type="dxa"/>
            <w:tcBorders>
              <w:bottom w:val="single" w:sz="8" w:space="0" w:color="auto"/>
              <w:right w:val="single" w:sz="8" w:space="0" w:color="auto"/>
            </w:tcBorders>
            <w:vAlign w:val="bottom"/>
          </w:tcPr>
          <w:p w:rsidR="00E83F24" w:rsidRDefault="00E83F24" w:rsidP="004A50F0">
            <w:pPr>
              <w:rPr>
                <w:sz w:val="2"/>
                <w:szCs w:val="2"/>
              </w:rPr>
            </w:pPr>
          </w:p>
        </w:tc>
        <w:tc>
          <w:tcPr>
            <w:tcW w:w="860" w:type="dxa"/>
            <w:tcBorders>
              <w:bottom w:val="single" w:sz="8" w:space="0" w:color="auto"/>
            </w:tcBorders>
            <w:vAlign w:val="bottom"/>
          </w:tcPr>
          <w:p w:rsidR="00E83F24" w:rsidRDefault="00E83F24" w:rsidP="004A50F0">
            <w:pPr>
              <w:rPr>
                <w:sz w:val="2"/>
                <w:szCs w:val="2"/>
              </w:rPr>
            </w:pPr>
          </w:p>
        </w:tc>
        <w:tc>
          <w:tcPr>
            <w:tcW w:w="420" w:type="dxa"/>
            <w:tcBorders>
              <w:bottom w:val="single" w:sz="8" w:space="0" w:color="auto"/>
              <w:right w:val="single" w:sz="8" w:space="0" w:color="auto"/>
            </w:tcBorders>
            <w:vAlign w:val="bottom"/>
          </w:tcPr>
          <w:p w:rsidR="00E83F24" w:rsidRDefault="00E83F24" w:rsidP="004A50F0">
            <w:pPr>
              <w:rPr>
                <w:sz w:val="2"/>
                <w:szCs w:val="2"/>
              </w:rPr>
            </w:pPr>
          </w:p>
        </w:tc>
        <w:tc>
          <w:tcPr>
            <w:tcW w:w="1420" w:type="dxa"/>
            <w:tcBorders>
              <w:bottom w:val="single" w:sz="8" w:space="0" w:color="auto"/>
              <w:right w:val="single" w:sz="8" w:space="0" w:color="auto"/>
            </w:tcBorders>
            <w:vAlign w:val="bottom"/>
          </w:tcPr>
          <w:p w:rsidR="00E83F24" w:rsidRDefault="00E83F24" w:rsidP="004A50F0">
            <w:pPr>
              <w:rPr>
                <w:sz w:val="2"/>
                <w:szCs w:val="2"/>
              </w:rPr>
            </w:pPr>
          </w:p>
        </w:tc>
        <w:tc>
          <w:tcPr>
            <w:tcW w:w="1840" w:type="dxa"/>
            <w:tcBorders>
              <w:bottom w:val="single" w:sz="8" w:space="0" w:color="auto"/>
              <w:right w:val="single" w:sz="8" w:space="0" w:color="auto"/>
            </w:tcBorders>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r w:rsidR="00E83F24" w:rsidTr="004A50F0">
        <w:trPr>
          <w:trHeight w:val="282"/>
        </w:trPr>
        <w:tc>
          <w:tcPr>
            <w:tcW w:w="1720" w:type="dxa"/>
            <w:tcBorders>
              <w:left w:val="single" w:sz="8" w:space="0" w:color="auto"/>
            </w:tcBorders>
            <w:vAlign w:val="bottom"/>
          </w:tcPr>
          <w:p w:rsidR="00E83F24" w:rsidRDefault="00E83F24" w:rsidP="004A50F0">
            <w:pPr>
              <w:ind w:left="120"/>
              <w:rPr>
                <w:sz w:val="20"/>
                <w:szCs w:val="20"/>
              </w:rPr>
            </w:pPr>
            <w:r>
              <w:rPr>
                <w:rFonts w:eastAsia="Times New Roman"/>
                <w:sz w:val="24"/>
                <w:szCs w:val="24"/>
              </w:rPr>
              <w:t>Специальная</w:t>
            </w:r>
          </w:p>
        </w:tc>
        <w:tc>
          <w:tcPr>
            <w:tcW w:w="1660" w:type="dxa"/>
            <w:tcBorders>
              <w:right w:val="single" w:sz="8" w:space="0" w:color="auto"/>
            </w:tcBorders>
            <w:vAlign w:val="bottom"/>
          </w:tcPr>
          <w:p w:rsidR="00E83F24" w:rsidRDefault="00E83F24" w:rsidP="004A50F0">
            <w:pPr>
              <w:ind w:right="300"/>
              <w:jc w:val="right"/>
              <w:rPr>
                <w:sz w:val="20"/>
                <w:szCs w:val="20"/>
              </w:rPr>
            </w:pPr>
            <w:r>
              <w:rPr>
                <w:rFonts w:eastAsia="Times New Roman"/>
                <w:sz w:val="24"/>
                <w:szCs w:val="24"/>
              </w:rPr>
              <w:t>физическая</w:t>
            </w:r>
          </w:p>
        </w:tc>
        <w:tc>
          <w:tcPr>
            <w:tcW w:w="800" w:type="dxa"/>
            <w:vMerge w:val="restart"/>
            <w:vAlign w:val="bottom"/>
          </w:tcPr>
          <w:p w:rsidR="00E83F24" w:rsidRDefault="00E83F24" w:rsidP="004A50F0">
            <w:pPr>
              <w:ind w:left="100"/>
              <w:rPr>
                <w:sz w:val="20"/>
                <w:szCs w:val="20"/>
              </w:rPr>
            </w:pPr>
            <w:r>
              <w:rPr>
                <w:rFonts w:eastAsia="Times New Roman"/>
                <w:sz w:val="24"/>
                <w:szCs w:val="24"/>
              </w:rPr>
              <w:t>9-11</w:t>
            </w:r>
          </w:p>
        </w:tc>
        <w:tc>
          <w:tcPr>
            <w:tcW w:w="340" w:type="dxa"/>
            <w:tcBorders>
              <w:right w:val="single" w:sz="8" w:space="0" w:color="auto"/>
            </w:tcBorders>
            <w:vAlign w:val="bottom"/>
          </w:tcPr>
          <w:p w:rsidR="00E83F24" w:rsidRDefault="00E83F24" w:rsidP="004A50F0">
            <w:pPr>
              <w:rPr>
                <w:sz w:val="24"/>
                <w:szCs w:val="24"/>
              </w:rPr>
            </w:pPr>
          </w:p>
        </w:tc>
        <w:tc>
          <w:tcPr>
            <w:tcW w:w="1280" w:type="dxa"/>
            <w:vMerge w:val="restart"/>
            <w:tcBorders>
              <w:right w:val="single" w:sz="8" w:space="0" w:color="auto"/>
            </w:tcBorders>
            <w:vAlign w:val="bottom"/>
          </w:tcPr>
          <w:p w:rsidR="00E83F24" w:rsidRDefault="00E83F24" w:rsidP="004A50F0">
            <w:pPr>
              <w:ind w:left="100"/>
              <w:rPr>
                <w:sz w:val="20"/>
                <w:szCs w:val="20"/>
              </w:rPr>
            </w:pPr>
            <w:r>
              <w:rPr>
                <w:rFonts w:eastAsia="Times New Roman"/>
                <w:sz w:val="24"/>
                <w:szCs w:val="24"/>
              </w:rPr>
              <w:t>10-12</w:t>
            </w:r>
          </w:p>
        </w:tc>
        <w:tc>
          <w:tcPr>
            <w:tcW w:w="860" w:type="dxa"/>
            <w:vMerge w:val="restart"/>
            <w:vAlign w:val="bottom"/>
          </w:tcPr>
          <w:p w:rsidR="00E83F24" w:rsidRDefault="00E83F24" w:rsidP="004A50F0">
            <w:pPr>
              <w:ind w:left="100"/>
              <w:rPr>
                <w:sz w:val="20"/>
                <w:szCs w:val="20"/>
              </w:rPr>
            </w:pPr>
            <w:r>
              <w:rPr>
                <w:rFonts w:eastAsia="Times New Roman"/>
                <w:sz w:val="24"/>
                <w:szCs w:val="24"/>
              </w:rPr>
              <w:t>10-14</w:t>
            </w:r>
          </w:p>
        </w:tc>
        <w:tc>
          <w:tcPr>
            <w:tcW w:w="420" w:type="dxa"/>
            <w:tcBorders>
              <w:right w:val="single" w:sz="8" w:space="0" w:color="auto"/>
            </w:tcBorders>
            <w:vAlign w:val="bottom"/>
          </w:tcPr>
          <w:p w:rsidR="00E83F24" w:rsidRDefault="00E83F24" w:rsidP="004A50F0">
            <w:pPr>
              <w:rPr>
                <w:sz w:val="24"/>
                <w:szCs w:val="24"/>
              </w:rPr>
            </w:pPr>
          </w:p>
        </w:tc>
        <w:tc>
          <w:tcPr>
            <w:tcW w:w="1420" w:type="dxa"/>
            <w:vMerge w:val="restart"/>
            <w:tcBorders>
              <w:right w:val="single" w:sz="8" w:space="0" w:color="auto"/>
            </w:tcBorders>
            <w:vAlign w:val="bottom"/>
          </w:tcPr>
          <w:p w:rsidR="00E83F24" w:rsidRDefault="00E83F24" w:rsidP="004A50F0">
            <w:pPr>
              <w:ind w:left="80"/>
              <w:rPr>
                <w:sz w:val="20"/>
                <w:szCs w:val="20"/>
              </w:rPr>
            </w:pPr>
            <w:r>
              <w:rPr>
                <w:rFonts w:eastAsia="Times New Roman"/>
                <w:sz w:val="24"/>
                <w:szCs w:val="24"/>
              </w:rPr>
              <w:t>12-14</w:t>
            </w:r>
          </w:p>
        </w:tc>
        <w:tc>
          <w:tcPr>
            <w:tcW w:w="1840" w:type="dxa"/>
            <w:vMerge w:val="restart"/>
            <w:tcBorders>
              <w:right w:val="single" w:sz="8" w:space="0" w:color="auto"/>
            </w:tcBorders>
            <w:vAlign w:val="bottom"/>
          </w:tcPr>
          <w:p w:rsidR="00E83F24" w:rsidRDefault="00E83F24" w:rsidP="004A50F0">
            <w:pPr>
              <w:ind w:left="80"/>
              <w:rPr>
                <w:sz w:val="20"/>
                <w:szCs w:val="20"/>
              </w:rPr>
            </w:pPr>
            <w:r>
              <w:rPr>
                <w:rFonts w:eastAsia="Times New Roman"/>
                <w:sz w:val="24"/>
                <w:szCs w:val="24"/>
              </w:rPr>
              <w:t>14-17</w:t>
            </w:r>
          </w:p>
        </w:tc>
        <w:tc>
          <w:tcPr>
            <w:tcW w:w="0" w:type="dxa"/>
            <w:vAlign w:val="bottom"/>
          </w:tcPr>
          <w:p w:rsidR="00E83F24" w:rsidRDefault="00E83F24" w:rsidP="004A50F0">
            <w:pPr>
              <w:rPr>
                <w:sz w:val="1"/>
                <w:szCs w:val="1"/>
              </w:rPr>
            </w:pPr>
          </w:p>
        </w:tc>
      </w:tr>
      <w:tr w:rsidR="00E83F24" w:rsidTr="004A50F0">
        <w:trPr>
          <w:trHeight w:val="154"/>
        </w:trPr>
        <w:tc>
          <w:tcPr>
            <w:tcW w:w="1720" w:type="dxa"/>
            <w:vMerge w:val="restart"/>
            <w:tcBorders>
              <w:left w:val="single" w:sz="8" w:space="0" w:color="auto"/>
            </w:tcBorders>
            <w:vAlign w:val="bottom"/>
          </w:tcPr>
          <w:p w:rsidR="00E83F24" w:rsidRDefault="00E83F24" w:rsidP="004A50F0">
            <w:pPr>
              <w:ind w:left="120"/>
              <w:rPr>
                <w:sz w:val="20"/>
                <w:szCs w:val="20"/>
              </w:rPr>
            </w:pPr>
            <w:r>
              <w:rPr>
                <w:rFonts w:eastAsia="Times New Roman"/>
                <w:sz w:val="24"/>
                <w:szCs w:val="24"/>
              </w:rPr>
              <w:t>подготовка</w:t>
            </w:r>
            <w:proofErr w:type="gramStart"/>
            <w:r>
              <w:rPr>
                <w:rFonts w:eastAsia="Times New Roman"/>
                <w:sz w:val="24"/>
                <w:szCs w:val="24"/>
              </w:rPr>
              <w:t xml:space="preserve"> (%)</w:t>
            </w:r>
            <w:proofErr w:type="gramEnd"/>
          </w:p>
        </w:tc>
        <w:tc>
          <w:tcPr>
            <w:tcW w:w="1660" w:type="dxa"/>
            <w:tcBorders>
              <w:right w:val="single" w:sz="8" w:space="0" w:color="auto"/>
            </w:tcBorders>
            <w:vAlign w:val="bottom"/>
          </w:tcPr>
          <w:p w:rsidR="00E83F24" w:rsidRDefault="00E83F24" w:rsidP="004A50F0">
            <w:pPr>
              <w:rPr>
                <w:sz w:val="13"/>
                <w:szCs w:val="13"/>
              </w:rPr>
            </w:pPr>
          </w:p>
        </w:tc>
        <w:tc>
          <w:tcPr>
            <w:tcW w:w="800" w:type="dxa"/>
            <w:vMerge/>
            <w:vAlign w:val="bottom"/>
          </w:tcPr>
          <w:p w:rsidR="00E83F24" w:rsidRDefault="00E83F24" w:rsidP="004A50F0">
            <w:pPr>
              <w:rPr>
                <w:sz w:val="13"/>
                <w:szCs w:val="13"/>
              </w:rPr>
            </w:pPr>
          </w:p>
        </w:tc>
        <w:tc>
          <w:tcPr>
            <w:tcW w:w="340" w:type="dxa"/>
            <w:tcBorders>
              <w:right w:val="single" w:sz="8" w:space="0" w:color="auto"/>
            </w:tcBorders>
            <w:vAlign w:val="bottom"/>
          </w:tcPr>
          <w:p w:rsidR="00E83F24" w:rsidRDefault="00E83F24" w:rsidP="004A50F0">
            <w:pPr>
              <w:rPr>
                <w:sz w:val="13"/>
                <w:szCs w:val="13"/>
              </w:rPr>
            </w:pPr>
          </w:p>
        </w:tc>
        <w:tc>
          <w:tcPr>
            <w:tcW w:w="1280" w:type="dxa"/>
            <w:vMerge/>
            <w:tcBorders>
              <w:right w:val="single" w:sz="8" w:space="0" w:color="auto"/>
            </w:tcBorders>
            <w:vAlign w:val="bottom"/>
          </w:tcPr>
          <w:p w:rsidR="00E83F24" w:rsidRDefault="00E83F24" w:rsidP="004A50F0">
            <w:pPr>
              <w:rPr>
                <w:sz w:val="13"/>
                <w:szCs w:val="13"/>
              </w:rPr>
            </w:pPr>
          </w:p>
        </w:tc>
        <w:tc>
          <w:tcPr>
            <w:tcW w:w="860" w:type="dxa"/>
            <w:vMerge/>
            <w:vAlign w:val="bottom"/>
          </w:tcPr>
          <w:p w:rsidR="00E83F24" w:rsidRDefault="00E83F24" w:rsidP="004A50F0">
            <w:pPr>
              <w:rPr>
                <w:sz w:val="13"/>
                <w:szCs w:val="13"/>
              </w:rPr>
            </w:pPr>
          </w:p>
        </w:tc>
        <w:tc>
          <w:tcPr>
            <w:tcW w:w="420" w:type="dxa"/>
            <w:tcBorders>
              <w:right w:val="single" w:sz="8" w:space="0" w:color="auto"/>
            </w:tcBorders>
            <w:vAlign w:val="bottom"/>
          </w:tcPr>
          <w:p w:rsidR="00E83F24" w:rsidRDefault="00E83F24" w:rsidP="004A50F0">
            <w:pPr>
              <w:rPr>
                <w:sz w:val="13"/>
                <w:szCs w:val="13"/>
              </w:rPr>
            </w:pPr>
          </w:p>
        </w:tc>
        <w:tc>
          <w:tcPr>
            <w:tcW w:w="1420" w:type="dxa"/>
            <w:vMerge/>
            <w:tcBorders>
              <w:right w:val="single" w:sz="8" w:space="0" w:color="auto"/>
            </w:tcBorders>
            <w:vAlign w:val="bottom"/>
          </w:tcPr>
          <w:p w:rsidR="00E83F24" w:rsidRDefault="00E83F24" w:rsidP="004A50F0">
            <w:pPr>
              <w:rPr>
                <w:sz w:val="13"/>
                <w:szCs w:val="13"/>
              </w:rPr>
            </w:pPr>
          </w:p>
        </w:tc>
        <w:tc>
          <w:tcPr>
            <w:tcW w:w="1840" w:type="dxa"/>
            <w:vMerge/>
            <w:tcBorders>
              <w:right w:val="single" w:sz="8" w:space="0" w:color="auto"/>
            </w:tcBorders>
            <w:vAlign w:val="bottom"/>
          </w:tcPr>
          <w:p w:rsidR="00E83F24" w:rsidRDefault="00E83F24" w:rsidP="004A50F0">
            <w:pPr>
              <w:rPr>
                <w:sz w:val="13"/>
                <w:szCs w:val="13"/>
              </w:rPr>
            </w:pPr>
          </w:p>
        </w:tc>
        <w:tc>
          <w:tcPr>
            <w:tcW w:w="0" w:type="dxa"/>
            <w:vAlign w:val="bottom"/>
          </w:tcPr>
          <w:p w:rsidR="00E83F24" w:rsidRDefault="00E83F24" w:rsidP="004A50F0">
            <w:pPr>
              <w:rPr>
                <w:sz w:val="1"/>
                <w:szCs w:val="1"/>
              </w:rPr>
            </w:pPr>
          </w:p>
        </w:tc>
      </w:tr>
      <w:tr w:rsidR="00E83F24" w:rsidTr="004A50F0">
        <w:trPr>
          <w:trHeight w:val="158"/>
        </w:trPr>
        <w:tc>
          <w:tcPr>
            <w:tcW w:w="1720" w:type="dxa"/>
            <w:vMerge/>
            <w:tcBorders>
              <w:left w:val="single" w:sz="8" w:space="0" w:color="auto"/>
            </w:tcBorders>
            <w:vAlign w:val="bottom"/>
          </w:tcPr>
          <w:p w:rsidR="00E83F24" w:rsidRDefault="00E83F24" w:rsidP="004A50F0">
            <w:pPr>
              <w:rPr>
                <w:sz w:val="13"/>
                <w:szCs w:val="13"/>
              </w:rPr>
            </w:pPr>
          </w:p>
        </w:tc>
        <w:tc>
          <w:tcPr>
            <w:tcW w:w="1660" w:type="dxa"/>
            <w:tcBorders>
              <w:right w:val="single" w:sz="8" w:space="0" w:color="auto"/>
            </w:tcBorders>
            <w:vAlign w:val="bottom"/>
          </w:tcPr>
          <w:p w:rsidR="00E83F24" w:rsidRDefault="00E83F24" w:rsidP="004A50F0">
            <w:pPr>
              <w:rPr>
                <w:sz w:val="13"/>
                <w:szCs w:val="13"/>
              </w:rPr>
            </w:pPr>
          </w:p>
        </w:tc>
        <w:tc>
          <w:tcPr>
            <w:tcW w:w="800" w:type="dxa"/>
            <w:vAlign w:val="bottom"/>
          </w:tcPr>
          <w:p w:rsidR="00E83F24" w:rsidRDefault="00E83F24" w:rsidP="004A50F0">
            <w:pPr>
              <w:rPr>
                <w:sz w:val="13"/>
                <w:szCs w:val="13"/>
              </w:rPr>
            </w:pPr>
          </w:p>
        </w:tc>
        <w:tc>
          <w:tcPr>
            <w:tcW w:w="340" w:type="dxa"/>
            <w:tcBorders>
              <w:right w:val="single" w:sz="8" w:space="0" w:color="auto"/>
            </w:tcBorders>
            <w:vAlign w:val="bottom"/>
          </w:tcPr>
          <w:p w:rsidR="00E83F24" w:rsidRDefault="00E83F24" w:rsidP="004A50F0">
            <w:pPr>
              <w:rPr>
                <w:sz w:val="13"/>
                <w:szCs w:val="13"/>
              </w:rPr>
            </w:pPr>
          </w:p>
        </w:tc>
        <w:tc>
          <w:tcPr>
            <w:tcW w:w="1280" w:type="dxa"/>
            <w:tcBorders>
              <w:right w:val="single" w:sz="8" w:space="0" w:color="auto"/>
            </w:tcBorders>
            <w:vAlign w:val="bottom"/>
          </w:tcPr>
          <w:p w:rsidR="00E83F24" w:rsidRDefault="00E83F24" w:rsidP="004A50F0">
            <w:pPr>
              <w:rPr>
                <w:sz w:val="13"/>
                <w:szCs w:val="13"/>
              </w:rPr>
            </w:pPr>
          </w:p>
        </w:tc>
        <w:tc>
          <w:tcPr>
            <w:tcW w:w="860" w:type="dxa"/>
            <w:vAlign w:val="bottom"/>
          </w:tcPr>
          <w:p w:rsidR="00E83F24" w:rsidRDefault="00E83F24" w:rsidP="004A50F0">
            <w:pPr>
              <w:rPr>
                <w:sz w:val="13"/>
                <w:szCs w:val="13"/>
              </w:rPr>
            </w:pPr>
          </w:p>
        </w:tc>
        <w:tc>
          <w:tcPr>
            <w:tcW w:w="420" w:type="dxa"/>
            <w:tcBorders>
              <w:right w:val="single" w:sz="8" w:space="0" w:color="auto"/>
            </w:tcBorders>
            <w:vAlign w:val="bottom"/>
          </w:tcPr>
          <w:p w:rsidR="00E83F24" w:rsidRDefault="00E83F24" w:rsidP="004A50F0">
            <w:pPr>
              <w:rPr>
                <w:sz w:val="13"/>
                <w:szCs w:val="13"/>
              </w:rPr>
            </w:pPr>
          </w:p>
        </w:tc>
        <w:tc>
          <w:tcPr>
            <w:tcW w:w="1420" w:type="dxa"/>
            <w:tcBorders>
              <w:right w:val="single" w:sz="8" w:space="0" w:color="auto"/>
            </w:tcBorders>
            <w:vAlign w:val="bottom"/>
          </w:tcPr>
          <w:p w:rsidR="00E83F24" w:rsidRDefault="00E83F24" w:rsidP="004A50F0">
            <w:pPr>
              <w:rPr>
                <w:sz w:val="13"/>
                <w:szCs w:val="13"/>
              </w:rPr>
            </w:pPr>
          </w:p>
        </w:tc>
        <w:tc>
          <w:tcPr>
            <w:tcW w:w="1840" w:type="dxa"/>
            <w:tcBorders>
              <w:right w:val="single" w:sz="8" w:space="0" w:color="auto"/>
            </w:tcBorders>
            <w:vAlign w:val="bottom"/>
          </w:tcPr>
          <w:p w:rsidR="00E83F24" w:rsidRDefault="00E83F24" w:rsidP="004A50F0">
            <w:pPr>
              <w:rPr>
                <w:sz w:val="13"/>
                <w:szCs w:val="13"/>
              </w:rPr>
            </w:pPr>
          </w:p>
        </w:tc>
        <w:tc>
          <w:tcPr>
            <w:tcW w:w="0" w:type="dxa"/>
            <w:vAlign w:val="bottom"/>
          </w:tcPr>
          <w:p w:rsidR="00E83F24" w:rsidRDefault="00E83F24" w:rsidP="004A50F0">
            <w:pPr>
              <w:rPr>
                <w:sz w:val="1"/>
                <w:szCs w:val="1"/>
              </w:rPr>
            </w:pPr>
          </w:p>
        </w:tc>
      </w:tr>
      <w:tr w:rsidR="00E83F24" w:rsidTr="004A50F0">
        <w:trPr>
          <w:trHeight w:val="29"/>
        </w:trPr>
        <w:tc>
          <w:tcPr>
            <w:tcW w:w="1720" w:type="dxa"/>
            <w:tcBorders>
              <w:left w:val="single" w:sz="8" w:space="0" w:color="auto"/>
              <w:bottom w:val="single" w:sz="8" w:space="0" w:color="auto"/>
            </w:tcBorders>
            <w:vAlign w:val="bottom"/>
          </w:tcPr>
          <w:p w:rsidR="00E83F24" w:rsidRDefault="00E83F24" w:rsidP="004A50F0">
            <w:pPr>
              <w:rPr>
                <w:sz w:val="2"/>
                <w:szCs w:val="2"/>
              </w:rPr>
            </w:pPr>
          </w:p>
        </w:tc>
        <w:tc>
          <w:tcPr>
            <w:tcW w:w="1660" w:type="dxa"/>
            <w:tcBorders>
              <w:bottom w:val="single" w:sz="8" w:space="0" w:color="auto"/>
              <w:right w:val="single" w:sz="8" w:space="0" w:color="auto"/>
            </w:tcBorders>
            <w:vAlign w:val="bottom"/>
          </w:tcPr>
          <w:p w:rsidR="00E83F24" w:rsidRDefault="00E83F24" w:rsidP="004A50F0">
            <w:pPr>
              <w:rPr>
                <w:sz w:val="2"/>
                <w:szCs w:val="2"/>
              </w:rPr>
            </w:pPr>
          </w:p>
        </w:tc>
        <w:tc>
          <w:tcPr>
            <w:tcW w:w="800" w:type="dxa"/>
            <w:tcBorders>
              <w:bottom w:val="single" w:sz="8" w:space="0" w:color="auto"/>
            </w:tcBorders>
            <w:vAlign w:val="bottom"/>
          </w:tcPr>
          <w:p w:rsidR="00E83F24" w:rsidRDefault="00E83F24" w:rsidP="004A50F0">
            <w:pPr>
              <w:rPr>
                <w:sz w:val="2"/>
                <w:szCs w:val="2"/>
              </w:rPr>
            </w:pPr>
          </w:p>
        </w:tc>
        <w:tc>
          <w:tcPr>
            <w:tcW w:w="340" w:type="dxa"/>
            <w:tcBorders>
              <w:bottom w:val="single" w:sz="8" w:space="0" w:color="auto"/>
              <w:right w:val="single" w:sz="8" w:space="0" w:color="auto"/>
            </w:tcBorders>
            <w:vAlign w:val="bottom"/>
          </w:tcPr>
          <w:p w:rsidR="00E83F24" w:rsidRDefault="00E83F24" w:rsidP="004A50F0">
            <w:pPr>
              <w:rPr>
                <w:sz w:val="2"/>
                <w:szCs w:val="2"/>
              </w:rPr>
            </w:pPr>
          </w:p>
        </w:tc>
        <w:tc>
          <w:tcPr>
            <w:tcW w:w="1280" w:type="dxa"/>
            <w:tcBorders>
              <w:bottom w:val="single" w:sz="8" w:space="0" w:color="auto"/>
              <w:right w:val="single" w:sz="8" w:space="0" w:color="auto"/>
            </w:tcBorders>
            <w:vAlign w:val="bottom"/>
          </w:tcPr>
          <w:p w:rsidR="00E83F24" w:rsidRDefault="00E83F24" w:rsidP="004A50F0">
            <w:pPr>
              <w:rPr>
                <w:sz w:val="2"/>
                <w:szCs w:val="2"/>
              </w:rPr>
            </w:pPr>
          </w:p>
        </w:tc>
        <w:tc>
          <w:tcPr>
            <w:tcW w:w="860" w:type="dxa"/>
            <w:tcBorders>
              <w:bottom w:val="single" w:sz="8" w:space="0" w:color="auto"/>
            </w:tcBorders>
            <w:vAlign w:val="bottom"/>
          </w:tcPr>
          <w:p w:rsidR="00E83F24" w:rsidRDefault="00E83F24" w:rsidP="004A50F0">
            <w:pPr>
              <w:rPr>
                <w:sz w:val="2"/>
                <w:szCs w:val="2"/>
              </w:rPr>
            </w:pPr>
          </w:p>
        </w:tc>
        <w:tc>
          <w:tcPr>
            <w:tcW w:w="420" w:type="dxa"/>
            <w:tcBorders>
              <w:bottom w:val="single" w:sz="8" w:space="0" w:color="auto"/>
              <w:right w:val="single" w:sz="8" w:space="0" w:color="auto"/>
            </w:tcBorders>
            <w:vAlign w:val="bottom"/>
          </w:tcPr>
          <w:p w:rsidR="00E83F24" w:rsidRDefault="00E83F24" w:rsidP="004A50F0">
            <w:pPr>
              <w:rPr>
                <w:sz w:val="2"/>
                <w:szCs w:val="2"/>
              </w:rPr>
            </w:pPr>
          </w:p>
        </w:tc>
        <w:tc>
          <w:tcPr>
            <w:tcW w:w="1420" w:type="dxa"/>
            <w:tcBorders>
              <w:bottom w:val="single" w:sz="8" w:space="0" w:color="auto"/>
              <w:right w:val="single" w:sz="8" w:space="0" w:color="auto"/>
            </w:tcBorders>
            <w:vAlign w:val="bottom"/>
          </w:tcPr>
          <w:p w:rsidR="00E83F24" w:rsidRDefault="00E83F24" w:rsidP="004A50F0">
            <w:pPr>
              <w:rPr>
                <w:sz w:val="2"/>
                <w:szCs w:val="2"/>
              </w:rPr>
            </w:pPr>
          </w:p>
        </w:tc>
        <w:tc>
          <w:tcPr>
            <w:tcW w:w="1840" w:type="dxa"/>
            <w:tcBorders>
              <w:bottom w:val="single" w:sz="8" w:space="0" w:color="auto"/>
              <w:right w:val="single" w:sz="8" w:space="0" w:color="auto"/>
            </w:tcBorders>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r w:rsidR="00E83F24" w:rsidTr="004A50F0">
        <w:trPr>
          <w:trHeight w:val="282"/>
        </w:trPr>
        <w:tc>
          <w:tcPr>
            <w:tcW w:w="1720" w:type="dxa"/>
            <w:tcBorders>
              <w:left w:val="single" w:sz="8" w:space="0" w:color="auto"/>
            </w:tcBorders>
            <w:vAlign w:val="bottom"/>
          </w:tcPr>
          <w:p w:rsidR="00E83F24" w:rsidRDefault="00E83F24" w:rsidP="004A50F0">
            <w:pPr>
              <w:ind w:left="120"/>
              <w:rPr>
                <w:sz w:val="20"/>
                <w:szCs w:val="20"/>
              </w:rPr>
            </w:pPr>
            <w:r>
              <w:rPr>
                <w:rFonts w:eastAsia="Times New Roman"/>
                <w:sz w:val="24"/>
                <w:szCs w:val="24"/>
              </w:rPr>
              <w:t>Техническая</w:t>
            </w:r>
          </w:p>
        </w:tc>
        <w:tc>
          <w:tcPr>
            <w:tcW w:w="1660" w:type="dxa"/>
            <w:tcBorders>
              <w:right w:val="single" w:sz="8" w:space="0" w:color="auto"/>
            </w:tcBorders>
            <w:vAlign w:val="bottom"/>
          </w:tcPr>
          <w:p w:rsidR="00E83F24" w:rsidRDefault="00E83F24" w:rsidP="004A50F0">
            <w:pPr>
              <w:ind w:right="300"/>
              <w:jc w:val="right"/>
              <w:rPr>
                <w:sz w:val="20"/>
                <w:szCs w:val="20"/>
              </w:rPr>
            </w:pPr>
            <w:r>
              <w:rPr>
                <w:rFonts w:eastAsia="Times New Roman"/>
                <w:sz w:val="24"/>
                <w:szCs w:val="24"/>
              </w:rPr>
              <w:t>подготовка</w:t>
            </w:r>
          </w:p>
        </w:tc>
        <w:tc>
          <w:tcPr>
            <w:tcW w:w="800" w:type="dxa"/>
            <w:vMerge w:val="restart"/>
            <w:vAlign w:val="bottom"/>
          </w:tcPr>
          <w:p w:rsidR="00E83F24" w:rsidRDefault="00E83F24" w:rsidP="004A50F0">
            <w:pPr>
              <w:ind w:left="100"/>
              <w:rPr>
                <w:sz w:val="20"/>
                <w:szCs w:val="20"/>
              </w:rPr>
            </w:pPr>
            <w:r>
              <w:rPr>
                <w:rFonts w:eastAsia="Times New Roman"/>
                <w:sz w:val="24"/>
                <w:szCs w:val="24"/>
              </w:rPr>
              <w:t>20-22</w:t>
            </w:r>
          </w:p>
        </w:tc>
        <w:tc>
          <w:tcPr>
            <w:tcW w:w="340" w:type="dxa"/>
            <w:tcBorders>
              <w:right w:val="single" w:sz="8" w:space="0" w:color="auto"/>
            </w:tcBorders>
            <w:vAlign w:val="bottom"/>
          </w:tcPr>
          <w:p w:rsidR="00E83F24" w:rsidRDefault="00E83F24" w:rsidP="004A50F0">
            <w:pPr>
              <w:rPr>
                <w:sz w:val="24"/>
                <w:szCs w:val="24"/>
              </w:rPr>
            </w:pPr>
          </w:p>
        </w:tc>
        <w:tc>
          <w:tcPr>
            <w:tcW w:w="1280" w:type="dxa"/>
            <w:vMerge w:val="restart"/>
            <w:tcBorders>
              <w:right w:val="single" w:sz="8" w:space="0" w:color="auto"/>
            </w:tcBorders>
            <w:vAlign w:val="bottom"/>
          </w:tcPr>
          <w:p w:rsidR="00E83F24" w:rsidRDefault="00E83F24" w:rsidP="004A50F0">
            <w:pPr>
              <w:ind w:left="100"/>
              <w:rPr>
                <w:sz w:val="20"/>
                <w:szCs w:val="20"/>
              </w:rPr>
            </w:pPr>
            <w:r>
              <w:rPr>
                <w:rFonts w:eastAsia="Times New Roman"/>
                <w:sz w:val="24"/>
                <w:szCs w:val="24"/>
              </w:rPr>
              <w:t>22-23</w:t>
            </w:r>
          </w:p>
        </w:tc>
        <w:tc>
          <w:tcPr>
            <w:tcW w:w="860" w:type="dxa"/>
            <w:vMerge w:val="restart"/>
            <w:vAlign w:val="bottom"/>
          </w:tcPr>
          <w:p w:rsidR="00E83F24" w:rsidRDefault="00E83F24" w:rsidP="004A50F0">
            <w:pPr>
              <w:ind w:left="100"/>
              <w:rPr>
                <w:sz w:val="20"/>
                <w:szCs w:val="20"/>
              </w:rPr>
            </w:pPr>
            <w:r>
              <w:rPr>
                <w:rFonts w:eastAsia="Times New Roman"/>
                <w:sz w:val="24"/>
                <w:szCs w:val="24"/>
              </w:rPr>
              <w:t>23-24</w:t>
            </w:r>
          </w:p>
        </w:tc>
        <w:tc>
          <w:tcPr>
            <w:tcW w:w="420" w:type="dxa"/>
            <w:tcBorders>
              <w:right w:val="single" w:sz="8" w:space="0" w:color="auto"/>
            </w:tcBorders>
            <w:vAlign w:val="bottom"/>
          </w:tcPr>
          <w:p w:rsidR="00E83F24" w:rsidRDefault="00E83F24" w:rsidP="004A50F0">
            <w:pPr>
              <w:rPr>
                <w:sz w:val="24"/>
                <w:szCs w:val="24"/>
              </w:rPr>
            </w:pPr>
          </w:p>
        </w:tc>
        <w:tc>
          <w:tcPr>
            <w:tcW w:w="1420" w:type="dxa"/>
            <w:vMerge w:val="restart"/>
            <w:tcBorders>
              <w:right w:val="single" w:sz="8" w:space="0" w:color="auto"/>
            </w:tcBorders>
            <w:vAlign w:val="bottom"/>
          </w:tcPr>
          <w:p w:rsidR="00E83F24" w:rsidRDefault="00E83F24" w:rsidP="004A50F0">
            <w:pPr>
              <w:ind w:left="80"/>
              <w:rPr>
                <w:sz w:val="20"/>
                <w:szCs w:val="20"/>
              </w:rPr>
            </w:pPr>
            <w:r>
              <w:rPr>
                <w:rFonts w:eastAsia="Times New Roman"/>
                <w:sz w:val="24"/>
                <w:szCs w:val="24"/>
              </w:rPr>
              <w:t>24-25</w:t>
            </w:r>
          </w:p>
        </w:tc>
        <w:tc>
          <w:tcPr>
            <w:tcW w:w="1840" w:type="dxa"/>
            <w:vMerge w:val="restart"/>
            <w:tcBorders>
              <w:right w:val="single" w:sz="8" w:space="0" w:color="auto"/>
            </w:tcBorders>
            <w:vAlign w:val="bottom"/>
          </w:tcPr>
          <w:p w:rsidR="00E83F24" w:rsidRDefault="00E83F24" w:rsidP="004A50F0">
            <w:pPr>
              <w:ind w:left="80"/>
              <w:rPr>
                <w:sz w:val="20"/>
                <w:szCs w:val="20"/>
              </w:rPr>
            </w:pPr>
            <w:r>
              <w:rPr>
                <w:rFonts w:eastAsia="Times New Roman"/>
                <w:sz w:val="24"/>
                <w:szCs w:val="24"/>
              </w:rPr>
              <w:t>20-25</w:t>
            </w:r>
          </w:p>
        </w:tc>
        <w:tc>
          <w:tcPr>
            <w:tcW w:w="0" w:type="dxa"/>
            <w:vAlign w:val="bottom"/>
          </w:tcPr>
          <w:p w:rsidR="00E83F24" w:rsidRDefault="00E83F24" w:rsidP="004A50F0">
            <w:pPr>
              <w:rPr>
                <w:sz w:val="1"/>
                <w:szCs w:val="1"/>
              </w:rPr>
            </w:pPr>
          </w:p>
        </w:tc>
      </w:tr>
      <w:tr w:rsidR="00E83F24" w:rsidTr="004A50F0">
        <w:trPr>
          <w:trHeight w:val="154"/>
        </w:trPr>
        <w:tc>
          <w:tcPr>
            <w:tcW w:w="1720" w:type="dxa"/>
            <w:vMerge w:val="restart"/>
            <w:tcBorders>
              <w:left w:val="single" w:sz="8" w:space="0" w:color="auto"/>
            </w:tcBorders>
            <w:vAlign w:val="bottom"/>
          </w:tcPr>
          <w:p w:rsidR="00E83F24" w:rsidRDefault="00E83F24" w:rsidP="004A50F0">
            <w:pPr>
              <w:ind w:left="120"/>
              <w:rPr>
                <w:sz w:val="20"/>
                <w:szCs w:val="20"/>
              </w:rPr>
            </w:pPr>
            <w:r>
              <w:rPr>
                <w:rFonts w:eastAsia="Times New Roman"/>
                <w:sz w:val="24"/>
                <w:szCs w:val="24"/>
              </w:rPr>
              <w:t>(%)</w:t>
            </w:r>
          </w:p>
        </w:tc>
        <w:tc>
          <w:tcPr>
            <w:tcW w:w="1660" w:type="dxa"/>
            <w:tcBorders>
              <w:right w:val="single" w:sz="8" w:space="0" w:color="auto"/>
            </w:tcBorders>
            <w:vAlign w:val="bottom"/>
          </w:tcPr>
          <w:p w:rsidR="00E83F24" w:rsidRDefault="00E83F24" w:rsidP="004A50F0">
            <w:pPr>
              <w:rPr>
                <w:sz w:val="13"/>
                <w:szCs w:val="13"/>
              </w:rPr>
            </w:pPr>
          </w:p>
        </w:tc>
        <w:tc>
          <w:tcPr>
            <w:tcW w:w="800" w:type="dxa"/>
            <w:vMerge/>
            <w:vAlign w:val="bottom"/>
          </w:tcPr>
          <w:p w:rsidR="00E83F24" w:rsidRDefault="00E83F24" w:rsidP="004A50F0">
            <w:pPr>
              <w:rPr>
                <w:sz w:val="13"/>
                <w:szCs w:val="13"/>
              </w:rPr>
            </w:pPr>
          </w:p>
        </w:tc>
        <w:tc>
          <w:tcPr>
            <w:tcW w:w="340" w:type="dxa"/>
            <w:tcBorders>
              <w:right w:val="single" w:sz="8" w:space="0" w:color="auto"/>
            </w:tcBorders>
            <w:vAlign w:val="bottom"/>
          </w:tcPr>
          <w:p w:rsidR="00E83F24" w:rsidRDefault="00E83F24" w:rsidP="004A50F0">
            <w:pPr>
              <w:rPr>
                <w:sz w:val="13"/>
                <w:szCs w:val="13"/>
              </w:rPr>
            </w:pPr>
          </w:p>
        </w:tc>
        <w:tc>
          <w:tcPr>
            <w:tcW w:w="1280" w:type="dxa"/>
            <w:vMerge/>
            <w:tcBorders>
              <w:right w:val="single" w:sz="8" w:space="0" w:color="auto"/>
            </w:tcBorders>
            <w:vAlign w:val="bottom"/>
          </w:tcPr>
          <w:p w:rsidR="00E83F24" w:rsidRDefault="00E83F24" w:rsidP="004A50F0">
            <w:pPr>
              <w:rPr>
                <w:sz w:val="13"/>
                <w:szCs w:val="13"/>
              </w:rPr>
            </w:pPr>
          </w:p>
        </w:tc>
        <w:tc>
          <w:tcPr>
            <w:tcW w:w="860" w:type="dxa"/>
            <w:vMerge/>
            <w:vAlign w:val="bottom"/>
          </w:tcPr>
          <w:p w:rsidR="00E83F24" w:rsidRDefault="00E83F24" w:rsidP="004A50F0">
            <w:pPr>
              <w:rPr>
                <w:sz w:val="13"/>
                <w:szCs w:val="13"/>
              </w:rPr>
            </w:pPr>
          </w:p>
        </w:tc>
        <w:tc>
          <w:tcPr>
            <w:tcW w:w="420" w:type="dxa"/>
            <w:tcBorders>
              <w:right w:val="single" w:sz="8" w:space="0" w:color="auto"/>
            </w:tcBorders>
            <w:vAlign w:val="bottom"/>
          </w:tcPr>
          <w:p w:rsidR="00E83F24" w:rsidRDefault="00E83F24" w:rsidP="004A50F0">
            <w:pPr>
              <w:rPr>
                <w:sz w:val="13"/>
                <w:szCs w:val="13"/>
              </w:rPr>
            </w:pPr>
          </w:p>
        </w:tc>
        <w:tc>
          <w:tcPr>
            <w:tcW w:w="1420" w:type="dxa"/>
            <w:vMerge/>
            <w:tcBorders>
              <w:right w:val="single" w:sz="8" w:space="0" w:color="auto"/>
            </w:tcBorders>
            <w:vAlign w:val="bottom"/>
          </w:tcPr>
          <w:p w:rsidR="00E83F24" w:rsidRDefault="00E83F24" w:rsidP="004A50F0">
            <w:pPr>
              <w:rPr>
                <w:sz w:val="13"/>
                <w:szCs w:val="13"/>
              </w:rPr>
            </w:pPr>
          </w:p>
        </w:tc>
        <w:tc>
          <w:tcPr>
            <w:tcW w:w="1840" w:type="dxa"/>
            <w:vMerge/>
            <w:tcBorders>
              <w:right w:val="single" w:sz="8" w:space="0" w:color="auto"/>
            </w:tcBorders>
            <w:vAlign w:val="bottom"/>
          </w:tcPr>
          <w:p w:rsidR="00E83F24" w:rsidRDefault="00E83F24" w:rsidP="004A50F0">
            <w:pPr>
              <w:rPr>
                <w:sz w:val="13"/>
                <w:szCs w:val="13"/>
              </w:rPr>
            </w:pPr>
          </w:p>
        </w:tc>
        <w:tc>
          <w:tcPr>
            <w:tcW w:w="0" w:type="dxa"/>
            <w:vAlign w:val="bottom"/>
          </w:tcPr>
          <w:p w:rsidR="00E83F24" w:rsidRDefault="00E83F24" w:rsidP="004A50F0">
            <w:pPr>
              <w:rPr>
                <w:sz w:val="1"/>
                <w:szCs w:val="1"/>
              </w:rPr>
            </w:pPr>
          </w:p>
        </w:tc>
      </w:tr>
      <w:tr w:rsidR="00E83F24" w:rsidTr="004A50F0">
        <w:trPr>
          <w:trHeight w:val="158"/>
        </w:trPr>
        <w:tc>
          <w:tcPr>
            <w:tcW w:w="1720" w:type="dxa"/>
            <w:vMerge/>
            <w:tcBorders>
              <w:left w:val="single" w:sz="8" w:space="0" w:color="auto"/>
            </w:tcBorders>
            <w:vAlign w:val="bottom"/>
          </w:tcPr>
          <w:p w:rsidR="00E83F24" w:rsidRDefault="00E83F24" w:rsidP="004A50F0">
            <w:pPr>
              <w:rPr>
                <w:sz w:val="13"/>
                <w:szCs w:val="13"/>
              </w:rPr>
            </w:pPr>
          </w:p>
        </w:tc>
        <w:tc>
          <w:tcPr>
            <w:tcW w:w="1660" w:type="dxa"/>
            <w:tcBorders>
              <w:right w:val="single" w:sz="8" w:space="0" w:color="auto"/>
            </w:tcBorders>
            <w:vAlign w:val="bottom"/>
          </w:tcPr>
          <w:p w:rsidR="00E83F24" w:rsidRDefault="00E83F24" w:rsidP="004A50F0">
            <w:pPr>
              <w:rPr>
                <w:sz w:val="13"/>
                <w:szCs w:val="13"/>
              </w:rPr>
            </w:pPr>
          </w:p>
        </w:tc>
        <w:tc>
          <w:tcPr>
            <w:tcW w:w="800" w:type="dxa"/>
            <w:vAlign w:val="bottom"/>
          </w:tcPr>
          <w:p w:rsidR="00E83F24" w:rsidRDefault="00E83F24" w:rsidP="004A50F0">
            <w:pPr>
              <w:rPr>
                <w:sz w:val="13"/>
                <w:szCs w:val="13"/>
              </w:rPr>
            </w:pPr>
          </w:p>
        </w:tc>
        <w:tc>
          <w:tcPr>
            <w:tcW w:w="340" w:type="dxa"/>
            <w:tcBorders>
              <w:right w:val="single" w:sz="8" w:space="0" w:color="auto"/>
            </w:tcBorders>
            <w:vAlign w:val="bottom"/>
          </w:tcPr>
          <w:p w:rsidR="00E83F24" w:rsidRDefault="00E83F24" w:rsidP="004A50F0">
            <w:pPr>
              <w:rPr>
                <w:sz w:val="13"/>
                <w:szCs w:val="13"/>
              </w:rPr>
            </w:pPr>
          </w:p>
        </w:tc>
        <w:tc>
          <w:tcPr>
            <w:tcW w:w="1280" w:type="dxa"/>
            <w:tcBorders>
              <w:right w:val="single" w:sz="8" w:space="0" w:color="auto"/>
            </w:tcBorders>
            <w:vAlign w:val="bottom"/>
          </w:tcPr>
          <w:p w:rsidR="00E83F24" w:rsidRDefault="00E83F24" w:rsidP="004A50F0">
            <w:pPr>
              <w:rPr>
                <w:sz w:val="13"/>
                <w:szCs w:val="13"/>
              </w:rPr>
            </w:pPr>
          </w:p>
        </w:tc>
        <w:tc>
          <w:tcPr>
            <w:tcW w:w="860" w:type="dxa"/>
            <w:vAlign w:val="bottom"/>
          </w:tcPr>
          <w:p w:rsidR="00E83F24" w:rsidRDefault="00E83F24" w:rsidP="004A50F0">
            <w:pPr>
              <w:rPr>
                <w:sz w:val="13"/>
                <w:szCs w:val="13"/>
              </w:rPr>
            </w:pPr>
          </w:p>
        </w:tc>
        <w:tc>
          <w:tcPr>
            <w:tcW w:w="420" w:type="dxa"/>
            <w:tcBorders>
              <w:right w:val="single" w:sz="8" w:space="0" w:color="auto"/>
            </w:tcBorders>
            <w:vAlign w:val="bottom"/>
          </w:tcPr>
          <w:p w:rsidR="00E83F24" w:rsidRDefault="00E83F24" w:rsidP="004A50F0">
            <w:pPr>
              <w:rPr>
                <w:sz w:val="13"/>
                <w:szCs w:val="13"/>
              </w:rPr>
            </w:pPr>
          </w:p>
        </w:tc>
        <w:tc>
          <w:tcPr>
            <w:tcW w:w="1420" w:type="dxa"/>
            <w:tcBorders>
              <w:right w:val="single" w:sz="8" w:space="0" w:color="auto"/>
            </w:tcBorders>
            <w:vAlign w:val="bottom"/>
          </w:tcPr>
          <w:p w:rsidR="00E83F24" w:rsidRDefault="00E83F24" w:rsidP="004A50F0">
            <w:pPr>
              <w:rPr>
                <w:sz w:val="13"/>
                <w:szCs w:val="13"/>
              </w:rPr>
            </w:pPr>
          </w:p>
        </w:tc>
        <w:tc>
          <w:tcPr>
            <w:tcW w:w="1840" w:type="dxa"/>
            <w:tcBorders>
              <w:right w:val="single" w:sz="8" w:space="0" w:color="auto"/>
            </w:tcBorders>
            <w:vAlign w:val="bottom"/>
          </w:tcPr>
          <w:p w:rsidR="00E83F24" w:rsidRDefault="00E83F24" w:rsidP="004A50F0">
            <w:pPr>
              <w:rPr>
                <w:sz w:val="13"/>
                <w:szCs w:val="13"/>
              </w:rPr>
            </w:pPr>
          </w:p>
        </w:tc>
        <w:tc>
          <w:tcPr>
            <w:tcW w:w="0" w:type="dxa"/>
            <w:vAlign w:val="bottom"/>
          </w:tcPr>
          <w:p w:rsidR="00E83F24" w:rsidRDefault="00E83F24" w:rsidP="004A50F0">
            <w:pPr>
              <w:rPr>
                <w:sz w:val="1"/>
                <w:szCs w:val="1"/>
              </w:rPr>
            </w:pPr>
          </w:p>
        </w:tc>
      </w:tr>
      <w:tr w:rsidR="00E83F24" w:rsidTr="004A50F0">
        <w:trPr>
          <w:trHeight w:val="29"/>
        </w:trPr>
        <w:tc>
          <w:tcPr>
            <w:tcW w:w="1720" w:type="dxa"/>
            <w:tcBorders>
              <w:left w:val="single" w:sz="8" w:space="0" w:color="auto"/>
              <w:bottom w:val="single" w:sz="8" w:space="0" w:color="auto"/>
            </w:tcBorders>
            <w:vAlign w:val="bottom"/>
          </w:tcPr>
          <w:p w:rsidR="00E83F24" w:rsidRDefault="00E83F24" w:rsidP="004A50F0">
            <w:pPr>
              <w:rPr>
                <w:sz w:val="2"/>
                <w:szCs w:val="2"/>
              </w:rPr>
            </w:pPr>
          </w:p>
        </w:tc>
        <w:tc>
          <w:tcPr>
            <w:tcW w:w="1660" w:type="dxa"/>
            <w:tcBorders>
              <w:bottom w:val="single" w:sz="8" w:space="0" w:color="auto"/>
              <w:right w:val="single" w:sz="8" w:space="0" w:color="auto"/>
            </w:tcBorders>
            <w:vAlign w:val="bottom"/>
          </w:tcPr>
          <w:p w:rsidR="00E83F24" w:rsidRDefault="00E83F24" w:rsidP="004A50F0">
            <w:pPr>
              <w:rPr>
                <w:sz w:val="2"/>
                <w:szCs w:val="2"/>
              </w:rPr>
            </w:pPr>
          </w:p>
        </w:tc>
        <w:tc>
          <w:tcPr>
            <w:tcW w:w="800" w:type="dxa"/>
            <w:tcBorders>
              <w:bottom w:val="single" w:sz="8" w:space="0" w:color="auto"/>
            </w:tcBorders>
            <w:vAlign w:val="bottom"/>
          </w:tcPr>
          <w:p w:rsidR="00E83F24" w:rsidRDefault="00E83F24" w:rsidP="004A50F0">
            <w:pPr>
              <w:rPr>
                <w:sz w:val="2"/>
                <w:szCs w:val="2"/>
              </w:rPr>
            </w:pPr>
          </w:p>
        </w:tc>
        <w:tc>
          <w:tcPr>
            <w:tcW w:w="340" w:type="dxa"/>
            <w:tcBorders>
              <w:bottom w:val="single" w:sz="8" w:space="0" w:color="auto"/>
              <w:right w:val="single" w:sz="8" w:space="0" w:color="auto"/>
            </w:tcBorders>
            <w:vAlign w:val="bottom"/>
          </w:tcPr>
          <w:p w:rsidR="00E83F24" w:rsidRDefault="00E83F24" w:rsidP="004A50F0">
            <w:pPr>
              <w:rPr>
                <w:sz w:val="2"/>
                <w:szCs w:val="2"/>
              </w:rPr>
            </w:pPr>
          </w:p>
        </w:tc>
        <w:tc>
          <w:tcPr>
            <w:tcW w:w="1280" w:type="dxa"/>
            <w:tcBorders>
              <w:bottom w:val="single" w:sz="8" w:space="0" w:color="auto"/>
              <w:right w:val="single" w:sz="8" w:space="0" w:color="auto"/>
            </w:tcBorders>
            <w:vAlign w:val="bottom"/>
          </w:tcPr>
          <w:p w:rsidR="00E83F24" w:rsidRDefault="00E83F24" w:rsidP="004A50F0">
            <w:pPr>
              <w:rPr>
                <w:sz w:val="2"/>
                <w:szCs w:val="2"/>
              </w:rPr>
            </w:pPr>
          </w:p>
        </w:tc>
        <w:tc>
          <w:tcPr>
            <w:tcW w:w="860" w:type="dxa"/>
            <w:tcBorders>
              <w:bottom w:val="single" w:sz="8" w:space="0" w:color="auto"/>
            </w:tcBorders>
            <w:vAlign w:val="bottom"/>
          </w:tcPr>
          <w:p w:rsidR="00E83F24" w:rsidRDefault="00E83F24" w:rsidP="004A50F0">
            <w:pPr>
              <w:rPr>
                <w:sz w:val="2"/>
                <w:szCs w:val="2"/>
              </w:rPr>
            </w:pPr>
          </w:p>
        </w:tc>
        <w:tc>
          <w:tcPr>
            <w:tcW w:w="420" w:type="dxa"/>
            <w:tcBorders>
              <w:bottom w:val="single" w:sz="8" w:space="0" w:color="auto"/>
              <w:right w:val="single" w:sz="8" w:space="0" w:color="auto"/>
            </w:tcBorders>
            <w:vAlign w:val="bottom"/>
          </w:tcPr>
          <w:p w:rsidR="00E83F24" w:rsidRDefault="00E83F24" w:rsidP="004A50F0">
            <w:pPr>
              <w:rPr>
                <w:sz w:val="2"/>
                <w:szCs w:val="2"/>
              </w:rPr>
            </w:pPr>
          </w:p>
        </w:tc>
        <w:tc>
          <w:tcPr>
            <w:tcW w:w="1420" w:type="dxa"/>
            <w:tcBorders>
              <w:bottom w:val="single" w:sz="8" w:space="0" w:color="auto"/>
              <w:right w:val="single" w:sz="8" w:space="0" w:color="auto"/>
            </w:tcBorders>
            <w:vAlign w:val="bottom"/>
          </w:tcPr>
          <w:p w:rsidR="00E83F24" w:rsidRDefault="00E83F24" w:rsidP="004A50F0">
            <w:pPr>
              <w:rPr>
                <w:sz w:val="2"/>
                <w:szCs w:val="2"/>
              </w:rPr>
            </w:pPr>
          </w:p>
        </w:tc>
        <w:tc>
          <w:tcPr>
            <w:tcW w:w="1840" w:type="dxa"/>
            <w:tcBorders>
              <w:bottom w:val="single" w:sz="8" w:space="0" w:color="auto"/>
              <w:right w:val="single" w:sz="8" w:space="0" w:color="auto"/>
            </w:tcBorders>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r w:rsidR="00E83F24" w:rsidTr="004A50F0">
        <w:trPr>
          <w:trHeight w:val="287"/>
        </w:trPr>
        <w:tc>
          <w:tcPr>
            <w:tcW w:w="1720" w:type="dxa"/>
            <w:tcBorders>
              <w:left w:val="single" w:sz="8" w:space="0" w:color="auto"/>
            </w:tcBorders>
            <w:vAlign w:val="bottom"/>
          </w:tcPr>
          <w:p w:rsidR="00E83F24" w:rsidRDefault="00E83F24" w:rsidP="004A50F0">
            <w:pPr>
              <w:ind w:left="120"/>
              <w:rPr>
                <w:sz w:val="20"/>
                <w:szCs w:val="20"/>
              </w:rPr>
            </w:pPr>
            <w:r>
              <w:rPr>
                <w:rFonts w:eastAsia="Times New Roman"/>
                <w:sz w:val="24"/>
                <w:szCs w:val="24"/>
              </w:rPr>
              <w:t>Тактическая,</w:t>
            </w:r>
          </w:p>
        </w:tc>
        <w:tc>
          <w:tcPr>
            <w:tcW w:w="1660" w:type="dxa"/>
            <w:tcBorders>
              <w:right w:val="single" w:sz="8" w:space="0" w:color="auto"/>
            </w:tcBorders>
            <w:vAlign w:val="bottom"/>
          </w:tcPr>
          <w:p w:rsidR="00E83F24" w:rsidRDefault="00E83F24" w:rsidP="004A50F0">
            <w:pPr>
              <w:rPr>
                <w:sz w:val="24"/>
                <w:szCs w:val="24"/>
              </w:rPr>
            </w:pPr>
          </w:p>
        </w:tc>
        <w:tc>
          <w:tcPr>
            <w:tcW w:w="800" w:type="dxa"/>
            <w:vAlign w:val="bottom"/>
          </w:tcPr>
          <w:p w:rsidR="00E83F24" w:rsidRDefault="00E83F24" w:rsidP="004A50F0">
            <w:pPr>
              <w:rPr>
                <w:sz w:val="24"/>
                <w:szCs w:val="24"/>
              </w:rPr>
            </w:pPr>
          </w:p>
        </w:tc>
        <w:tc>
          <w:tcPr>
            <w:tcW w:w="340" w:type="dxa"/>
            <w:tcBorders>
              <w:right w:val="single" w:sz="8" w:space="0" w:color="auto"/>
            </w:tcBorders>
            <w:vAlign w:val="bottom"/>
          </w:tcPr>
          <w:p w:rsidR="00E83F24" w:rsidRDefault="00E83F24" w:rsidP="004A50F0">
            <w:pPr>
              <w:rPr>
                <w:sz w:val="24"/>
                <w:szCs w:val="24"/>
              </w:rPr>
            </w:pPr>
          </w:p>
        </w:tc>
        <w:tc>
          <w:tcPr>
            <w:tcW w:w="1280" w:type="dxa"/>
            <w:tcBorders>
              <w:right w:val="single" w:sz="8" w:space="0" w:color="auto"/>
            </w:tcBorders>
            <w:vAlign w:val="bottom"/>
          </w:tcPr>
          <w:p w:rsidR="00E83F24" w:rsidRDefault="00E83F24" w:rsidP="004A50F0">
            <w:pPr>
              <w:rPr>
                <w:sz w:val="24"/>
                <w:szCs w:val="24"/>
              </w:rPr>
            </w:pPr>
          </w:p>
        </w:tc>
        <w:tc>
          <w:tcPr>
            <w:tcW w:w="860" w:type="dxa"/>
            <w:vAlign w:val="bottom"/>
          </w:tcPr>
          <w:p w:rsidR="00E83F24" w:rsidRDefault="00E83F24" w:rsidP="004A50F0">
            <w:pPr>
              <w:rPr>
                <w:sz w:val="24"/>
                <w:szCs w:val="24"/>
              </w:rPr>
            </w:pPr>
          </w:p>
        </w:tc>
        <w:tc>
          <w:tcPr>
            <w:tcW w:w="420" w:type="dxa"/>
            <w:tcBorders>
              <w:right w:val="single" w:sz="8" w:space="0" w:color="auto"/>
            </w:tcBorders>
            <w:vAlign w:val="bottom"/>
          </w:tcPr>
          <w:p w:rsidR="00E83F24" w:rsidRDefault="00E83F24" w:rsidP="004A50F0">
            <w:pPr>
              <w:rPr>
                <w:sz w:val="24"/>
                <w:szCs w:val="24"/>
              </w:rPr>
            </w:pPr>
          </w:p>
        </w:tc>
        <w:tc>
          <w:tcPr>
            <w:tcW w:w="1420" w:type="dxa"/>
            <w:tcBorders>
              <w:right w:val="single" w:sz="8" w:space="0" w:color="auto"/>
            </w:tcBorders>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2"/>
        </w:trPr>
        <w:tc>
          <w:tcPr>
            <w:tcW w:w="1720" w:type="dxa"/>
            <w:tcBorders>
              <w:left w:val="single" w:sz="8" w:space="0" w:color="auto"/>
            </w:tcBorders>
            <w:vAlign w:val="bottom"/>
          </w:tcPr>
          <w:p w:rsidR="00E83F24" w:rsidRDefault="00E83F24" w:rsidP="004A50F0">
            <w:pPr>
              <w:ind w:left="120"/>
              <w:rPr>
                <w:sz w:val="20"/>
                <w:szCs w:val="20"/>
              </w:rPr>
            </w:pPr>
            <w:r>
              <w:rPr>
                <w:rFonts w:eastAsia="Times New Roman"/>
                <w:sz w:val="24"/>
                <w:szCs w:val="24"/>
              </w:rPr>
              <w:t>теоретическая,</w:t>
            </w:r>
          </w:p>
        </w:tc>
        <w:tc>
          <w:tcPr>
            <w:tcW w:w="1660" w:type="dxa"/>
            <w:tcBorders>
              <w:right w:val="single" w:sz="8" w:space="0" w:color="auto"/>
            </w:tcBorders>
            <w:vAlign w:val="bottom"/>
          </w:tcPr>
          <w:p w:rsidR="00E83F24" w:rsidRDefault="00E83F24" w:rsidP="004A50F0">
            <w:pPr>
              <w:rPr>
                <w:sz w:val="24"/>
                <w:szCs w:val="24"/>
              </w:rPr>
            </w:pPr>
          </w:p>
        </w:tc>
        <w:tc>
          <w:tcPr>
            <w:tcW w:w="800" w:type="dxa"/>
            <w:vAlign w:val="bottom"/>
          </w:tcPr>
          <w:p w:rsidR="00E83F24" w:rsidRDefault="00E83F24" w:rsidP="004A50F0">
            <w:pPr>
              <w:rPr>
                <w:sz w:val="24"/>
                <w:szCs w:val="24"/>
              </w:rPr>
            </w:pPr>
          </w:p>
        </w:tc>
        <w:tc>
          <w:tcPr>
            <w:tcW w:w="340" w:type="dxa"/>
            <w:tcBorders>
              <w:right w:val="single" w:sz="8" w:space="0" w:color="auto"/>
            </w:tcBorders>
            <w:vAlign w:val="bottom"/>
          </w:tcPr>
          <w:p w:rsidR="00E83F24" w:rsidRDefault="00E83F24" w:rsidP="004A50F0">
            <w:pPr>
              <w:rPr>
                <w:sz w:val="24"/>
                <w:szCs w:val="24"/>
              </w:rPr>
            </w:pPr>
          </w:p>
        </w:tc>
        <w:tc>
          <w:tcPr>
            <w:tcW w:w="1280" w:type="dxa"/>
            <w:tcBorders>
              <w:right w:val="single" w:sz="8" w:space="0" w:color="auto"/>
            </w:tcBorders>
            <w:vAlign w:val="bottom"/>
          </w:tcPr>
          <w:p w:rsidR="00E83F24" w:rsidRDefault="00E83F24" w:rsidP="004A50F0">
            <w:pPr>
              <w:rPr>
                <w:sz w:val="24"/>
                <w:szCs w:val="24"/>
              </w:rPr>
            </w:pPr>
          </w:p>
        </w:tc>
        <w:tc>
          <w:tcPr>
            <w:tcW w:w="860" w:type="dxa"/>
            <w:vAlign w:val="bottom"/>
          </w:tcPr>
          <w:p w:rsidR="00E83F24" w:rsidRDefault="00E83F24" w:rsidP="004A50F0">
            <w:pPr>
              <w:rPr>
                <w:sz w:val="24"/>
                <w:szCs w:val="24"/>
              </w:rPr>
            </w:pPr>
          </w:p>
        </w:tc>
        <w:tc>
          <w:tcPr>
            <w:tcW w:w="420" w:type="dxa"/>
            <w:tcBorders>
              <w:right w:val="single" w:sz="8" w:space="0" w:color="auto"/>
            </w:tcBorders>
            <w:vAlign w:val="bottom"/>
          </w:tcPr>
          <w:p w:rsidR="00E83F24" w:rsidRDefault="00E83F24" w:rsidP="004A50F0">
            <w:pPr>
              <w:rPr>
                <w:sz w:val="24"/>
                <w:szCs w:val="24"/>
              </w:rPr>
            </w:pPr>
          </w:p>
        </w:tc>
        <w:tc>
          <w:tcPr>
            <w:tcW w:w="1420" w:type="dxa"/>
            <w:tcBorders>
              <w:right w:val="single" w:sz="8" w:space="0" w:color="auto"/>
            </w:tcBorders>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7"/>
        </w:trPr>
        <w:tc>
          <w:tcPr>
            <w:tcW w:w="3380" w:type="dxa"/>
            <w:gridSpan w:val="2"/>
            <w:tcBorders>
              <w:left w:val="single" w:sz="8" w:space="0" w:color="auto"/>
              <w:right w:val="single" w:sz="8" w:space="0" w:color="auto"/>
            </w:tcBorders>
            <w:vAlign w:val="bottom"/>
          </w:tcPr>
          <w:p w:rsidR="00E83F24" w:rsidRDefault="00E83F24" w:rsidP="004A50F0">
            <w:pPr>
              <w:ind w:left="120"/>
              <w:rPr>
                <w:sz w:val="20"/>
                <w:szCs w:val="20"/>
              </w:rPr>
            </w:pPr>
            <w:r>
              <w:rPr>
                <w:rFonts w:eastAsia="Times New Roman"/>
                <w:sz w:val="24"/>
                <w:szCs w:val="24"/>
              </w:rPr>
              <w:t>психологическая</w:t>
            </w:r>
          </w:p>
        </w:tc>
        <w:tc>
          <w:tcPr>
            <w:tcW w:w="800" w:type="dxa"/>
            <w:vAlign w:val="bottom"/>
          </w:tcPr>
          <w:p w:rsidR="00E83F24" w:rsidRDefault="00E83F24" w:rsidP="004A50F0">
            <w:pPr>
              <w:ind w:left="100"/>
              <w:rPr>
                <w:sz w:val="20"/>
                <w:szCs w:val="20"/>
              </w:rPr>
            </w:pPr>
            <w:r>
              <w:rPr>
                <w:rFonts w:eastAsia="Times New Roman"/>
                <w:sz w:val="24"/>
                <w:szCs w:val="24"/>
              </w:rPr>
              <w:t>12-15</w:t>
            </w:r>
          </w:p>
        </w:tc>
        <w:tc>
          <w:tcPr>
            <w:tcW w:w="340" w:type="dxa"/>
            <w:tcBorders>
              <w:right w:val="single" w:sz="8" w:space="0" w:color="auto"/>
            </w:tcBorders>
            <w:vAlign w:val="bottom"/>
          </w:tcPr>
          <w:p w:rsidR="00E83F24" w:rsidRDefault="00E83F24" w:rsidP="004A50F0">
            <w:pPr>
              <w:rPr>
                <w:sz w:val="24"/>
                <w:szCs w:val="24"/>
              </w:rPr>
            </w:pPr>
          </w:p>
        </w:tc>
        <w:tc>
          <w:tcPr>
            <w:tcW w:w="128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15-20</w:t>
            </w:r>
          </w:p>
        </w:tc>
        <w:tc>
          <w:tcPr>
            <w:tcW w:w="860" w:type="dxa"/>
            <w:vAlign w:val="bottom"/>
          </w:tcPr>
          <w:p w:rsidR="00E83F24" w:rsidRDefault="00E83F24" w:rsidP="004A50F0">
            <w:pPr>
              <w:ind w:left="100"/>
              <w:rPr>
                <w:sz w:val="20"/>
                <w:szCs w:val="20"/>
              </w:rPr>
            </w:pPr>
            <w:r>
              <w:rPr>
                <w:rFonts w:eastAsia="Times New Roman"/>
                <w:sz w:val="24"/>
                <w:szCs w:val="24"/>
              </w:rPr>
              <w:t>22-25</w:t>
            </w:r>
          </w:p>
        </w:tc>
        <w:tc>
          <w:tcPr>
            <w:tcW w:w="420" w:type="dxa"/>
            <w:tcBorders>
              <w:right w:val="single" w:sz="8" w:space="0" w:color="auto"/>
            </w:tcBorders>
            <w:vAlign w:val="bottom"/>
          </w:tcPr>
          <w:p w:rsidR="00E83F24" w:rsidRDefault="00E83F24" w:rsidP="004A50F0">
            <w:pPr>
              <w:rPr>
                <w:sz w:val="24"/>
                <w:szCs w:val="24"/>
              </w:rPr>
            </w:pPr>
          </w:p>
        </w:tc>
        <w:tc>
          <w:tcPr>
            <w:tcW w:w="14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25-30</w:t>
            </w:r>
          </w:p>
        </w:tc>
        <w:tc>
          <w:tcPr>
            <w:tcW w:w="184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26-32</w:t>
            </w:r>
          </w:p>
        </w:tc>
        <w:tc>
          <w:tcPr>
            <w:tcW w:w="0" w:type="dxa"/>
            <w:vAlign w:val="bottom"/>
          </w:tcPr>
          <w:p w:rsidR="00E83F24" w:rsidRDefault="00E83F24" w:rsidP="004A50F0">
            <w:pPr>
              <w:rPr>
                <w:sz w:val="1"/>
                <w:szCs w:val="1"/>
              </w:rPr>
            </w:pPr>
          </w:p>
        </w:tc>
      </w:tr>
      <w:tr w:rsidR="00E83F24" w:rsidTr="004A50F0">
        <w:trPr>
          <w:trHeight w:val="317"/>
        </w:trPr>
        <w:tc>
          <w:tcPr>
            <w:tcW w:w="1720" w:type="dxa"/>
            <w:tcBorders>
              <w:left w:val="single" w:sz="8" w:space="0" w:color="auto"/>
            </w:tcBorders>
            <w:vAlign w:val="bottom"/>
          </w:tcPr>
          <w:p w:rsidR="00E83F24" w:rsidRDefault="00E83F24" w:rsidP="004A50F0">
            <w:pPr>
              <w:ind w:left="120"/>
              <w:rPr>
                <w:sz w:val="20"/>
                <w:szCs w:val="20"/>
              </w:rPr>
            </w:pPr>
            <w:r>
              <w:rPr>
                <w:rFonts w:eastAsia="Times New Roman"/>
                <w:sz w:val="24"/>
                <w:szCs w:val="24"/>
              </w:rPr>
              <w:t>подготовка,</w:t>
            </w:r>
          </w:p>
        </w:tc>
        <w:tc>
          <w:tcPr>
            <w:tcW w:w="1660" w:type="dxa"/>
            <w:tcBorders>
              <w:right w:val="single" w:sz="8" w:space="0" w:color="auto"/>
            </w:tcBorders>
            <w:vAlign w:val="bottom"/>
          </w:tcPr>
          <w:p w:rsidR="00E83F24" w:rsidRDefault="00E83F24" w:rsidP="004A50F0">
            <w:pPr>
              <w:ind w:right="300"/>
              <w:jc w:val="right"/>
              <w:rPr>
                <w:sz w:val="20"/>
                <w:szCs w:val="20"/>
              </w:rPr>
            </w:pPr>
            <w:r>
              <w:rPr>
                <w:rFonts w:eastAsia="Times New Roman"/>
                <w:sz w:val="24"/>
                <w:szCs w:val="24"/>
              </w:rPr>
              <w:t>медико-</w:t>
            </w:r>
          </w:p>
        </w:tc>
        <w:tc>
          <w:tcPr>
            <w:tcW w:w="800" w:type="dxa"/>
            <w:vAlign w:val="bottom"/>
          </w:tcPr>
          <w:p w:rsidR="00E83F24" w:rsidRDefault="00E83F24" w:rsidP="004A50F0">
            <w:pPr>
              <w:rPr>
                <w:sz w:val="24"/>
                <w:szCs w:val="24"/>
              </w:rPr>
            </w:pPr>
          </w:p>
        </w:tc>
        <w:tc>
          <w:tcPr>
            <w:tcW w:w="340" w:type="dxa"/>
            <w:tcBorders>
              <w:right w:val="single" w:sz="8" w:space="0" w:color="auto"/>
            </w:tcBorders>
            <w:vAlign w:val="bottom"/>
          </w:tcPr>
          <w:p w:rsidR="00E83F24" w:rsidRDefault="00E83F24" w:rsidP="004A50F0">
            <w:pPr>
              <w:rPr>
                <w:sz w:val="24"/>
                <w:szCs w:val="24"/>
              </w:rPr>
            </w:pPr>
          </w:p>
        </w:tc>
        <w:tc>
          <w:tcPr>
            <w:tcW w:w="1280" w:type="dxa"/>
            <w:tcBorders>
              <w:right w:val="single" w:sz="8" w:space="0" w:color="auto"/>
            </w:tcBorders>
            <w:vAlign w:val="bottom"/>
          </w:tcPr>
          <w:p w:rsidR="00E83F24" w:rsidRDefault="00E83F24" w:rsidP="004A50F0">
            <w:pPr>
              <w:rPr>
                <w:sz w:val="24"/>
                <w:szCs w:val="24"/>
              </w:rPr>
            </w:pPr>
          </w:p>
        </w:tc>
        <w:tc>
          <w:tcPr>
            <w:tcW w:w="860" w:type="dxa"/>
            <w:vAlign w:val="bottom"/>
          </w:tcPr>
          <w:p w:rsidR="00E83F24" w:rsidRDefault="00E83F24" w:rsidP="004A50F0">
            <w:pPr>
              <w:rPr>
                <w:sz w:val="24"/>
                <w:szCs w:val="24"/>
              </w:rPr>
            </w:pPr>
          </w:p>
        </w:tc>
        <w:tc>
          <w:tcPr>
            <w:tcW w:w="420" w:type="dxa"/>
            <w:tcBorders>
              <w:right w:val="single" w:sz="8" w:space="0" w:color="auto"/>
            </w:tcBorders>
            <w:vAlign w:val="bottom"/>
          </w:tcPr>
          <w:p w:rsidR="00E83F24" w:rsidRDefault="00E83F24" w:rsidP="004A50F0">
            <w:pPr>
              <w:rPr>
                <w:sz w:val="24"/>
                <w:szCs w:val="24"/>
              </w:rPr>
            </w:pPr>
          </w:p>
        </w:tc>
        <w:tc>
          <w:tcPr>
            <w:tcW w:w="1420" w:type="dxa"/>
            <w:tcBorders>
              <w:right w:val="single" w:sz="8" w:space="0" w:color="auto"/>
            </w:tcBorders>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7"/>
        </w:trPr>
        <w:tc>
          <w:tcPr>
            <w:tcW w:w="3380" w:type="dxa"/>
            <w:gridSpan w:val="2"/>
            <w:tcBorders>
              <w:left w:val="single" w:sz="8" w:space="0" w:color="auto"/>
              <w:right w:val="single" w:sz="8" w:space="0" w:color="auto"/>
            </w:tcBorders>
            <w:vAlign w:val="bottom"/>
          </w:tcPr>
          <w:p w:rsidR="00E83F24" w:rsidRDefault="00E83F24" w:rsidP="004A50F0">
            <w:pPr>
              <w:ind w:left="120"/>
              <w:rPr>
                <w:sz w:val="20"/>
                <w:szCs w:val="20"/>
              </w:rPr>
            </w:pPr>
            <w:r>
              <w:rPr>
                <w:rFonts w:eastAsia="Times New Roman"/>
                <w:sz w:val="24"/>
                <w:szCs w:val="24"/>
              </w:rPr>
              <w:t>восстановительные</w:t>
            </w:r>
          </w:p>
        </w:tc>
        <w:tc>
          <w:tcPr>
            <w:tcW w:w="800" w:type="dxa"/>
            <w:vAlign w:val="bottom"/>
          </w:tcPr>
          <w:p w:rsidR="00E83F24" w:rsidRDefault="00E83F24" w:rsidP="004A50F0">
            <w:pPr>
              <w:rPr>
                <w:sz w:val="24"/>
                <w:szCs w:val="24"/>
              </w:rPr>
            </w:pPr>
          </w:p>
        </w:tc>
        <w:tc>
          <w:tcPr>
            <w:tcW w:w="340" w:type="dxa"/>
            <w:tcBorders>
              <w:right w:val="single" w:sz="8" w:space="0" w:color="auto"/>
            </w:tcBorders>
            <w:vAlign w:val="bottom"/>
          </w:tcPr>
          <w:p w:rsidR="00E83F24" w:rsidRDefault="00E83F24" w:rsidP="004A50F0">
            <w:pPr>
              <w:rPr>
                <w:sz w:val="24"/>
                <w:szCs w:val="24"/>
              </w:rPr>
            </w:pPr>
          </w:p>
        </w:tc>
        <w:tc>
          <w:tcPr>
            <w:tcW w:w="1280" w:type="dxa"/>
            <w:tcBorders>
              <w:right w:val="single" w:sz="8" w:space="0" w:color="auto"/>
            </w:tcBorders>
            <w:vAlign w:val="bottom"/>
          </w:tcPr>
          <w:p w:rsidR="00E83F24" w:rsidRDefault="00E83F24" w:rsidP="004A50F0">
            <w:pPr>
              <w:rPr>
                <w:sz w:val="24"/>
                <w:szCs w:val="24"/>
              </w:rPr>
            </w:pPr>
          </w:p>
        </w:tc>
        <w:tc>
          <w:tcPr>
            <w:tcW w:w="860" w:type="dxa"/>
            <w:vAlign w:val="bottom"/>
          </w:tcPr>
          <w:p w:rsidR="00E83F24" w:rsidRDefault="00E83F24" w:rsidP="004A50F0">
            <w:pPr>
              <w:rPr>
                <w:sz w:val="24"/>
                <w:szCs w:val="24"/>
              </w:rPr>
            </w:pPr>
          </w:p>
        </w:tc>
        <w:tc>
          <w:tcPr>
            <w:tcW w:w="420" w:type="dxa"/>
            <w:tcBorders>
              <w:right w:val="single" w:sz="8" w:space="0" w:color="auto"/>
            </w:tcBorders>
            <w:vAlign w:val="bottom"/>
          </w:tcPr>
          <w:p w:rsidR="00E83F24" w:rsidRDefault="00E83F24" w:rsidP="004A50F0">
            <w:pPr>
              <w:rPr>
                <w:sz w:val="24"/>
                <w:szCs w:val="24"/>
              </w:rPr>
            </w:pPr>
          </w:p>
        </w:tc>
        <w:tc>
          <w:tcPr>
            <w:tcW w:w="1420" w:type="dxa"/>
            <w:tcBorders>
              <w:right w:val="single" w:sz="8" w:space="0" w:color="auto"/>
            </w:tcBorders>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9"/>
        </w:trPr>
        <w:tc>
          <w:tcPr>
            <w:tcW w:w="1720" w:type="dxa"/>
            <w:tcBorders>
              <w:left w:val="single" w:sz="8" w:space="0" w:color="auto"/>
              <w:bottom w:val="single" w:sz="8" w:space="0" w:color="auto"/>
            </w:tcBorders>
            <w:vAlign w:val="bottom"/>
          </w:tcPr>
          <w:p w:rsidR="00E83F24" w:rsidRDefault="00E83F24" w:rsidP="004A50F0">
            <w:pPr>
              <w:rPr>
                <w:sz w:val="2"/>
                <w:szCs w:val="2"/>
              </w:rPr>
            </w:pPr>
          </w:p>
        </w:tc>
        <w:tc>
          <w:tcPr>
            <w:tcW w:w="1660" w:type="dxa"/>
            <w:tcBorders>
              <w:bottom w:val="single" w:sz="8" w:space="0" w:color="auto"/>
              <w:right w:val="single" w:sz="8" w:space="0" w:color="auto"/>
            </w:tcBorders>
            <w:vAlign w:val="bottom"/>
          </w:tcPr>
          <w:p w:rsidR="00E83F24" w:rsidRDefault="00E83F24" w:rsidP="004A50F0">
            <w:pPr>
              <w:rPr>
                <w:sz w:val="2"/>
                <w:szCs w:val="2"/>
              </w:rPr>
            </w:pPr>
          </w:p>
        </w:tc>
        <w:tc>
          <w:tcPr>
            <w:tcW w:w="800" w:type="dxa"/>
            <w:tcBorders>
              <w:bottom w:val="single" w:sz="8" w:space="0" w:color="auto"/>
            </w:tcBorders>
            <w:vAlign w:val="bottom"/>
          </w:tcPr>
          <w:p w:rsidR="00E83F24" w:rsidRDefault="00E83F24" w:rsidP="004A50F0">
            <w:pPr>
              <w:rPr>
                <w:sz w:val="2"/>
                <w:szCs w:val="2"/>
              </w:rPr>
            </w:pPr>
          </w:p>
        </w:tc>
        <w:tc>
          <w:tcPr>
            <w:tcW w:w="340" w:type="dxa"/>
            <w:tcBorders>
              <w:bottom w:val="single" w:sz="8" w:space="0" w:color="auto"/>
              <w:right w:val="single" w:sz="8" w:space="0" w:color="auto"/>
            </w:tcBorders>
            <w:vAlign w:val="bottom"/>
          </w:tcPr>
          <w:p w:rsidR="00E83F24" w:rsidRDefault="00E83F24" w:rsidP="004A50F0">
            <w:pPr>
              <w:rPr>
                <w:sz w:val="2"/>
                <w:szCs w:val="2"/>
              </w:rPr>
            </w:pPr>
          </w:p>
        </w:tc>
        <w:tc>
          <w:tcPr>
            <w:tcW w:w="1280" w:type="dxa"/>
            <w:tcBorders>
              <w:bottom w:val="single" w:sz="8" w:space="0" w:color="auto"/>
              <w:right w:val="single" w:sz="8" w:space="0" w:color="auto"/>
            </w:tcBorders>
            <w:vAlign w:val="bottom"/>
          </w:tcPr>
          <w:p w:rsidR="00E83F24" w:rsidRDefault="00E83F24" w:rsidP="004A50F0">
            <w:pPr>
              <w:rPr>
                <w:sz w:val="2"/>
                <w:szCs w:val="2"/>
              </w:rPr>
            </w:pPr>
          </w:p>
        </w:tc>
        <w:tc>
          <w:tcPr>
            <w:tcW w:w="860" w:type="dxa"/>
            <w:tcBorders>
              <w:bottom w:val="single" w:sz="8" w:space="0" w:color="auto"/>
            </w:tcBorders>
            <w:vAlign w:val="bottom"/>
          </w:tcPr>
          <w:p w:rsidR="00E83F24" w:rsidRDefault="00E83F24" w:rsidP="004A50F0">
            <w:pPr>
              <w:rPr>
                <w:sz w:val="2"/>
                <w:szCs w:val="2"/>
              </w:rPr>
            </w:pPr>
          </w:p>
        </w:tc>
        <w:tc>
          <w:tcPr>
            <w:tcW w:w="420" w:type="dxa"/>
            <w:tcBorders>
              <w:bottom w:val="single" w:sz="8" w:space="0" w:color="auto"/>
              <w:right w:val="single" w:sz="8" w:space="0" w:color="auto"/>
            </w:tcBorders>
            <w:vAlign w:val="bottom"/>
          </w:tcPr>
          <w:p w:rsidR="00E83F24" w:rsidRDefault="00E83F24" w:rsidP="004A50F0">
            <w:pPr>
              <w:rPr>
                <w:sz w:val="2"/>
                <w:szCs w:val="2"/>
              </w:rPr>
            </w:pPr>
          </w:p>
        </w:tc>
        <w:tc>
          <w:tcPr>
            <w:tcW w:w="1420" w:type="dxa"/>
            <w:tcBorders>
              <w:bottom w:val="single" w:sz="8" w:space="0" w:color="auto"/>
              <w:right w:val="single" w:sz="8" w:space="0" w:color="auto"/>
            </w:tcBorders>
            <w:vAlign w:val="bottom"/>
          </w:tcPr>
          <w:p w:rsidR="00E83F24" w:rsidRDefault="00E83F24" w:rsidP="004A50F0">
            <w:pPr>
              <w:rPr>
                <w:sz w:val="2"/>
                <w:szCs w:val="2"/>
              </w:rPr>
            </w:pPr>
          </w:p>
        </w:tc>
        <w:tc>
          <w:tcPr>
            <w:tcW w:w="1840" w:type="dxa"/>
            <w:tcBorders>
              <w:bottom w:val="single" w:sz="8" w:space="0" w:color="auto"/>
              <w:right w:val="single" w:sz="8" w:space="0" w:color="auto"/>
            </w:tcBorders>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bl>
    <w:p w:rsidR="00E83F24" w:rsidRDefault="00E83F24" w:rsidP="00E83F24">
      <w:pPr>
        <w:sectPr w:rsidR="00E83F24">
          <w:pgSz w:w="11900" w:h="16840"/>
          <w:pgMar w:top="543" w:right="560" w:bottom="16" w:left="1020" w:header="0" w:footer="0" w:gutter="0"/>
          <w:cols w:space="720" w:equalWidth="0">
            <w:col w:w="10320"/>
          </w:cols>
        </w:sectPr>
      </w:pPr>
    </w:p>
    <w:tbl>
      <w:tblPr>
        <w:tblW w:w="0" w:type="auto"/>
        <w:tblLayout w:type="fixed"/>
        <w:tblCellMar>
          <w:left w:w="0" w:type="dxa"/>
          <w:right w:w="0" w:type="dxa"/>
        </w:tblCellMar>
        <w:tblLook w:val="04A0"/>
      </w:tblPr>
      <w:tblGrid>
        <w:gridCol w:w="30"/>
        <w:gridCol w:w="1400"/>
        <w:gridCol w:w="400"/>
        <w:gridCol w:w="1320"/>
        <w:gridCol w:w="280"/>
        <w:gridCol w:w="1140"/>
        <w:gridCol w:w="140"/>
        <w:gridCol w:w="1140"/>
        <w:gridCol w:w="280"/>
        <w:gridCol w:w="400"/>
        <w:gridCol w:w="600"/>
        <w:gridCol w:w="980"/>
        <w:gridCol w:w="100"/>
        <w:gridCol w:w="340"/>
        <w:gridCol w:w="1840"/>
        <w:gridCol w:w="30"/>
      </w:tblGrid>
      <w:tr w:rsidR="00E83F24" w:rsidTr="004A50F0">
        <w:trPr>
          <w:trHeight w:val="324"/>
        </w:trPr>
        <w:tc>
          <w:tcPr>
            <w:tcW w:w="20" w:type="dxa"/>
            <w:vAlign w:val="bottom"/>
          </w:tcPr>
          <w:p w:rsidR="00E83F24" w:rsidRDefault="00E83F24" w:rsidP="004A50F0">
            <w:pPr>
              <w:rPr>
                <w:sz w:val="24"/>
                <w:szCs w:val="24"/>
              </w:rPr>
            </w:pPr>
          </w:p>
        </w:tc>
        <w:tc>
          <w:tcPr>
            <w:tcW w:w="3120" w:type="dxa"/>
            <w:gridSpan w:val="3"/>
            <w:tcBorders>
              <w:top w:val="single" w:sz="8" w:space="0" w:color="auto"/>
              <w:left w:val="single" w:sz="8" w:space="0" w:color="auto"/>
              <w:bottom w:val="single" w:sz="8" w:space="0" w:color="auto"/>
            </w:tcBorders>
            <w:vAlign w:val="bottom"/>
          </w:tcPr>
          <w:p w:rsidR="00E83F24" w:rsidRDefault="00E83F24" w:rsidP="004A50F0">
            <w:pPr>
              <w:ind w:left="140"/>
              <w:rPr>
                <w:sz w:val="20"/>
                <w:szCs w:val="20"/>
              </w:rPr>
            </w:pPr>
            <w:r>
              <w:rPr>
                <w:rFonts w:eastAsia="Times New Roman"/>
                <w:sz w:val="24"/>
                <w:szCs w:val="24"/>
              </w:rPr>
              <w:t>мероприятия</w:t>
            </w:r>
            <w:proofErr w:type="gramStart"/>
            <w:r>
              <w:rPr>
                <w:rFonts w:eastAsia="Times New Roman"/>
                <w:sz w:val="24"/>
                <w:szCs w:val="24"/>
              </w:rPr>
              <w:t xml:space="preserve"> (%)</w:t>
            </w:r>
            <w:proofErr w:type="gramEnd"/>
          </w:p>
        </w:tc>
        <w:tc>
          <w:tcPr>
            <w:tcW w:w="280" w:type="dxa"/>
            <w:tcBorders>
              <w:top w:val="single" w:sz="8" w:space="0" w:color="auto"/>
              <w:bottom w:val="single" w:sz="8" w:space="0" w:color="auto"/>
              <w:right w:val="single" w:sz="8" w:space="0" w:color="auto"/>
            </w:tcBorders>
            <w:vAlign w:val="bottom"/>
          </w:tcPr>
          <w:p w:rsidR="00E83F24" w:rsidRDefault="00E83F24" w:rsidP="004A50F0">
            <w:pPr>
              <w:rPr>
                <w:sz w:val="24"/>
                <w:szCs w:val="24"/>
              </w:rPr>
            </w:pPr>
          </w:p>
        </w:tc>
        <w:tc>
          <w:tcPr>
            <w:tcW w:w="1140" w:type="dxa"/>
            <w:tcBorders>
              <w:top w:val="single" w:sz="8" w:space="0" w:color="auto"/>
              <w:bottom w:val="single" w:sz="8" w:space="0" w:color="auto"/>
              <w:right w:val="single" w:sz="8" w:space="0" w:color="auto"/>
            </w:tcBorders>
            <w:vAlign w:val="bottom"/>
          </w:tcPr>
          <w:p w:rsidR="00E83F24" w:rsidRDefault="00E83F24" w:rsidP="004A50F0">
            <w:pPr>
              <w:rPr>
                <w:sz w:val="24"/>
                <w:szCs w:val="24"/>
              </w:rPr>
            </w:pPr>
          </w:p>
        </w:tc>
        <w:tc>
          <w:tcPr>
            <w:tcW w:w="140" w:type="dxa"/>
            <w:tcBorders>
              <w:top w:val="single" w:sz="8" w:space="0" w:color="auto"/>
              <w:bottom w:val="single" w:sz="8" w:space="0" w:color="auto"/>
            </w:tcBorders>
            <w:vAlign w:val="bottom"/>
          </w:tcPr>
          <w:p w:rsidR="00E83F24" w:rsidRDefault="00E83F24" w:rsidP="004A50F0">
            <w:pPr>
              <w:rPr>
                <w:sz w:val="24"/>
                <w:szCs w:val="24"/>
              </w:rPr>
            </w:pPr>
          </w:p>
        </w:tc>
        <w:tc>
          <w:tcPr>
            <w:tcW w:w="1140" w:type="dxa"/>
            <w:tcBorders>
              <w:top w:val="single" w:sz="8" w:space="0" w:color="auto"/>
              <w:bottom w:val="single" w:sz="8" w:space="0" w:color="auto"/>
              <w:right w:val="single" w:sz="8" w:space="0" w:color="auto"/>
            </w:tcBorders>
            <w:vAlign w:val="bottom"/>
          </w:tcPr>
          <w:p w:rsidR="00E83F24" w:rsidRDefault="00E83F24" w:rsidP="004A50F0">
            <w:pPr>
              <w:rPr>
                <w:sz w:val="24"/>
                <w:szCs w:val="24"/>
              </w:rPr>
            </w:pPr>
          </w:p>
        </w:tc>
        <w:tc>
          <w:tcPr>
            <w:tcW w:w="280" w:type="dxa"/>
            <w:tcBorders>
              <w:top w:val="single" w:sz="8" w:space="0" w:color="auto"/>
              <w:bottom w:val="single" w:sz="8" w:space="0" w:color="auto"/>
            </w:tcBorders>
            <w:vAlign w:val="bottom"/>
          </w:tcPr>
          <w:p w:rsidR="00E83F24" w:rsidRDefault="00E83F24" w:rsidP="004A50F0">
            <w:pPr>
              <w:rPr>
                <w:sz w:val="24"/>
                <w:szCs w:val="24"/>
              </w:rPr>
            </w:pPr>
          </w:p>
        </w:tc>
        <w:tc>
          <w:tcPr>
            <w:tcW w:w="400" w:type="dxa"/>
            <w:tcBorders>
              <w:top w:val="single" w:sz="8" w:space="0" w:color="auto"/>
              <w:bottom w:val="single" w:sz="8" w:space="0" w:color="auto"/>
            </w:tcBorders>
            <w:vAlign w:val="bottom"/>
          </w:tcPr>
          <w:p w:rsidR="00E83F24" w:rsidRDefault="00E83F24" w:rsidP="004A50F0">
            <w:pPr>
              <w:rPr>
                <w:sz w:val="24"/>
                <w:szCs w:val="24"/>
              </w:rPr>
            </w:pPr>
          </w:p>
        </w:tc>
        <w:tc>
          <w:tcPr>
            <w:tcW w:w="600" w:type="dxa"/>
            <w:tcBorders>
              <w:top w:val="single" w:sz="8" w:space="0" w:color="auto"/>
              <w:bottom w:val="single" w:sz="8" w:space="0" w:color="auto"/>
              <w:right w:val="single" w:sz="8" w:space="0" w:color="auto"/>
            </w:tcBorders>
            <w:vAlign w:val="bottom"/>
          </w:tcPr>
          <w:p w:rsidR="00E83F24" w:rsidRDefault="00E83F24" w:rsidP="004A50F0">
            <w:pPr>
              <w:rPr>
                <w:sz w:val="24"/>
                <w:szCs w:val="24"/>
              </w:rPr>
            </w:pPr>
          </w:p>
        </w:tc>
        <w:tc>
          <w:tcPr>
            <w:tcW w:w="980" w:type="dxa"/>
            <w:tcBorders>
              <w:top w:val="single" w:sz="8" w:space="0" w:color="auto"/>
              <w:bottom w:val="single" w:sz="8" w:space="0" w:color="auto"/>
            </w:tcBorders>
            <w:vAlign w:val="bottom"/>
          </w:tcPr>
          <w:p w:rsidR="00E83F24" w:rsidRDefault="00E83F24" w:rsidP="004A50F0">
            <w:pPr>
              <w:rPr>
                <w:sz w:val="24"/>
                <w:szCs w:val="24"/>
              </w:rPr>
            </w:pPr>
          </w:p>
        </w:tc>
        <w:tc>
          <w:tcPr>
            <w:tcW w:w="100" w:type="dxa"/>
            <w:tcBorders>
              <w:top w:val="single" w:sz="8" w:space="0" w:color="auto"/>
              <w:bottom w:val="single" w:sz="8" w:space="0" w:color="auto"/>
            </w:tcBorders>
            <w:vAlign w:val="bottom"/>
          </w:tcPr>
          <w:p w:rsidR="00E83F24" w:rsidRDefault="00E83F24" w:rsidP="004A50F0">
            <w:pPr>
              <w:rPr>
                <w:sz w:val="24"/>
                <w:szCs w:val="24"/>
              </w:rPr>
            </w:pPr>
          </w:p>
        </w:tc>
        <w:tc>
          <w:tcPr>
            <w:tcW w:w="340" w:type="dxa"/>
            <w:tcBorders>
              <w:top w:val="single" w:sz="8" w:space="0" w:color="auto"/>
              <w:bottom w:val="single" w:sz="8" w:space="0" w:color="auto"/>
              <w:right w:val="single" w:sz="8" w:space="0" w:color="auto"/>
            </w:tcBorders>
            <w:vAlign w:val="bottom"/>
          </w:tcPr>
          <w:p w:rsidR="00E83F24" w:rsidRDefault="00E83F24" w:rsidP="004A50F0">
            <w:pPr>
              <w:rPr>
                <w:sz w:val="24"/>
                <w:szCs w:val="24"/>
              </w:rPr>
            </w:pPr>
          </w:p>
        </w:tc>
        <w:tc>
          <w:tcPr>
            <w:tcW w:w="1840" w:type="dxa"/>
            <w:tcBorders>
              <w:top w:val="single" w:sz="8" w:space="0" w:color="auto"/>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89"/>
        </w:trPr>
        <w:tc>
          <w:tcPr>
            <w:tcW w:w="20" w:type="dxa"/>
            <w:vAlign w:val="bottom"/>
          </w:tcPr>
          <w:p w:rsidR="00E83F24" w:rsidRDefault="00E83F24" w:rsidP="004A50F0">
            <w:pPr>
              <w:rPr>
                <w:sz w:val="24"/>
                <w:szCs w:val="24"/>
              </w:rPr>
            </w:pPr>
          </w:p>
        </w:tc>
        <w:tc>
          <w:tcPr>
            <w:tcW w:w="3120" w:type="dxa"/>
            <w:gridSpan w:val="3"/>
            <w:tcBorders>
              <w:left w:val="single" w:sz="8" w:space="0" w:color="auto"/>
            </w:tcBorders>
            <w:vAlign w:val="bottom"/>
          </w:tcPr>
          <w:p w:rsidR="00E83F24" w:rsidRDefault="00E83F24" w:rsidP="004A50F0">
            <w:pPr>
              <w:ind w:left="140"/>
              <w:rPr>
                <w:sz w:val="20"/>
                <w:szCs w:val="20"/>
              </w:rPr>
            </w:pPr>
            <w:r>
              <w:rPr>
                <w:rFonts w:eastAsia="Times New Roman"/>
                <w:sz w:val="24"/>
                <w:szCs w:val="24"/>
              </w:rPr>
              <w:t>Технико-тактическая,</w:t>
            </w:r>
          </w:p>
        </w:tc>
        <w:tc>
          <w:tcPr>
            <w:tcW w:w="280" w:type="dxa"/>
            <w:tcBorders>
              <w:right w:val="single" w:sz="8" w:space="0" w:color="auto"/>
            </w:tcBorders>
            <w:vAlign w:val="bottom"/>
          </w:tcPr>
          <w:p w:rsidR="00E83F24" w:rsidRDefault="00E83F24" w:rsidP="004A50F0">
            <w:pPr>
              <w:rPr>
                <w:sz w:val="24"/>
                <w:szCs w:val="24"/>
              </w:rPr>
            </w:pPr>
          </w:p>
        </w:tc>
        <w:tc>
          <w:tcPr>
            <w:tcW w:w="1140" w:type="dxa"/>
            <w:vMerge w:val="restart"/>
            <w:tcBorders>
              <w:right w:val="single" w:sz="8" w:space="0" w:color="auto"/>
            </w:tcBorders>
            <w:vAlign w:val="bottom"/>
          </w:tcPr>
          <w:p w:rsidR="00E83F24" w:rsidRDefault="00E83F24" w:rsidP="004A50F0">
            <w:pPr>
              <w:ind w:left="100"/>
              <w:rPr>
                <w:sz w:val="20"/>
                <w:szCs w:val="20"/>
              </w:rPr>
            </w:pPr>
            <w:r>
              <w:rPr>
                <w:rFonts w:eastAsia="Times New Roman"/>
                <w:sz w:val="24"/>
                <w:szCs w:val="24"/>
              </w:rPr>
              <w:t>12-15</w:t>
            </w:r>
          </w:p>
        </w:tc>
        <w:tc>
          <w:tcPr>
            <w:tcW w:w="1280" w:type="dxa"/>
            <w:gridSpan w:val="2"/>
            <w:vMerge w:val="restart"/>
            <w:tcBorders>
              <w:right w:val="single" w:sz="8" w:space="0" w:color="auto"/>
            </w:tcBorders>
            <w:vAlign w:val="bottom"/>
          </w:tcPr>
          <w:p w:rsidR="00E83F24" w:rsidRDefault="00E83F24" w:rsidP="004A50F0">
            <w:pPr>
              <w:ind w:right="500"/>
              <w:jc w:val="right"/>
              <w:rPr>
                <w:sz w:val="20"/>
                <w:szCs w:val="20"/>
              </w:rPr>
            </w:pPr>
            <w:r>
              <w:rPr>
                <w:rFonts w:eastAsia="Times New Roman"/>
                <w:sz w:val="24"/>
                <w:szCs w:val="24"/>
              </w:rPr>
              <w:t>10-14</w:t>
            </w:r>
          </w:p>
        </w:tc>
        <w:tc>
          <w:tcPr>
            <w:tcW w:w="680" w:type="dxa"/>
            <w:gridSpan w:val="2"/>
            <w:vMerge w:val="restart"/>
            <w:vAlign w:val="bottom"/>
          </w:tcPr>
          <w:p w:rsidR="00E83F24" w:rsidRDefault="00E83F24" w:rsidP="004A50F0">
            <w:pPr>
              <w:ind w:left="100"/>
              <w:rPr>
                <w:sz w:val="20"/>
                <w:szCs w:val="20"/>
              </w:rPr>
            </w:pPr>
            <w:r>
              <w:rPr>
                <w:rFonts w:eastAsia="Times New Roman"/>
                <w:sz w:val="24"/>
                <w:szCs w:val="24"/>
              </w:rPr>
              <w:t>8-10</w:t>
            </w:r>
          </w:p>
        </w:tc>
        <w:tc>
          <w:tcPr>
            <w:tcW w:w="600" w:type="dxa"/>
            <w:tcBorders>
              <w:right w:val="single" w:sz="8" w:space="0" w:color="auto"/>
            </w:tcBorders>
            <w:vAlign w:val="bottom"/>
          </w:tcPr>
          <w:p w:rsidR="00E83F24" w:rsidRDefault="00E83F24" w:rsidP="004A50F0">
            <w:pPr>
              <w:rPr>
                <w:sz w:val="24"/>
                <w:szCs w:val="24"/>
              </w:rPr>
            </w:pPr>
          </w:p>
        </w:tc>
        <w:tc>
          <w:tcPr>
            <w:tcW w:w="980" w:type="dxa"/>
            <w:vMerge w:val="restart"/>
            <w:vAlign w:val="bottom"/>
          </w:tcPr>
          <w:p w:rsidR="00E83F24" w:rsidRDefault="00E83F24" w:rsidP="004A50F0">
            <w:pPr>
              <w:ind w:left="80"/>
              <w:rPr>
                <w:sz w:val="20"/>
                <w:szCs w:val="20"/>
              </w:rPr>
            </w:pPr>
            <w:r>
              <w:rPr>
                <w:rFonts w:eastAsia="Times New Roman"/>
                <w:sz w:val="24"/>
                <w:szCs w:val="24"/>
              </w:rPr>
              <w:t>8-10</w:t>
            </w:r>
          </w:p>
        </w:tc>
        <w:tc>
          <w:tcPr>
            <w:tcW w:w="100" w:type="dxa"/>
            <w:vAlign w:val="bottom"/>
          </w:tcPr>
          <w:p w:rsidR="00E83F24" w:rsidRDefault="00E83F24" w:rsidP="004A50F0">
            <w:pPr>
              <w:rPr>
                <w:sz w:val="24"/>
                <w:szCs w:val="24"/>
              </w:rPr>
            </w:pPr>
          </w:p>
        </w:tc>
        <w:tc>
          <w:tcPr>
            <w:tcW w:w="340" w:type="dxa"/>
            <w:tcBorders>
              <w:right w:val="single" w:sz="8" w:space="0" w:color="auto"/>
            </w:tcBorders>
            <w:vAlign w:val="bottom"/>
          </w:tcPr>
          <w:p w:rsidR="00E83F24" w:rsidRDefault="00E83F24" w:rsidP="004A50F0">
            <w:pPr>
              <w:rPr>
                <w:sz w:val="24"/>
                <w:szCs w:val="24"/>
              </w:rPr>
            </w:pPr>
          </w:p>
        </w:tc>
        <w:tc>
          <w:tcPr>
            <w:tcW w:w="1840" w:type="dxa"/>
            <w:vMerge w:val="restart"/>
            <w:tcBorders>
              <w:right w:val="single" w:sz="8" w:space="0" w:color="auto"/>
            </w:tcBorders>
            <w:vAlign w:val="bottom"/>
          </w:tcPr>
          <w:p w:rsidR="00E83F24" w:rsidRDefault="00E83F24" w:rsidP="004A50F0">
            <w:pPr>
              <w:ind w:left="80"/>
              <w:rPr>
                <w:sz w:val="20"/>
                <w:szCs w:val="20"/>
              </w:rPr>
            </w:pPr>
            <w:r>
              <w:rPr>
                <w:rFonts w:eastAsia="Times New Roman"/>
                <w:sz w:val="24"/>
                <w:szCs w:val="24"/>
              </w:rPr>
              <w:t>8-10</w:t>
            </w:r>
          </w:p>
        </w:tc>
        <w:tc>
          <w:tcPr>
            <w:tcW w:w="0" w:type="dxa"/>
            <w:vAlign w:val="bottom"/>
          </w:tcPr>
          <w:p w:rsidR="00E83F24" w:rsidRDefault="00E83F24" w:rsidP="004A50F0">
            <w:pPr>
              <w:rPr>
                <w:sz w:val="1"/>
                <w:szCs w:val="1"/>
              </w:rPr>
            </w:pPr>
          </w:p>
        </w:tc>
      </w:tr>
      <w:tr w:rsidR="00E83F24" w:rsidTr="004A50F0">
        <w:trPr>
          <w:trHeight w:val="149"/>
        </w:trPr>
        <w:tc>
          <w:tcPr>
            <w:tcW w:w="20" w:type="dxa"/>
            <w:vAlign w:val="bottom"/>
          </w:tcPr>
          <w:p w:rsidR="00E83F24" w:rsidRDefault="00E83F24" w:rsidP="004A50F0">
            <w:pPr>
              <w:rPr>
                <w:sz w:val="12"/>
                <w:szCs w:val="12"/>
              </w:rPr>
            </w:pPr>
          </w:p>
        </w:tc>
        <w:tc>
          <w:tcPr>
            <w:tcW w:w="3120" w:type="dxa"/>
            <w:gridSpan w:val="3"/>
            <w:vMerge w:val="restart"/>
            <w:tcBorders>
              <w:left w:val="single" w:sz="8" w:space="0" w:color="auto"/>
            </w:tcBorders>
            <w:vAlign w:val="bottom"/>
          </w:tcPr>
          <w:p w:rsidR="00E83F24" w:rsidRDefault="00E83F24" w:rsidP="004A50F0">
            <w:pPr>
              <w:ind w:left="140"/>
              <w:rPr>
                <w:sz w:val="20"/>
                <w:szCs w:val="20"/>
              </w:rPr>
            </w:pPr>
            <w:r>
              <w:rPr>
                <w:rFonts w:eastAsia="Times New Roman"/>
                <w:sz w:val="24"/>
                <w:szCs w:val="24"/>
              </w:rPr>
              <w:t>интегральная подготовка</w:t>
            </w:r>
          </w:p>
        </w:tc>
        <w:tc>
          <w:tcPr>
            <w:tcW w:w="280" w:type="dxa"/>
            <w:tcBorders>
              <w:right w:val="single" w:sz="8" w:space="0" w:color="auto"/>
            </w:tcBorders>
            <w:vAlign w:val="bottom"/>
          </w:tcPr>
          <w:p w:rsidR="00E83F24" w:rsidRDefault="00E83F24" w:rsidP="004A50F0">
            <w:pPr>
              <w:rPr>
                <w:sz w:val="12"/>
                <w:szCs w:val="12"/>
              </w:rPr>
            </w:pPr>
          </w:p>
        </w:tc>
        <w:tc>
          <w:tcPr>
            <w:tcW w:w="1140" w:type="dxa"/>
            <w:vMerge/>
            <w:tcBorders>
              <w:right w:val="single" w:sz="8" w:space="0" w:color="auto"/>
            </w:tcBorders>
            <w:vAlign w:val="bottom"/>
          </w:tcPr>
          <w:p w:rsidR="00E83F24" w:rsidRDefault="00E83F24" w:rsidP="004A50F0">
            <w:pPr>
              <w:rPr>
                <w:sz w:val="12"/>
                <w:szCs w:val="12"/>
              </w:rPr>
            </w:pPr>
          </w:p>
        </w:tc>
        <w:tc>
          <w:tcPr>
            <w:tcW w:w="1280" w:type="dxa"/>
            <w:gridSpan w:val="2"/>
            <w:vMerge/>
            <w:tcBorders>
              <w:right w:val="single" w:sz="8" w:space="0" w:color="auto"/>
            </w:tcBorders>
            <w:vAlign w:val="bottom"/>
          </w:tcPr>
          <w:p w:rsidR="00E83F24" w:rsidRDefault="00E83F24" w:rsidP="004A50F0">
            <w:pPr>
              <w:rPr>
                <w:sz w:val="12"/>
                <w:szCs w:val="12"/>
              </w:rPr>
            </w:pPr>
          </w:p>
        </w:tc>
        <w:tc>
          <w:tcPr>
            <w:tcW w:w="680" w:type="dxa"/>
            <w:gridSpan w:val="2"/>
            <w:vMerge/>
            <w:vAlign w:val="bottom"/>
          </w:tcPr>
          <w:p w:rsidR="00E83F24" w:rsidRDefault="00E83F24" w:rsidP="004A50F0">
            <w:pPr>
              <w:rPr>
                <w:sz w:val="12"/>
                <w:szCs w:val="12"/>
              </w:rPr>
            </w:pPr>
          </w:p>
        </w:tc>
        <w:tc>
          <w:tcPr>
            <w:tcW w:w="600" w:type="dxa"/>
            <w:tcBorders>
              <w:right w:val="single" w:sz="8" w:space="0" w:color="auto"/>
            </w:tcBorders>
            <w:vAlign w:val="bottom"/>
          </w:tcPr>
          <w:p w:rsidR="00E83F24" w:rsidRDefault="00E83F24" w:rsidP="004A50F0">
            <w:pPr>
              <w:rPr>
                <w:sz w:val="12"/>
                <w:szCs w:val="12"/>
              </w:rPr>
            </w:pPr>
          </w:p>
        </w:tc>
        <w:tc>
          <w:tcPr>
            <w:tcW w:w="980" w:type="dxa"/>
            <w:vMerge/>
            <w:vAlign w:val="bottom"/>
          </w:tcPr>
          <w:p w:rsidR="00E83F24" w:rsidRDefault="00E83F24" w:rsidP="004A50F0">
            <w:pPr>
              <w:rPr>
                <w:sz w:val="12"/>
                <w:szCs w:val="12"/>
              </w:rPr>
            </w:pPr>
          </w:p>
        </w:tc>
        <w:tc>
          <w:tcPr>
            <w:tcW w:w="100" w:type="dxa"/>
            <w:vAlign w:val="bottom"/>
          </w:tcPr>
          <w:p w:rsidR="00E83F24" w:rsidRDefault="00E83F24" w:rsidP="004A50F0">
            <w:pPr>
              <w:rPr>
                <w:sz w:val="12"/>
                <w:szCs w:val="12"/>
              </w:rPr>
            </w:pPr>
          </w:p>
        </w:tc>
        <w:tc>
          <w:tcPr>
            <w:tcW w:w="340" w:type="dxa"/>
            <w:tcBorders>
              <w:right w:val="single" w:sz="8" w:space="0" w:color="auto"/>
            </w:tcBorders>
            <w:vAlign w:val="bottom"/>
          </w:tcPr>
          <w:p w:rsidR="00E83F24" w:rsidRDefault="00E83F24" w:rsidP="004A50F0">
            <w:pPr>
              <w:rPr>
                <w:sz w:val="12"/>
                <w:szCs w:val="12"/>
              </w:rPr>
            </w:pPr>
          </w:p>
        </w:tc>
        <w:tc>
          <w:tcPr>
            <w:tcW w:w="1840" w:type="dxa"/>
            <w:vMerge/>
            <w:tcBorders>
              <w:right w:val="single" w:sz="8" w:space="0" w:color="auto"/>
            </w:tcBorders>
            <w:vAlign w:val="bottom"/>
          </w:tcPr>
          <w:p w:rsidR="00E83F24" w:rsidRDefault="00E83F24" w:rsidP="004A50F0">
            <w:pPr>
              <w:rPr>
                <w:sz w:val="12"/>
                <w:szCs w:val="12"/>
              </w:rPr>
            </w:pPr>
          </w:p>
        </w:tc>
        <w:tc>
          <w:tcPr>
            <w:tcW w:w="0" w:type="dxa"/>
            <w:vAlign w:val="bottom"/>
          </w:tcPr>
          <w:p w:rsidR="00E83F24" w:rsidRDefault="00E83F24" w:rsidP="004A50F0">
            <w:pPr>
              <w:rPr>
                <w:sz w:val="1"/>
                <w:szCs w:val="1"/>
              </w:rPr>
            </w:pPr>
          </w:p>
        </w:tc>
      </w:tr>
      <w:tr w:rsidR="00E83F24" w:rsidTr="004A50F0">
        <w:trPr>
          <w:trHeight w:val="163"/>
        </w:trPr>
        <w:tc>
          <w:tcPr>
            <w:tcW w:w="20" w:type="dxa"/>
            <w:vAlign w:val="bottom"/>
          </w:tcPr>
          <w:p w:rsidR="00E83F24" w:rsidRDefault="00E83F24" w:rsidP="004A50F0">
            <w:pPr>
              <w:rPr>
                <w:sz w:val="14"/>
                <w:szCs w:val="14"/>
              </w:rPr>
            </w:pPr>
          </w:p>
        </w:tc>
        <w:tc>
          <w:tcPr>
            <w:tcW w:w="3120" w:type="dxa"/>
            <w:gridSpan w:val="3"/>
            <w:vMerge/>
            <w:tcBorders>
              <w:left w:val="single" w:sz="8" w:space="0" w:color="auto"/>
            </w:tcBorders>
            <w:vAlign w:val="bottom"/>
          </w:tcPr>
          <w:p w:rsidR="00E83F24" w:rsidRDefault="00E83F24" w:rsidP="004A50F0">
            <w:pPr>
              <w:rPr>
                <w:sz w:val="14"/>
                <w:szCs w:val="14"/>
              </w:rPr>
            </w:pPr>
          </w:p>
        </w:tc>
        <w:tc>
          <w:tcPr>
            <w:tcW w:w="280" w:type="dxa"/>
            <w:tcBorders>
              <w:right w:val="single" w:sz="8" w:space="0" w:color="auto"/>
            </w:tcBorders>
            <w:vAlign w:val="bottom"/>
          </w:tcPr>
          <w:p w:rsidR="00E83F24" w:rsidRDefault="00E83F24" w:rsidP="004A50F0">
            <w:pPr>
              <w:rPr>
                <w:sz w:val="14"/>
                <w:szCs w:val="14"/>
              </w:rPr>
            </w:pPr>
          </w:p>
        </w:tc>
        <w:tc>
          <w:tcPr>
            <w:tcW w:w="1140" w:type="dxa"/>
            <w:tcBorders>
              <w:right w:val="single" w:sz="8" w:space="0" w:color="auto"/>
            </w:tcBorders>
            <w:vAlign w:val="bottom"/>
          </w:tcPr>
          <w:p w:rsidR="00E83F24" w:rsidRDefault="00E83F24" w:rsidP="004A50F0">
            <w:pPr>
              <w:rPr>
                <w:sz w:val="14"/>
                <w:szCs w:val="14"/>
              </w:rPr>
            </w:pPr>
          </w:p>
        </w:tc>
        <w:tc>
          <w:tcPr>
            <w:tcW w:w="140" w:type="dxa"/>
            <w:vAlign w:val="bottom"/>
          </w:tcPr>
          <w:p w:rsidR="00E83F24" w:rsidRDefault="00E83F24" w:rsidP="004A50F0">
            <w:pPr>
              <w:rPr>
                <w:sz w:val="14"/>
                <w:szCs w:val="14"/>
              </w:rPr>
            </w:pPr>
          </w:p>
        </w:tc>
        <w:tc>
          <w:tcPr>
            <w:tcW w:w="1140" w:type="dxa"/>
            <w:tcBorders>
              <w:right w:val="single" w:sz="8" w:space="0" w:color="auto"/>
            </w:tcBorders>
            <w:vAlign w:val="bottom"/>
          </w:tcPr>
          <w:p w:rsidR="00E83F24" w:rsidRDefault="00E83F24" w:rsidP="004A50F0">
            <w:pPr>
              <w:rPr>
                <w:sz w:val="14"/>
                <w:szCs w:val="14"/>
              </w:rPr>
            </w:pPr>
          </w:p>
        </w:tc>
        <w:tc>
          <w:tcPr>
            <w:tcW w:w="280" w:type="dxa"/>
            <w:vAlign w:val="bottom"/>
          </w:tcPr>
          <w:p w:rsidR="00E83F24" w:rsidRDefault="00E83F24" w:rsidP="004A50F0">
            <w:pPr>
              <w:rPr>
                <w:sz w:val="14"/>
                <w:szCs w:val="14"/>
              </w:rPr>
            </w:pPr>
          </w:p>
        </w:tc>
        <w:tc>
          <w:tcPr>
            <w:tcW w:w="400" w:type="dxa"/>
            <w:vAlign w:val="bottom"/>
          </w:tcPr>
          <w:p w:rsidR="00E83F24" w:rsidRDefault="00E83F24" w:rsidP="004A50F0">
            <w:pPr>
              <w:rPr>
                <w:sz w:val="14"/>
                <w:szCs w:val="14"/>
              </w:rPr>
            </w:pPr>
          </w:p>
        </w:tc>
        <w:tc>
          <w:tcPr>
            <w:tcW w:w="600" w:type="dxa"/>
            <w:tcBorders>
              <w:right w:val="single" w:sz="8" w:space="0" w:color="auto"/>
            </w:tcBorders>
            <w:vAlign w:val="bottom"/>
          </w:tcPr>
          <w:p w:rsidR="00E83F24" w:rsidRDefault="00E83F24" w:rsidP="004A50F0">
            <w:pPr>
              <w:rPr>
                <w:sz w:val="14"/>
                <w:szCs w:val="14"/>
              </w:rPr>
            </w:pPr>
          </w:p>
        </w:tc>
        <w:tc>
          <w:tcPr>
            <w:tcW w:w="980" w:type="dxa"/>
            <w:vAlign w:val="bottom"/>
          </w:tcPr>
          <w:p w:rsidR="00E83F24" w:rsidRDefault="00E83F24" w:rsidP="004A50F0">
            <w:pPr>
              <w:rPr>
                <w:sz w:val="14"/>
                <w:szCs w:val="14"/>
              </w:rPr>
            </w:pPr>
          </w:p>
        </w:tc>
        <w:tc>
          <w:tcPr>
            <w:tcW w:w="100" w:type="dxa"/>
            <w:vAlign w:val="bottom"/>
          </w:tcPr>
          <w:p w:rsidR="00E83F24" w:rsidRDefault="00E83F24" w:rsidP="004A50F0">
            <w:pPr>
              <w:rPr>
                <w:sz w:val="14"/>
                <w:szCs w:val="14"/>
              </w:rPr>
            </w:pPr>
          </w:p>
        </w:tc>
        <w:tc>
          <w:tcPr>
            <w:tcW w:w="340" w:type="dxa"/>
            <w:tcBorders>
              <w:right w:val="single" w:sz="8" w:space="0" w:color="auto"/>
            </w:tcBorders>
            <w:vAlign w:val="bottom"/>
          </w:tcPr>
          <w:p w:rsidR="00E83F24" w:rsidRDefault="00E83F24" w:rsidP="004A50F0">
            <w:pPr>
              <w:rPr>
                <w:sz w:val="14"/>
                <w:szCs w:val="14"/>
              </w:rPr>
            </w:pPr>
          </w:p>
        </w:tc>
        <w:tc>
          <w:tcPr>
            <w:tcW w:w="1840" w:type="dxa"/>
            <w:tcBorders>
              <w:right w:val="single" w:sz="8" w:space="0" w:color="auto"/>
            </w:tcBorders>
            <w:vAlign w:val="bottom"/>
          </w:tcPr>
          <w:p w:rsidR="00E83F24" w:rsidRDefault="00E83F24" w:rsidP="004A50F0">
            <w:pPr>
              <w:rPr>
                <w:sz w:val="14"/>
                <w:szCs w:val="14"/>
              </w:rPr>
            </w:pPr>
          </w:p>
        </w:tc>
        <w:tc>
          <w:tcPr>
            <w:tcW w:w="0" w:type="dxa"/>
            <w:vAlign w:val="bottom"/>
          </w:tcPr>
          <w:p w:rsidR="00E83F24" w:rsidRDefault="00E83F24" w:rsidP="004A50F0">
            <w:pPr>
              <w:rPr>
                <w:sz w:val="1"/>
                <w:szCs w:val="1"/>
              </w:rPr>
            </w:pPr>
          </w:p>
        </w:tc>
      </w:tr>
      <w:tr w:rsidR="00E83F24" w:rsidTr="004A50F0">
        <w:trPr>
          <w:trHeight w:val="29"/>
        </w:trPr>
        <w:tc>
          <w:tcPr>
            <w:tcW w:w="20" w:type="dxa"/>
            <w:vAlign w:val="bottom"/>
          </w:tcPr>
          <w:p w:rsidR="00E83F24" w:rsidRDefault="00E83F24" w:rsidP="004A50F0">
            <w:pPr>
              <w:rPr>
                <w:sz w:val="2"/>
                <w:szCs w:val="2"/>
              </w:rPr>
            </w:pPr>
          </w:p>
        </w:tc>
        <w:tc>
          <w:tcPr>
            <w:tcW w:w="1400" w:type="dxa"/>
            <w:tcBorders>
              <w:left w:val="single" w:sz="8" w:space="0" w:color="auto"/>
              <w:bottom w:val="single" w:sz="8" w:space="0" w:color="auto"/>
            </w:tcBorders>
            <w:vAlign w:val="bottom"/>
          </w:tcPr>
          <w:p w:rsidR="00E83F24" w:rsidRDefault="00E83F24" w:rsidP="004A50F0">
            <w:pPr>
              <w:rPr>
                <w:sz w:val="2"/>
                <w:szCs w:val="2"/>
              </w:rPr>
            </w:pPr>
          </w:p>
        </w:tc>
        <w:tc>
          <w:tcPr>
            <w:tcW w:w="400" w:type="dxa"/>
            <w:tcBorders>
              <w:bottom w:val="single" w:sz="8" w:space="0" w:color="auto"/>
            </w:tcBorders>
            <w:vAlign w:val="bottom"/>
          </w:tcPr>
          <w:p w:rsidR="00E83F24" w:rsidRDefault="00E83F24" w:rsidP="004A50F0">
            <w:pPr>
              <w:rPr>
                <w:sz w:val="2"/>
                <w:szCs w:val="2"/>
              </w:rPr>
            </w:pPr>
          </w:p>
        </w:tc>
        <w:tc>
          <w:tcPr>
            <w:tcW w:w="1320" w:type="dxa"/>
            <w:tcBorders>
              <w:bottom w:val="single" w:sz="8" w:space="0" w:color="auto"/>
            </w:tcBorders>
            <w:vAlign w:val="bottom"/>
          </w:tcPr>
          <w:p w:rsidR="00E83F24" w:rsidRDefault="00E83F24" w:rsidP="004A50F0">
            <w:pPr>
              <w:rPr>
                <w:sz w:val="2"/>
                <w:szCs w:val="2"/>
              </w:rPr>
            </w:pPr>
          </w:p>
        </w:tc>
        <w:tc>
          <w:tcPr>
            <w:tcW w:w="280" w:type="dxa"/>
            <w:tcBorders>
              <w:bottom w:val="single" w:sz="8" w:space="0" w:color="auto"/>
              <w:right w:val="single" w:sz="8" w:space="0" w:color="auto"/>
            </w:tcBorders>
            <w:vAlign w:val="bottom"/>
          </w:tcPr>
          <w:p w:rsidR="00E83F24" w:rsidRDefault="00E83F24" w:rsidP="004A50F0">
            <w:pPr>
              <w:rPr>
                <w:sz w:val="2"/>
                <w:szCs w:val="2"/>
              </w:rPr>
            </w:pPr>
          </w:p>
        </w:tc>
        <w:tc>
          <w:tcPr>
            <w:tcW w:w="1140" w:type="dxa"/>
            <w:tcBorders>
              <w:bottom w:val="single" w:sz="8" w:space="0" w:color="auto"/>
              <w:right w:val="single" w:sz="8" w:space="0" w:color="auto"/>
            </w:tcBorders>
            <w:vAlign w:val="bottom"/>
          </w:tcPr>
          <w:p w:rsidR="00E83F24" w:rsidRDefault="00E83F24" w:rsidP="004A50F0">
            <w:pPr>
              <w:rPr>
                <w:sz w:val="2"/>
                <w:szCs w:val="2"/>
              </w:rPr>
            </w:pPr>
          </w:p>
        </w:tc>
        <w:tc>
          <w:tcPr>
            <w:tcW w:w="140" w:type="dxa"/>
            <w:tcBorders>
              <w:bottom w:val="single" w:sz="8" w:space="0" w:color="auto"/>
            </w:tcBorders>
            <w:vAlign w:val="bottom"/>
          </w:tcPr>
          <w:p w:rsidR="00E83F24" w:rsidRDefault="00E83F24" w:rsidP="004A50F0">
            <w:pPr>
              <w:rPr>
                <w:sz w:val="2"/>
                <w:szCs w:val="2"/>
              </w:rPr>
            </w:pPr>
          </w:p>
        </w:tc>
        <w:tc>
          <w:tcPr>
            <w:tcW w:w="1140" w:type="dxa"/>
            <w:tcBorders>
              <w:bottom w:val="single" w:sz="8" w:space="0" w:color="auto"/>
              <w:right w:val="single" w:sz="8" w:space="0" w:color="auto"/>
            </w:tcBorders>
            <w:vAlign w:val="bottom"/>
          </w:tcPr>
          <w:p w:rsidR="00E83F24" w:rsidRDefault="00E83F24" w:rsidP="004A50F0">
            <w:pPr>
              <w:rPr>
                <w:sz w:val="2"/>
                <w:szCs w:val="2"/>
              </w:rPr>
            </w:pPr>
          </w:p>
        </w:tc>
        <w:tc>
          <w:tcPr>
            <w:tcW w:w="280" w:type="dxa"/>
            <w:tcBorders>
              <w:bottom w:val="single" w:sz="8" w:space="0" w:color="auto"/>
            </w:tcBorders>
            <w:vAlign w:val="bottom"/>
          </w:tcPr>
          <w:p w:rsidR="00E83F24" w:rsidRDefault="00E83F24" w:rsidP="004A50F0">
            <w:pPr>
              <w:rPr>
                <w:sz w:val="2"/>
                <w:szCs w:val="2"/>
              </w:rPr>
            </w:pPr>
          </w:p>
        </w:tc>
        <w:tc>
          <w:tcPr>
            <w:tcW w:w="400" w:type="dxa"/>
            <w:tcBorders>
              <w:bottom w:val="single" w:sz="8" w:space="0" w:color="auto"/>
            </w:tcBorders>
            <w:vAlign w:val="bottom"/>
          </w:tcPr>
          <w:p w:rsidR="00E83F24" w:rsidRDefault="00E83F24" w:rsidP="004A50F0">
            <w:pPr>
              <w:rPr>
                <w:sz w:val="2"/>
                <w:szCs w:val="2"/>
              </w:rPr>
            </w:pPr>
          </w:p>
        </w:tc>
        <w:tc>
          <w:tcPr>
            <w:tcW w:w="600" w:type="dxa"/>
            <w:tcBorders>
              <w:bottom w:val="single" w:sz="8" w:space="0" w:color="auto"/>
              <w:right w:val="single" w:sz="8" w:space="0" w:color="auto"/>
            </w:tcBorders>
            <w:vAlign w:val="bottom"/>
          </w:tcPr>
          <w:p w:rsidR="00E83F24" w:rsidRDefault="00E83F24" w:rsidP="004A50F0">
            <w:pPr>
              <w:rPr>
                <w:sz w:val="2"/>
                <w:szCs w:val="2"/>
              </w:rPr>
            </w:pPr>
          </w:p>
        </w:tc>
        <w:tc>
          <w:tcPr>
            <w:tcW w:w="980" w:type="dxa"/>
            <w:tcBorders>
              <w:bottom w:val="single" w:sz="8" w:space="0" w:color="auto"/>
            </w:tcBorders>
            <w:vAlign w:val="bottom"/>
          </w:tcPr>
          <w:p w:rsidR="00E83F24" w:rsidRDefault="00E83F24" w:rsidP="004A50F0">
            <w:pPr>
              <w:rPr>
                <w:sz w:val="2"/>
                <w:szCs w:val="2"/>
              </w:rPr>
            </w:pPr>
          </w:p>
        </w:tc>
        <w:tc>
          <w:tcPr>
            <w:tcW w:w="100" w:type="dxa"/>
            <w:tcBorders>
              <w:bottom w:val="single" w:sz="8" w:space="0" w:color="auto"/>
            </w:tcBorders>
            <w:vAlign w:val="bottom"/>
          </w:tcPr>
          <w:p w:rsidR="00E83F24" w:rsidRDefault="00E83F24" w:rsidP="004A50F0">
            <w:pPr>
              <w:rPr>
                <w:sz w:val="2"/>
                <w:szCs w:val="2"/>
              </w:rPr>
            </w:pPr>
          </w:p>
        </w:tc>
        <w:tc>
          <w:tcPr>
            <w:tcW w:w="340" w:type="dxa"/>
            <w:tcBorders>
              <w:bottom w:val="single" w:sz="8" w:space="0" w:color="auto"/>
              <w:right w:val="single" w:sz="8" w:space="0" w:color="auto"/>
            </w:tcBorders>
            <w:vAlign w:val="bottom"/>
          </w:tcPr>
          <w:p w:rsidR="00E83F24" w:rsidRDefault="00E83F24" w:rsidP="004A50F0">
            <w:pPr>
              <w:rPr>
                <w:sz w:val="2"/>
                <w:szCs w:val="2"/>
              </w:rPr>
            </w:pPr>
          </w:p>
        </w:tc>
        <w:tc>
          <w:tcPr>
            <w:tcW w:w="1840" w:type="dxa"/>
            <w:tcBorders>
              <w:bottom w:val="single" w:sz="8" w:space="0" w:color="auto"/>
              <w:right w:val="single" w:sz="8" w:space="0" w:color="auto"/>
            </w:tcBorders>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r w:rsidR="00E83F24" w:rsidTr="004A50F0">
        <w:trPr>
          <w:trHeight w:val="282"/>
        </w:trPr>
        <w:tc>
          <w:tcPr>
            <w:tcW w:w="20" w:type="dxa"/>
            <w:vAlign w:val="bottom"/>
          </w:tcPr>
          <w:p w:rsidR="00E83F24" w:rsidRDefault="00E83F24" w:rsidP="004A50F0">
            <w:pPr>
              <w:rPr>
                <w:sz w:val="24"/>
                <w:szCs w:val="24"/>
              </w:rPr>
            </w:pPr>
          </w:p>
        </w:tc>
        <w:tc>
          <w:tcPr>
            <w:tcW w:w="1400" w:type="dxa"/>
            <w:tcBorders>
              <w:left w:val="single" w:sz="8" w:space="0" w:color="auto"/>
            </w:tcBorders>
            <w:vAlign w:val="bottom"/>
          </w:tcPr>
          <w:p w:rsidR="00E83F24" w:rsidRDefault="00E83F24" w:rsidP="004A50F0">
            <w:pPr>
              <w:ind w:left="140"/>
              <w:rPr>
                <w:sz w:val="20"/>
                <w:szCs w:val="20"/>
              </w:rPr>
            </w:pPr>
            <w:r>
              <w:rPr>
                <w:rFonts w:eastAsia="Times New Roman"/>
                <w:sz w:val="24"/>
                <w:szCs w:val="24"/>
              </w:rPr>
              <w:t xml:space="preserve">Участие </w:t>
            </w:r>
            <w:proofErr w:type="gramStart"/>
            <w:r>
              <w:rPr>
                <w:rFonts w:eastAsia="Times New Roman"/>
                <w:sz w:val="24"/>
                <w:szCs w:val="24"/>
              </w:rPr>
              <w:t>в</w:t>
            </w:r>
            <w:proofErr w:type="gramEnd"/>
          </w:p>
        </w:tc>
        <w:tc>
          <w:tcPr>
            <w:tcW w:w="1720" w:type="dxa"/>
            <w:gridSpan w:val="2"/>
            <w:vAlign w:val="bottom"/>
          </w:tcPr>
          <w:p w:rsidR="00E83F24" w:rsidRDefault="00E83F24" w:rsidP="004A50F0">
            <w:pPr>
              <w:ind w:right="20"/>
              <w:jc w:val="right"/>
              <w:rPr>
                <w:sz w:val="20"/>
                <w:szCs w:val="20"/>
              </w:rPr>
            </w:pPr>
            <w:proofErr w:type="gramStart"/>
            <w:r>
              <w:rPr>
                <w:rFonts w:eastAsia="Times New Roman"/>
                <w:w w:val="98"/>
                <w:sz w:val="24"/>
                <w:szCs w:val="24"/>
              </w:rPr>
              <w:t>соревнованиях</w:t>
            </w:r>
            <w:proofErr w:type="gramEnd"/>
            <w:r>
              <w:rPr>
                <w:rFonts w:eastAsia="Times New Roman"/>
                <w:w w:val="98"/>
                <w:sz w:val="24"/>
                <w:szCs w:val="24"/>
              </w:rPr>
              <w:t>,</w:t>
            </w:r>
          </w:p>
        </w:tc>
        <w:tc>
          <w:tcPr>
            <w:tcW w:w="280" w:type="dxa"/>
            <w:tcBorders>
              <w:right w:val="single" w:sz="8" w:space="0" w:color="auto"/>
            </w:tcBorders>
            <w:vAlign w:val="bottom"/>
          </w:tcPr>
          <w:p w:rsidR="00E83F24" w:rsidRDefault="00E83F24" w:rsidP="004A50F0">
            <w:pPr>
              <w:rPr>
                <w:sz w:val="24"/>
                <w:szCs w:val="24"/>
              </w:rPr>
            </w:pPr>
          </w:p>
        </w:tc>
        <w:tc>
          <w:tcPr>
            <w:tcW w:w="1140" w:type="dxa"/>
            <w:tcBorders>
              <w:right w:val="single" w:sz="8" w:space="0" w:color="auto"/>
            </w:tcBorders>
            <w:vAlign w:val="bottom"/>
          </w:tcPr>
          <w:p w:rsidR="00E83F24" w:rsidRDefault="00E83F24" w:rsidP="004A50F0">
            <w:pPr>
              <w:rPr>
                <w:sz w:val="24"/>
                <w:szCs w:val="24"/>
              </w:rPr>
            </w:pPr>
          </w:p>
        </w:tc>
        <w:tc>
          <w:tcPr>
            <w:tcW w:w="140" w:type="dxa"/>
            <w:vAlign w:val="bottom"/>
          </w:tcPr>
          <w:p w:rsidR="00E83F24" w:rsidRDefault="00E83F24" w:rsidP="004A50F0">
            <w:pPr>
              <w:rPr>
                <w:sz w:val="24"/>
                <w:szCs w:val="24"/>
              </w:rPr>
            </w:pPr>
          </w:p>
        </w:tc>
        <w:tc>
          <w:tcPr>
            <w:tcW w:w="1140" w:type="dxa"/>
            <w:tcBorders>
              <w:right w:val="single" w:sz="8" w:space="0" w:color="auto"/>
            </w:tcBorders>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600" w:type="dxa"/>
            <w:tcBorders>
              <w:right w:val="single" w:sz="8" w:space="0" w:color="auto"/>
            </w:tcBorders>
            <w:vAlign w:val="bottom"/>
          </w:tcPr>
          <w:p w:rsidR="00E83F24" w:rsidRDefault="00E83F24" w:rsidP="004A50F0">
            <w:pPr>
              <w:rPr>
                <w:sz w:val="24"/>
                <w:szCs w:val="24"/>
              </w:rPr>
            </w:pPr>
          </w:p>
        </w:tc>
        <w:tc>
          <w:tcPr>
            <w:tcW w:w="980" w:type="dxa"/>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340" w:type="dxa"/>
            <w:tcBorders>
              <w:right w:val="single" w:sz="8" w:space="0" w:color="auto"/>
            </w:tcBorders>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2"/>
        </w:trPr>
        <w:tc>
          <w:tcPr>
            <w:tcW w:w="20" w:type="dxa"/>
            <w:vAlign w:val="bottom"/>
          </w:tcPr>
          <w:p w:rsidR="00E83F24" w:rsidRDefault="00E83F24" w:rsidP="004A50F0">
            <w:pPr>
              <w:rPr>
                <w:sz w:val="24"/>
                <w:szCs w:val="24"/>
              </w:rPr>
            </w:pPr>
          </w:p>
        </w:tc>
        <w:tc>
          <w:tcPr>
            <w:tcW w:w="1400" w:type="dxa"/>
            <w:tcBorders>
              <w:left w:val="single" w:sz="8" w:space="0" w:color="auto"/>
            </w:tcBorders>
            <w:vAlign w:val="bottom"/>
          </w:tcPr>
          <w:p w:rsidR="00E83F24" w:rsidRDefault="00E83F24" w:rsidP="004A50F0">
            <w:pPr>
              <w:ind w:left="140"/>
              <w:rPr>
                <w:sz w:val="20"/>
                <w:szCs w:val="20"/>
              </w:rPr>
            </w:pPr>
            <w:r>
              <w:rPr>
                <w:rFonts w:eastAsia="Times New Roman"/>
                <w:sz w:val="24"/>
                <w:szCs w:val="24"/>
              </w:rPr>
              <w:t>судейская</w:t>
            </w:r>
          </w:p>
        </w:tc>
        <w:tc>
          <w:tcPr>
            <w:tcW w:w="400" w:type="dxa"/>
            <w:vAlign w:val="bottom"/>
          </w:tcPr>
          <w:p w:rsidR="00E83F24" w:rsidRDefault="00E83F24" w:rsidP="004A50F0">
            <w:pPr>
              <w:ind w:left="40"/>
              <w:rPr>
                <w:sz w:val="20"/>
                <w:szCs w:val="20"/>
              </w:rPr>
            </w:pPr>
            <w:r>
              <w:rPr>
                <w:rFonts w:eastAsia="Times New Roman"/>
                <w:sz w:val="24"/>
                <w:szCs w:val="24"/>
              </w:rPr>
              <w:t>и</w:t>
            </w:r>
          </w:p>
        </w:tc>
        <w:tc>
          <w:tcPr>
            <w:tcW w:w="1320" w:type="dxa"/>
            <w:vAlign w:val="bottom"/>
          </w:tcPr>
          <w:p w:rsidR="00E83F24" w:rsidRDefault="00E83F24" w:rsidP="004A50F0">
            <w:pPr>
              <w:ind w:right="20"/>
              <w:jc w:val="right"/>
              <w:rPr>
                <w:sz w:val="20"/>
                <w:szCs w:val="20"/>
              </w:rPr>
            </w:pPr>
            <w:r>
              <w:rPr>
                <w:rFonts w:eastAsia="Times New Roman"/>
                <w:sz w:val="24"/>
                <w:szCs w:val="24"/>
              </w:rPr>
              <w:t>тренерская</w:t>
            </w:r>
          </w:p>
        </w:tc>
        <w:tc>
          <w:tcPr>
            <w:tcW w:w="280" w:type="dxa"/>
            <w:tcBorders>
              <w:right w:val="single" w:sz="8" w:space="0" w:color="auto"/>
            </w:tcBorders>
            <w:vAlign w:val="bottom"/>
          </w:tcPr>
          <w:p w:rsidR="00E83F24" w:rsidRDefault="00E83F24" w:rsidP="004A50F0">
            <w:pPr>
              <w:rPr>
                <w:sz w:val="24"/>
                <w:szCs w:val="24"/>
              </w:rPr>
            </w:pPr>
          </w:p>
        </w:tc>
        <w:tc>
          <w:tcPr>
            <w:tcW w:w="114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8-12</w:t>
            </w:r>
          </w:p>
        </w:tc>
        <w:tc>
          <w:tcPr>
            <w:tcW w:w="1280" w:type="dxa"/>
            <w:gridSpan w:val="2"/>
            <w:tcBorders>
              <w:right w:val="single" w:sz="8" w:space="0" w:color="auto"/>
            </w:tcBorders>
            <w:vAlign w:val="bottom"/>
          </w:tcPr>
          <w:p w:rsidR="00E83F24" w:rsidRDefault="00E83F24" w:rsidP="004A50F0">
            <w:pPr>
              <w:ind w:right="500"/>
              <w:jc w:val="right"/>
              <w:rPr>
                <w:sz w:val="20"/>
                <w:szCs w:val="20"/>
              </w:rPr>
            </w:pPr>
            <w:r>
              <w:rPr>
                <w:rFonts w:eastAsia="Times New Roman"/>
                <w:sz w:val="24"/>
                <w:szCs w:val="24"/>
              </w:rPr>
              <w:t>10-12</w:t>
            </w:r>
          </w:p>
        </w:tc>
        <w:tc>
          <w:tcPr>
            <w:tcW w:w="680" w:type="dxa"/>
            <w:gridSpan w:val="2"/>
            <w:vAlign w:val="bottom"/>
          </w:tcPr>
          <w:p w:rsidR="00E83F24" w:rsidRDefault="00E83F24" w:rsidP="004A50F0">
            <w:pPr>
              <w:ind w:left="100"/>
              <w:rPr>
                <w:sz w:val="20"/>
                <w:szCs w:val="20"/>
              </w:rPr>
            </w:pPr>
            <w:r>
              <w:rPr>
                <w:rFonts w:eastAsia="Times New Roman"/>
                <w:w w:val="99"/>
                <w:sz w:val="24"/>
                <w:szCs w:val="24"/>
              </w:rPr>
              <w:t>10-14</w:t>
            </w:r>
          </w:p>
        </w:tc>
        <w:tc>
          <w:tcPr>
            <w:tcW w:w="600" w:type="dxa"/>
            <w:tcBorders>
              <w:right w:val="single" w:sz="8" w:space="0" w:color="auto"/>
            </w:tcBorders>
            <w:vAlign w:val="bottom"/>
          </w:tcPr>
          <w:p w:rsidR="00E83F24" w:rsidRDefault="00E83F24" w:rsidP="004A50F0">
            <w:pPr>
              <w:rPr>
                <w:sz w:val="24"/>
                <w:szCs w:val="24"/>
              </w:rPr>
            </w:pPr>
          </w:p>
        </w:tc>
        <w:tc>
          <w:tcPr>
            <w:tcW w:w="980" w:type="dxa"/>
            <w:vAlign w:val="bottom"/>
          </w:tcPr>
          <w:p w:rsidR="00E83F24" w:rsidRDefault="00E83F24" w:rsidP="004A50F0">
            <w:pPr>
              <w:ind w:left="80"/>
              <w:rPr>
                <w:sz w:val="20"/>
                <w:szCs w:val="20"/>
              </w:rPr>
            </w:pPr>
            <w:r>
              <w:rPr>
                <w:rFonts w:eastAsia="Times New Roman"/>
                <w:sz w:val="24"/>
                <w:szCs w:val="24"/>
              </w:rPr>
              <w:t>13-15</w:t>
            </w:r>
          </w:p>
        </w:tc>
        <w:tc>
          <w:tcPr>
            <w:tcW w:w="100" w:type="dxa"/>
            <w:vAlign w:val="bottom"/>
          </w:tcPr>
          <w:p w:rsidR="00E83F24" w:rsidRDefault="00E83F24" w:rsidP="004A50F0">
            <w:pPr>
              <w:rPr>
                <w:sz w:val="24"/>
                <w:szCs w:val="24"/>
              </w:rPr>
            </w:pPr>
          </w:p>
        </w:tc>
        <w:tc>
          <w:tcPr>
            <w:tcW w:w="340" w:type="dxa"/>
            <w:tcBorders>
              <w:right w:val="single" w:sz="8" w:space="0" w:color="auto"/>
            </w:tcBorders>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14-16</w:t>
            </w:r>
          </w:p>
        </w:tc>
        <w:tc>
          <w:tcPr>
            <w:tcW w:w="0" w:type="dxa"/>
            <w:vAlign w:val="bottom"/>
          </w:tcPr>
          <w:p w:rsidR="00E83F24" w:rsidRDefault="00E83F24" w:rsidP="004A50F0">
            <w:pPr>
              <w:rPr>
                <w:sz w:val="1"/>
                <w:szCs w:val="1"/>
              </w:rPr>
            </w:pPr>
          </w:p>
        </w:tc>
      </w:tr>
      <w:tr w:rsidR="00E83F24" w:rsidTr="004A50F0">
        <w:trPr>
          <w:trHeight w:val="317"/>
        </w:trPr>
        <w:tc>
          <w:tcPr>
            <w:tcW w:w="20" w:type="dxa"/>
            <w:vAlign w:val="bottom"/>
          </w:tcPr>
          <w:p w:rsidR="00E83F24" w:rsidRDefault="00E83F24" w:rsidP="004A50F0">
            <w:pPr>
              <w:rPr>
                <w:sz w:val="24"/>
                <w:szCs w:val="24"/>
              </w:rPr>
            </w:pPr>
          </w:p>
        </w:tc>
        <w:tc>
          <w:tcPr>
            <w:tcW w:w="1400" w:type="dxa"/>
            <w:tcBorders>
              <w:left w:val="single" w:sz="8" w:space="0" w:color="auto"/>
            </w:tcBorders>
            <w:vAlign w:val="bottom"/>
          </w:tcPr>
          <w:p w:rsidR="00E83F24" w:rsidRDefault="00E83F24" w:rsidP="004A50F0">
            <w:pPr>
              <w:ind w:left="140"/>
              <w:rPr>
                <w:sz w:val="20"/>
                <w:szCs w:val="20"/>
              </w:rPr>
            </w:pPr>
            <w:r>
              <w:rPr>
                <w:rFonts w:eastAsia="Times New Roman"/>
                <w:sz w:val="24"/>
                <w:szCs w:val="24"/>
              </w:rPr>
              <w:t>практика</w:t>
            </w:r>
          </w:p>
        </w:tc>
        <w:tc>
          <w:tcPr>
            <w:tcW w:w="400" w:type="dxa"/>
            <w:vAlign w:val="bottom"/>
          </w:tcPr>
          <w:p w:rsidR="00E83F24" w:rsidRDefault="00E83F24" w:rsidP="004A50F0">
            <w:pPr>
              <w:rPr>
                <w:sz w:val="24"/>
                <w:szCs w:val="24"/>
              </w:rPr>
            </w:pPr>
          </w:p>
        </w:tc>
        <w:tc>
          <w:tcPr>
            <w:tcW w:w="1320" w:type="dxa"/>
            <w:vAlign w:val="bottom"/>
          </w:tcPr>
          <w:p w:rsidR="00E83F24" w:rsidRDefault="00E83F24" w:rsidP="004A50F0">
            <w:pPr>
              <w:rPr>
                <w:sz w:val="24"/>
                <w:szCs w:val="24"/>
              </w:rPr>
            </w:pPr>
          </w:p>
        </w:tc>
        <w:tc>
          <w:tcPr>
            <w:tcW w:w="280" w:type="dxa"/>
            <w:tcBorders>
              <w:right w:val="single" w:sz="8" w:space="0" w:color="auto"/>
            </w:tcBorders>
            <w:vAlign w:val="bottom"/>
          </w:tcPr>
          <w:p w:rsidR="00E83F24" w:rsidRDefault="00E83F24" w:rsidP="004A50F0">
            <w:pPr>
              <w:rPr>
                <w:sz w:val="24"/>
                <w:szCs w:val="24"/>
              </w:rPr>
            </w:pPr>
          </w:p>
        </w:tc>
        <w:tc>
          <w:tcPr>
            <w:tcW w:w="1140" w:type="dxa"/>
            <w:tcBorders>
              <w:right w:val="single" w:sz="8" w:space="0" w:color="auto"/>
            </w:tcBorders>
            <w:vAlign w:val="bottom"/>
          </w:tcPr>
          <w:p w:rsidR="00E83F24" w:rsidRDefault="00E83F24" w:rsidP="004A50F0">
            <w:pPr>
              <w:rPr>
                <w:sz w:val="24"/>
                <w:szCs w:val="24"/>
              </w:rPr>
            </w:pPr>
          </w:p>
        </w:tc>
        <w:tc>
          <w:tcPr>
            <w:tcW w:w="140" w:type="dxa"/>
            <w:vAlign w:val="bottom"/>
          </w:tcPr>
          <w:p w:rsidR="00E83F24" w:rsidRDefault="00E83F24" w:rsidP="004A50F0">
            <w:pPr>
              <w:rPr>
                <w:sz w:val="24"/>
                <w:szCs w:val="24"/>
              </w:rPr>
            </w:pPr>
          </w:p>
        </w:tc>
        <w:tc>
          <w:tcPr>
            <w:tcW w:w="1140" w:type="dxa"/>
            <w:tcBorders>
              <w:right w:val="single" w:sz="8" w:space="0" w:color="auto"/>
            </w:tcBorders>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600" w:type="dxa"/>
            <w:tcBorders>
              <w:right w:val="single" w:sz="8" w:space="0" w:color="auto"/>
            </w:tcBorders>
            <w:vAlign w:val="bottom"/>
          </w:tcPr>
          <w:p w:rsidR="00E83F24" w:rsidRDefault="00E83F24" w:rsidP="004A50F0">
            <w:pPr>
              <w:rPr>
                <w:sz w:val="24"/>
                <w:szCs w:val="24"/>
              </w:rPr>
            </w:pPr>
          </w:p>
        </w:tc>
        <w:tc>
          <w:tcPr>
            <w:tcW w:w="980" w:type="dxa"/>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340" w:type="dxa"/>
            <w:tcBorders>
              <w:right w:val="single" w:sz="8" w:space="0" w:color="auto"/>
            </w:tcBorders>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9"/>
        </w:trPr>
        <w:tc>
          <w:tcPr>
            <w:tcW w:w="20" w:type="dxa"/>
            <w:vAlign w:val="bottom"/>
          </w:tcPr>
          <w:p w:rsidR="00E83F24" w:rsidRDefault="00E83F24" w:rsidP="004A50F0">
            <w:pPr>
              <w:rPr>
                <w:sz w:val="2"/>
                <w:szCs w:val="2"/>
              </w:rPr>
            </w:pPr>
          </w:p>
        </w:tc>
        <w:tc>
          <w:tcPr>
            <w:tcW w:w="1400" w:type="dxa"/>
            <w:tcBorders>
              <w:left w:val="single" w:sz="8" w:space="0" w:color="auto"/>
              <w:bottom w:val="single" w:sz="8" w:space="0" w:color="auto"/>
            </w:tcBorders>
            <w:vAlign w:val="bottom"/>
          </w:tcPr>
          <w:p w:rsidR="00E83F24" w:rsidRDefault="00E83F24" w:rsidP="004A50F0">
            <w:pPr>
              <w:rPr>
                <w:sz w:val="2"/>
                <w:szCs w:val="2"/>
              </w:rPr>
            </w:pPr>
          </w:p>
        </w:tc>
        <w:tc>
          <w:tcPr>
            <w:tcW w:w="400" w:type="dxa"/>
            <w:tcBorders>
              <w:bottom w:val="single" w:sz="8" w:space="0" w:color="auto"/>
            </w:tcBorders>
            <w:vAlign w:val="bottom"/>
          </w:tcPr>
          <w:p w:rsidR="00E83F24" w:rsidRDefault="00E83F24" w:rsidP="004A50F0">
            <w:pPr>
              <w:rPr>
                <w:sz w:val="2"/>
                <w:szCs w:val="2"/>
              </w:rPr>
            </w:pPr>
          </w:p>
        </w:tc>
        <w:tc>
          <w:tcPr>
            <w:tcW w:w="1320" w:type="dxa"/>
            <w:tcBorders>
              <w:bottom w:val="single" w:sz="8" w:space="0" w:color="auto"/>
            </w:tcBorders>
            <w:vAlign w:val="bottom"/>
          </w:tcPr>
          <w:p w:rsidR="00E83F24" w:rsidRDefault="00E83F24" w:rsidP="004A50F0">
            <w:pPr>
              <w:rPr>
                <w:sz w:val="2"/>
                <w:szCs w:val="2"/>
              </w:rPr>
            </w:pPr>
          </w:p>
        </w:tc>
        <w:tc>
          <w:tcPr>
            <w:tcW w:w="280" w:type="dxa"/>
            <w:tcBorders>
              <w:bottom w:val="single" w:sz="8" w:space="0" w:color="auto"/>
              <w:right w:val="single" w:sz="8" w:space="0" w:color="auto"/>
            </w:tcBorders>
            <w:vAlign w:val="bottom"/>
          </w:tcPr>
          <w:p w:rsidR="00E83F24" w:rsidRDefault="00E83F24" w:rsidP="004A50F0">
            <w:pPr>
              <w:rPr>
                <w:sz w:val="2"/>
                <w:szCs w:val="2"/>
              </w:rPr>
            </w:pPr>
          </w:p>
        </w:tc>
        <w:tc>
          <w:tcPr>
            <w:tcW w:w="1140" w:type="dxa"/>
            <w:tcBorders>
              <w:bottom w:val="single" w:sz="8" w:space="0" w:color="auto"/>
              <w:right w:val="single" w:sz="8" w:space="0" w:color="auto"/>
            </w:tcBorders>
            <w:vAlign w:val="bottom"/>
          </w:tcPr>
          <w:p w:rsidR="00E83F24" w:rsidRDefault="00E83F24" w:rsidP="004A50F0">
            <w:pPr>
              <w:rPr>
                <w:sz w:val="2"/>
                <w:szCs w:val="2"/>
              </w:rPr>
            </w:pPr>
          </w:p>
        </w:tc>
        <w:tc>
          <w:tcPr>
            <w:tcW w:w="140" w:type="dxa"/>
            <w:tcBorders>
              <w:bottom w:val="single" w:sz="8" w:space="0" w:color="auto"/>
            </w:tcBorders>
            <w:vAlign w:val="bottom"/>
          </w:tcPr>
          <w:p w:rsidR="00E83F24" w:rsidRDefault="00E83F24" w:rsidP="004A50F0">
            <w:pPr>
              <w:rPr>
                <w:sz w:val="2"/>
                <w:szCs w:val="2"/>
              </w:rPr>
            </w:pPr>
          </w:p>
        </w:tc>
        <w:tc>
          <w:tcPr>
            <w:tcW w:w="1140" w:type="dxa"/>
            <w:tcBorders>
              <w:bottom w:val="single" w:sz="8" w:space="0" w:color="auto"/>
              <w:right w:val="single" w:sz="8" w:space="0" w:color="auto"/>
            </w:tcBorders>
            <w:vAlign w:val="bottom"/>
          </w:tcPr>
          <w:p w:rsidR="00E83F24" w:rsidRDefault="00E83F24" w:rsidP="004A50F0">
            <w:pPr>
              <w:rPr>
                <w:sz w:val="2"/>
                <w:szCs w:val="2"/>
              </w:rPr>
            </w:pPr>
          </w:p>
        </w:tc>
        <w:tc>
          <w:tcPr>
            <w:tcW w:w="280" w:type="dxa"/>
            <w:tcBorders>
              <w:bottom w:val="single" w:sz="8" w:space="0" w:color="auto"/>
            </w:tcBorders>
            <w:vAlign w:val="bottom"/>
          </w:tcPr>
          <w:p w:rsidR="00E83F24" w:rsidRDefault="00E83F24" w:rsidP="004A50F0">
            <w:pPr>
              <w:rPr>
                <w:sz w:val="2"/>
                <w:szCs w:val="2"/>
              </w:rPr>
            </w:pPr>
          </w:p>
        </w:tc>
        <w:tc>
          <w:tcPr>
            <w:tcW w:w="400" w:type="dxa"/>
            <w:tcBorders>
              <w:bottom w:val="single" w:sz="8" w:space="0" w:color="auto"/>
            </w:tcBorders>
            <w:vAlign w:val="bottom"/>
          </w:tcPr>
          <w:p w:rsidR="00E83F24" w:rsidRDefault="00E83F24" w:rsidP="004A50F0">
            <w:pPr>
              <w:rPr>
                <w:sz w:val="2"/>
                <w:szCs w:val="2"/>
              </w:rPr>
            </w:pPr>
          </w:p>
        </w:tc>
        <w:tc>
          <w:tcPr>
            <w:tcW w:w="600" w:type="dxa"/>
            <w:tcBorders>
              <w:bottom w:val="single" w:sz="8" w:space="0" w:color="auto"/>
              <w:right w:val="single" w:sz="8" w:space="0" w:color="auto"/>
            </w:tcBorders>
            <w:vAlign w:val="bottom"/>
          </w:tcPr>
          <w:p w:rsidR="00E83F24" w:rsidRDefault="00E83F24" w:rsidP="004A50F0">
            <w:pPr>
              <w:rPr>
                <w:sz w:val="2"/>
                <w:szCs w:val="2"/>
              </w:rPr>
            </w:pPr>
          </w:p>
        </w:tc>
        <w:tc>
          <w:tcPr>
            <w:tcW w:w="980" w:type="dxa"/>
            <w:tcBorders>
              <w:bottom w:val="single" w:sz="8" w:space="0" w:color="auto"/>
            </w:tcBorders>
            <w:vAlign w:val="bottom"/>
          </w:tcPr>
          <w:p w:rsidR="00E83F24" w:rsidRDefault="00E83F24" w:rsidP="004A50F0">
            <w:pPr>
              <w:rPr>
                <w:sz w:val="2"/>
                <w:szCs w:val="2"/>
              </w:rPr>
            </w:pPr>
          </w:p>
        </w:tc>
        <w:tc>
          <w:tcPr>
            <w:tcW w:w="100" w:type="dxa"/>
            <w:tcBorders>
              <w:bottom w:val="single" w:sz="8" w:space="0" w:color="auto"/>
            </w:tcBorders>
            <w:vAlign w:val="bottom"/>
          </w:tcPr>
          <w:p w:rsidR="00E83F24" w:rsidRDefault="00E83F24" w:rsidP="004A50F0">
            <w:pPr>
              <w:rPr>
                <w:sz w:val="2"/>
                <w:szCs w:val="2"/>
              </w:rPr>
            </w:pPr>
          </w:p>
        </w:tc>
        <w:tc>
          <w:tcPr>
            <w:tcW w:w="340" w:type="dxa"/>
            <w:tcBorders>
              <w:bottom w:val="single" w:sz="8" w:space="0" w:color="auto"/>
              <w:right w:val="single" w:sz="8" w:space="0" w:color="auto"/>
            </w:tcBorders>
            <w:vAlign w:val="bottom"/>
          </w:tcPr>
          <w:p w:rsidR="00E83F24" w:rsidRDefault="00E83F24" w:rsidP="004A50F0">
            <w:pPr>
              <w:rPr>
                <w:sz w:val="2"/>
                <w:szCs w:val="2"/>
              </w:rPr>
            </w:pPr>
          </w:p>
        </w:tc>
        <w:tc>
          <w:tcPr>
            <w:tcW w:w="1840" w:type="dxa"/>
            <w:tcBorders>
              <w:bottom w:val="single" w:sz="8" w:space="0" w:color="auto"/>
              <w:right w:val="single" w:sz="8" w:space="0" w:color="auto"/>
            </w:tcBorders>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r w:rsidR="00E83F24" w:rsidTr="004A50F0">
        <w:trPr>
          <w:trHeight w:val="911"/>
        </w:trPr>
        <w:tc>
          <w:tcPr>
            <w:tcW w:w="20" w:type="dxa"/>
            <w:vAlign w:val="bottom"/>
          </w:tcPr>
          <w:p w:rsidR="00E83F24" w:rsidRDefault="00E83F24" w:rsidP="004A50F0">
            <w:pPr>
              <w:rPr>
                <w:sz w:val="24"/>
                <w:szCs w:val="24"/>
              </w:rPr>
            </w:pPr>
          </w:p>
        </w:tc>
        <w:tc>
          <w:tcPr>
            <w:tcW w:w="140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320" w:type="dxa"/>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14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600" w:type="dxa"/>
            <w:vAlign w:val="bottom"/>
          </w:tcPr>
          <w:p w:rsidR="00E83F24" w:rsidRDefault="00E83F24" w:rsidP="004A50F0">
            <w:pPr>
              <w:rPr>
                <w:sz w:val="24"/>
                <w:szCs w:val="24"/>
              </w:rPr>
            </w:pPr>
          </w:p>
        </w:tc>
        <w:tc>
          <w:tcPr>
            <w:tcW w:w="980" w:type="dxa"/>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340" w:type="dxa"/>
            <w:vAlign w:val="bottom"/>
          </w:tcPr>
          <w:p w:rsidR="00E83F24" w:rsidRDefault="00E83F24" w:rsidP="004A50F0">
            <w:pPr>
              <w:rPr>
                <w:sz w:val="24"/>
                <w:szCs w:val="24"/>
              </w:rPr>
            </w:pPr>
          </w:p>
        </w:tc>
        <w:tc>
          <w:tcPr>
            <w:tcW w:w="1840" w:type="dxa"/>
            <w:vAlign w:val="bottom"/>
          </w:tcPr>
          <w:p w:rsidR="00E83F24" w:rsidRDefault="00E83F24" w:rsidP="004A50F0">
            <w:pPr>
              <w:jc w:val="right"/>
              <w:rPr>
                <w:sz w:val="20"/>
                <w:szCs w:val="20"/>
              </w:rPr>
            </w:pPr>
            <w:r>
              <w:rPr>
                <w:rFonts w:eastAsia="Times New Roman"/>
                <w:sz w:val="24"/>
                <w:szCs w:val="24"/>
              </w:rPr>
              <w:t>Таблица №3.</w:t>
            </w:r>
          </w:p>
        </w:tc>
        <w:tc>
          <w:tcPr>
            <w:tcW w:w="0" w:type="dxa"/>
            <w:vAlign w:val="bottom"/>
          </w:tcPr>
          <w:p w:rsidR="00E83F24" w:rsidRDefault="00E83F24" w:rsidP="004A50F0">
            <w:pPr>
              <w:rPr>
                <w:sz w:val="1"/>
                <w:szCs w:val="1"/>
              </w:rPr>
            </w:pPr>
          </w:p>
        </w:tc>
      </w:tr>
      <w:tr w:rsidR="00E83F24" w:rsidTr="004A50F0">
        <w:trPr>
          <w:trHeight w:val="322"/>
        </w:trPr>
        <w:tc>
          <w:tcPr>
            <w:tcW w:w="20" w:type="dxa"/>
            <w:vAlign w:val="bottom"/>
          </w:tcPr>
          <w:p w:rsidR="00E83F24" w:rsidRDefault="00E83F24" w:rsidP="004A50F0">
            <w:pPr>
              <w:rPr>
                <w:sz w:val="24"/>
                <w:szCs w:val="24"/>
              </w:rPr>
            </w:pPr>
          </w:p>
        </w:tc>
        <w:tc>
          <w:tcPr>
            <w:tcW w:w="140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320" w:type="dxa"/>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14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3860" w:type="dxa"/>
            <w:gridSpan w:val="5"/>
            <w:vAlign w:val="bottom"/>
          </w:tcPr>
          <w:p w:rsidR="00E83F24" w:rsidRDefault="00E83F24" w:rsidP="004A50F0">
            <w:pPr>
              <w:jc w:val="right"/>
              <w:rPr>
                <w:sz w:val="20"/>
                <w:szCs w:val="20"/>
              </w:rPr>
            </w:pPr>
            <w:r>
              <w:rPr>
                <w:rFonts w:eastAsia="Times New Roman"/>
                <w:sz w:val="24"/>
                <w:szCs w:val="24"/>
              </w:rPr>
              <w:t>к Программе спортивной подготовки</w:t>
            </w:r>
          </w:p>
        </w:tc>
        <w:tc>
          <w:tcPr>
            <w:tcW w:w="0" w:type="dxa"/>
            <w:vAlign w:val="bottom"/>
          </w:tcPr>
          <w:p w:rsidR="00E83F24" w:rsidRDefault="00E83F24" w:rsidP="004A50F0">
            <w:pPr>
              <w:rPr>
                <w:sz w:val="1"/>
                <w:szCs w:val="1"/>
              </w:rPr>
            </w:pPr>
          </w:p>
        </w:tc>
      </w:tr>
      <w:tr w:rsidR="00E83F24" w:rsidTr="004A50F0">
        <w:trPr>
          <w:trHeight w:val="638"/>
        </w:trPr>
        <w:tc>
          <w:tcPr>
            <w:tcW w:w="20" w:type="dxa"/>
            <w:vAlign w:val="bottom"/>
          </w:tcPr>
          <w:p w:rsidR="00E83F24" w:rsidRDefault="00E83F24" w:rsidP="004A50F0">
            <w:pPr>
              <w:rPr>
                <w:sz w:val="24"/>
                <w:szCs w:val="24"/>
              </w:rPr>
            </w:pPr>
          </w:p>
        </w:tc>
        <w:tc>
          <w:tcPr>
            <w:tcW w:w="10360" w:type="dxa"/>
            <w:gridSpan w:val="14"/>
            <w:vAlign w:val="bottom"/>
          </w:tcPr>
          <w:p w:rsidR="00E83F24" w:rsidRDefault="00E83F24" w:rsidP="004A50F0">
            <w:pPr>
              <w:ind w:right="60"/>
              <w:jc w:val="center"/>
              <w:rPr>
                <w:sz w:val="20"/>
                <w:szCs w:val="20"/>
              </w:rPr>
            </w:pPr>
            <w:r>
              <w:rPr>
                <w:rFonts w:eastAsia="Times New Roman"/>
                <w:b/>
                <w:bCs/>
                <w:w w:val="99"/>
                <w:sz w:val="24"/>
                <w:szCs w:val="24"/>
              </w:rPr>
              <w:t>ПЛАНИРУЕМЫЕ ПОКАЗАТЕЛИ СОРЕВНОВАТЕЛЬНОЙ ДЕЯТЕЛЬНОСТИ</w:t>
            </w:r>
          </w:p>
        </w:tc>
        <w:tc>
          <w:tcPr>
            <w:tcW w:w="0" w:type="dxa"/>
            <w:vAlign w:val="bottom"/>
          </w:tcPr>
          <w:p w:rsidR="00E83F24" w:rsidRDefault="00E83F24" w:rsidP="004A50F0">
            <w:pPr>
              <w:rPr>
                <w:sz w:val="1"/>
                <w:szCs w:val="1"/>
              </w:rPr>
            </w:pPr>
          </w:p>
        </w:tc>
      </w:tr>
      <w:tr w:rsidR="00E83F24" w:rsidTr="004A50F0">
        <w:trPr>
          <w:trHeight w:val="341"/>
        </w:trPr>
        <w:tc>
          <w:tcPr>
            <w:tcW w:w="20" w:type="dxa"/>
            <w:tcBorders>
              <w:bottom w:val="single" w:sz="8" w:space="0" w:color="auto"/>
            </w:tcBorders>
            <w:vAlign w:val="bottom"/>
          </w:tcPr>
          <w:p w:rsidR="00E83F24" w:rsidRDefault="00E83F24" w:rsidP="004A50F0">
            <w:pPr>
              <w:rPr>
                <w:sz w:val="24"/>
                <w:szCs w:val="24"/>
              </w:rPr>
            </w:pPr>
          </w:p>
        </w:tc>
        <w:tc>
          <w:tcPr>
            <w:tcW w:w="1400" w:type="dxa"/>
            <w:tcBorders>
              <w:bottom w:val="single" w:sz="8" w:space="0" w:color="auto"/>
            </w:tcBorders>
            <w:vAlign w:val="bottom"/>
          </w:tcPr>
          <w:p w:rsidR="00E83F24" w:rsidRDefault="00E83F24" w:rsidP="004A50F0">
            <w:pPr>
              <w:rPr>
                <w:sz w:val="24"/>
                <w:szCs w:val="24"/>
              </w:rPr>
            </w:pPr>
          </w:p>
        </w:tc>
        <w:tc>
          <w:tcPr>
            <w:tcW w:w="400" w:type="dxa"/>
            <w:tcBorders>
              <w:bottom w:val="single" w:sz="8" w:space="0" w:color="auto"/>
            </w:tcBorders>
            <w:vAlign w:val="bottom"/>
          </w:tcPr>
          <w:p w:rsidR="00E83F24" w:rsidRDefault="00E83F24" w:rsidP="004A50F0">
            <w:pPr>
              <w:rPr>
                <w:sz w:val="24"/>
                <w:szCs w:val="24"/>
              </w:rPr>
            </w:pPr>
          </w:p>
        </w:tc>
        <w:tc>
          <w:tcPr>
            <w:tcW w:w="1320" w:type="dxa"/>
            <w:tcBorders>
              <w:bottom w:val="single" w:sz="8" w:space="0" w:color="auto"/>
            </w:tcBorders>
            <w:vAlign w:val="bottom"/>
          </w:tcPr>
          <w:p w:rsidR="00E83F24" w:rsidRDefault="00E83F24" w:rsidP="004A50F0">
            <w:pPr>
              <w:rPr>
                <w:sz w:val="24"/>
                <w:szCs w:val="24"/>
              </w:rPr>
            </w:pPr>
          </w:p>
        </w:tc>
        <w:tc>
          <w:tcPr>
            <w:tcW w:w="280" w:type="dxa"/>
            <w:tcBorders>
              <w:bottom w:val="single" w:sz="8" w:space="0" w:color="auto"/>
            </w:tcBorders>
            <w:vAlign w:val="bottom"/>
          </w:tcPr>
          <w:p w:rsidR="00E83F24" w:rsidRDefault="00E83F24" w:rsidP="004A50F0">
            <w:pPr>
              <w:rPr>
                <w:sz w:val="24"/>
                <w:szCs w:val="24"/>
              </w:rPr>
            </w:pPr>
          </w:p>
        </w:tc>
        <w:tc>
          <w:tcPr>
            <w:tcW w:w="1280" w:type="dxa"/>
            <w:gridSpan w:val="2"/>
            <w:tcBorders>
              <w:bottom w:val="single" w:sz="8" w:space="0" w:color="auto"/>
            </w:tcBorders>
            <w:vAlign w:val="bottom"/>
          </w:tcPr>
          <w:p w:rsidR="00E83F24" w:rsidRDefault="00E83F24" w:rsidP="004A50F0">
            <w:pPr>
              <w:rPr>
                <w:sz w:val="24"/>
                <w:szCs w:val="24"/>
              </w:rPr>
            </w:pPr>
          </w:p>
        </w:tc>
        <w:tc>
          <w:tcPr>
            <w:tcW w:w="1420" w:type="dxa"/>
            <w:gridSpan w:val="2"/>
            <w:tcBorders>
              <w:bottom w:val="single" w:sz="8" w:space="0" w:color="auto"/>
            </w:tcBorders>
            <w:vAlign w:val="bottom"/>
          </w:tcPr>
          <w:p w:rsidR="00E83F24" w:rsidRDefault="00E83F24" w:rsidP="004A50F0">
            <w:pPr>
              <w:rPr>
                <w:sz w:val="24"/>
                <w:szCs w:val="24"/>
              </w:rPr>
            </w:pPr>
          </w:p>
        </w:tc>
        <w:tc>
          <w:tcPr>
            <w:tcW w:w="1980" w:type="dxa"/>
            <w:gridSpan w:val="3"/>
            <w:tcBorders>
              <w:bottom w:val="single" w:sz="8" w:space="0" w:color="auto"/>
            </w:tcBorders>
            <w:vAlign w:val="bottom"/>
          </w:tcPr>
          <w:p w:rsidR="00E83F24" w:rsidRDefault="00E83F24" w:rsidP="004A50F0">
            <w:pPr>
              <w:rPr>
                <w:sz w:val="24"/>
                <w:szCs w:val="24"/>
              </w:rPr>
            </w:pPr>
          </w:p>
        </w:tc>
        <w:tc>
          <w:tcPr>
            <w:tcW w:w="100" w:type="dxa"/>
            <w:tcBorders>
              <w:bottom w:val="single" w:sz="8" w:space="0" w:color="auto"/>
            </w:tcBorders>
            <w:vAlign w:val="bottom"/>
          </w:tcPr>
          <w:p w:rsidR="00E83F24" w:rsidRDefault="00E83F24" w:rsidP="004A50F0">
            <w:pPr>
              <w:rPr>
                <w:sz w:val="24"/>
                <w:szCs w:val="24"/>
              </w:rPr>
            </w:pPr>
          </w:p>
        </w:tc>
        <w:tc>
          <w:tcPr>
            <w:tcW w:w="340" w:type="dxa"/>
            <w:tcBorders>
              <w:bottom w:val="single" w:sz="8" w:space="0" w:color="auto"/>
            </w:tcBorders>
            <w:vAlign w:val="bottom"/>
          </w:tcPr>
          <w:p w:rsidR="00E83F24" w:rsidRDefault="00E83F24" w:rsidP="004A50F0">
            <w:pPr>
              <w:rPr>
                <w:sz w:val="24"/>
                <w:szCs w:val="24"/>
              </w:rPr>
            </w:pPr>
          </w:p>
        </w:tc>
        <w:tc>
          <w:tcPr>
            <w:tcW w:w="1840" w:type="dxa"/>
            <w:tcBorders>
              <w:bottom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59"/>
        </w:trPr>
        <w:tc>
          <w:tcPr>
            <w:tcW w:w="20" w:type="dxa"/>
            <w:shd w:val="clear" w:color="auto" w:fill="000000"/>
            <w:vAlign w:val="bottom"/>
          </w:tcPr>
          <w:p w:rsidR="00E83F24" w:rsidRDefault="00E83F24" w:rsidP="004A50F0">
            <w:pPr>
              <w:rPr>
                <w:sz w:val="24"/>
                <w:szCs w:val="24"/>
              </w:rPr>
            </w:pPr>
          </w:p>
        </w:tc>
        <w:tc>
          <w:tcPr>
            <w:tcW w:w="1400" w:type="dxa"/>
            <w:vAlign w:val="bottom"/>
          </w:tcPr>
          <w:p w:rsidR="00E83F24" w:rsidRDefault="00E83F24" w:rsidP="004A50F0">
            <w:pPr>
              <w:rPr>
                <w:sz w:val="24"/>
                <w:szCs w:val="24"/>
              </w:rPr>
            </w:pPr>
          </w:p>
        </w:tc>
        <w:tc>
          <w:tcPr>
            <w:tcW w:w="400" w:type="dxa"/>
            <w:tcBorders>
              <w:right w:val="single" w:sz="8" w:space="0" w:color="auto"/>
            </w:tcBorders>
            <w:vAlign w:val="bottom"/>
          </w:tcPr>
          <w:p w:rsidR="00E83F24" w:rsidRDefault="00E83F24" w:rsidP="004A50F0">
            <w:pPr>
              <w:rPr>
                <w:sz w:val="24"/>
                <w:szCs w:val="24"/>
              </w:rPr>
            </w:pPr>
          </w:p>
        </w:tc>
        <w:tc>
          <w:tcPr>
            <w:tcW w:w="1320" w:type="dxa"/>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4780" w:type="dxa"/>
            <w:gridSpan w:val="8"/>
            <w:vAlign w:val="bottom"/>
          </w:tcPr>
          <w:p w:rsidR="00E83F24" w:rsidRDefault="00E83F24" w:rsidP="004A50F0">
            <w:pPr>
              <w:ind w:left="580"/>
              <w:rPr>
                <w:sz w:val="20"/>
                <w:szCs w:val="20"/>
              </w:rPr>
            </w:pPr>
            <w:r>
              <w:rPr>
                <w:rFonts w:eastAsia="Times New Roman"/>
                <w:b/>
                <w:bCs/>
                <w:sz w:val="24"/>
                <w:szCs w:val="24"/>
              </w:rPr>
              <w:t>Этапы и годы спортивной подготовки</w:t>
            </w:r>
          </w:p>
        </w:tc>
        <w:tc>
          <w:tcPr>
            <w:tcW w:w="340" w:type="dxa"/>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50"/>
        </w:trPr>
        <w:tc>
          <w:tcPr>
            <w:tcW w:w="20" w:type="dxa"/>
            <w:tcBorders>
              <w:bottom w:val="single" w:sz="8" w:space="0" w:color="auto"/>
            </w:tcBorders>
            <w:shd w:val="clear" w:color="auto" w:fill="000000"/>
            <w:vAlign w:val="bottom"/>
          </w:tcPr>
          <w:p w:rsidR="00E83F24" w:rsidRDefault="00E83F24" w:rsidP="004A50F0">
            <w:pPr>
              <w:rPr>
                <w:sz w:val="21"/>
                <w:szCs w:val="21"/>
              </w:rPr>
            </w:pPr>
          </w:p>
        </w:tc>
        <w:tc>
          <w:tcPr>
            <w:tcW w:w="1400" w:type="dxa"/>
            <w:vAlign w:val="bottom"/>
          </w:tcPr>
          <w:p w:rsidR="00E83F24" w:rsidRDefault="00E83F24" w:rsidP="004A50F0">
            <w:pPr>
              <w:rPr>
                <w:sz w:val="21"/>
                <w:szCs w:val="21"/>
              </w:rPr>
            </w:pPr>
          </w:p>
        </w:tc>
        <w:tc>
          <w:tcPr>
            <w:tcW w:w="400" w:type="dxa"/>
            <w:tcBorders>
              <w:right w:val="single" w:sz="8" w:space="0" w:color="auto"/>
            </w:tcBorders>
            <w:vAlign w:val="bottom"/>
          </w:tcPr>
          <w:p w:rsidR="00E83F24" w:rsidRDefault="00E83F24" w:rsidP="004A50F0">
            <w:pPr>
              <w:rPr>
                <w:sz w:val="21"/>
                <w:szCs w:val="21"/>
              </w:rPr>
            </w:pPr>
          </w:p>
        </w:tc>
        <w:tc>
          <w:tcPr>
            <w:tcW w:w="1320" w:type="dxa"/>
            <w:tcBorders>
              <w:bottom w:val="single" w:sz="8" w:space="0" w:color="auto"/>
            </w:tcBorders>
            <w:vAlign w:val="bottom"/>
          </w:tcPr>
          <w:p w:rsidR="00E83F24" w:rsidRDefault="00E83F24" w:rsidP="004A50F0">
            <w:pPr>
              <w:rPr>
                <w:sz w:val="21"/>
                <w:szCs w:val="21"/>
              </w:rPr>
            </w:pPr>
          </w:p>
        </w:tc>
        <w:tc>
          <w:tcPr>
            <w:tcW w:w="280" w:type="dxa"/>
            <w:tcBorders>
              <w:bottom w:val="single" w:sz="8" w:space="0" w:color="auto"/>
            </w:tcBorders>
            <w:vAlign w:val="bottom"/>
          </w:tcPr>
          <w:p w:rsidR="00E83F24" w:rsidRDefault="00E83F24" w:rsidP="004A50F0">
            <w:pPr>
              <w:rPr>
                <w:sz w:val="21"/>
                <w:szCs w:val="21"/>
              </w:rPr>
            </w:pPr>
          </w:p>
        </w:tc>
        <w:tc>
          <w:tcPr>
            <w:tcW w:w="1140" w:type="dxa"/>
            <w:tcBorders>
              <w:bottom w:val="single" w:sz="8" w:space="0" w:color="auto"/>
            </w:tcBorders>
            <w:vAlign w:val="bottom"/>
          </w:tcPr>
          <w:p w:rsidR="00E83F24" w:rsidRDefault="00E83F24" w:rsidP="004A50F0">
            <w:pPr>
              <w:rPr>
                <w:sz w:val="21"/>
                <w:szCs w:val="21"/>
              </w:rPr>
            </w:pPr>
          </w:p>
        </w:tc>
        <w:tc>
          <w:tcPr>
            <w:tcW w:w="140" w:type="dxa"/>
            <w:tcBorders>
              <w:bottom w:val="single" w:sz="8" w:space="0" w:color="auto"/>
            </w:tcBorders>
            <w:vAlign w:val="bottom"/>
          </w:tcPr>
          <w:p w:rsidR="00E83F24" w:rsidRDefault="00E83F24" w:rsidP="004A50F0">
            <w:pPr>
              <w:rPr>
                <w:sz w:val="21"/>
                <w:szCs w:val="21"/>
              </w:rPr>
            </w:pPr>
          </w:p>
        </w:tc>
        <w:tc>
          <w:tcPr>
            <w:tcW w:w="1420" w:type="dxa"/>
            <w:gridSpan w:val="2"/>
            <w:tcBorders>
              <w:bottom w:val="single" w:sz="8" w:space="0" w:color="auto"/>
            </w:tcBorders>
            <w:vAlign w:val="bottom"/>
          </w:tcPr>
          <w:p w:rsidR="00E83F24" w:rsidRDefault="00E83F24" w:rsidP="004A50F0">
            <w:pPr>
              <w:rPr>
                <w:sz w:val="21"/>
                <w:szCs w:val="21"/>
              </w:rPr>
            </w:pPr>
          </w:p>
        </w:tc>
        <w:tc>
          <w:tcPr>
            <w:tcW w:w="1980" w:type="dxa"/>
            <w:gridSpan w:val="3"/>
            <w:tcBorders>
              <w:bottom w:val="single" w:sz="8" w:space="0" w:color="auto"/>
            </w:tcBorders>
            <w:vAlign w:val="bottom"/>
          </w:tcPr>
          <w:p w:rsidR="00E83F24" w:rsidRDefault="00E83F24" w:rsidP="004A50F0">
            <w:pPr>
              <w:rPr>
                <w:sz w:val="21"/>
                <w:szCs w:val="21"/>
              </w:rPr>
            </w:pPr>
          </w:p>
        </w:tc>
        <w:tc>
          <w:tcPr>
            <w:tcW w:w="100" w:type="dxa"/>
            <w:tcBorders>
              <w:bottom w:val="single" w:sz="8" w:space="0" w:color="auto"/>
            </w:tcBorders>
            <w:vAlign w:val="bottom"/>
          </w:tcPr>
          <w:p w:rsidR="00E83F24" w:rsidRDefault="00E83F24" w:rsidP="004A50F0">
            <w:pPr>
              <w:rPr>
                <w:sz w:val="21"/>
                <w:szCs w:val="21"/>
              </w:rPr>
            </w:pPr>
          </w:p>
        </w:tc>
        <w:tc>
          <w:tcPr>
            <w:tcW w:w="340" w:type="dxa"/>
            <w:tcBorders>
              <w:bottom w:val="single" w:sz="8" w:space="0" w:color="auto"/>
            </w:tcBorders>
            <w:vAlign w:val="bottom"/>
          </w:tcPr>
          <w:p w:rsidR="00E83F24" w:rsidRDefault="00E83F24" w:rsidP="004A50F0">
            <w:pPr>
              <w:rPr>
                <w:sz w:val="21"/>
                <w:szCs w:val="21"/>
              </w:rPr>
            </w:pPr>
          </w:p>
        </w:tc>
        <w:tc>
          <w:tcPr>
            <w:tcW w:w="1840" w:type="dxa"/>
            <w:tcBorders>
              <w:bottom w:val="single" w:sz="8" w:space="0" w:color="auto"/>
              <w:right w:val="single" w:sz="8" w:space="0" w:color="auto"/>
            </w:tcBorders>
            <w:vAlign w:val="bottom"/>
          </w:tcPr>
          <w:p w:rsidR="00E83F24" w:rsidRDefault="00E83F24" w:rsidP="004A50F0">
            <w:pPr>
              <w:rPr>
                <w:sz w:val="21"/>
                <w:szCs w:val="21"/>
              </w:rPr>
            </w:pPr>
          </w:p>
        </w:tc>
        <w:tc>
          <w:tcPr>
            <w:tcW w:w="0" w:type="dxa"/>
            <w:vAlign w:val="bottom"/>
          </w:tcPr>
          <w:p w:rsidR="00E83F24" w:rsidRDefault="00E83F24" w:rsidP="004A50F0">
            <w:pPr>
              <w:rPr>
                <w:sz w:val="1"/>
                <w:szCs w:val="1"/>
              </w:rPr>
            </w:pPr>
          </w:p>
        </w:tc>
      </w:tr>
      <w:tr w:rsidR="00E83F24" w:rsidTr="004A50F0">
        <w:trPr>
          <w:trHeight w:val="354"/>
        </w:trPr>
        <w:tc>
          <w:tcPr>
            <w:tcW w:w="20" w:type="dxa"/>
            <w:shd w:val="clear" w:color="auto" w:fill="000000"/>
            <w:vAlign w:val="bottom"/>
          </w:tcPr>
          <w:p w:rsidR="00E83F24" w:rsidRDefault="00E83F24" w:rsidP="004A50F0">
            <w:pPr>
              <w:rPr>
                <w:sz w:val="24"/>
                <w:szCs w:val="24"/>
              </w:rPr>
            </w:pPr>
          </w:p>
        </w:tc>
        <w:tc>
          <w:tcPr>
            <w:tcW w:w="1400" w:type="dxa"/>
            <w:vAlign w:val="bottom"/>
          </w:tcPr>
          <w:p w:rsidR="00E83F24" w:rsidRDefault="00E83F24" w:rsidP="004A50F0">
            <w:pPr>
              <w:rPr>
                <w:sz w:val="24"/>
                <w:szCs w:val="24"/>
              </w:rPr>
            </w:pPr>
          </w:p>
        </w:tc>
        <w:tc>
          <w:tcPr>
            <w:tcW w:w="400" w:type="dxa"/>
            <w:tcBorders>
              <w:right w:val="single" w:sz="8" w:space="0" w:color="auto"/>
            </w:tcBorders>
            <w:vAlign w:val="bottom"/>
          </w:tcPr>
          <w:p w:rsidR="00E83F24" w:rsidRDefault="00E83F24" w:rsidP="004A50F0">
            <w:pPr>
              <w:rPr>
                <w:sz w:val="24"/>
                <w:szCs w:val="24"/>
              </w:rPr>
            </w:pPr>
          </w:p>
        </w:tc>
        <w:tc>
          <w:tcPr>
            <w:tcW w:w="1320" w:type="dxa"/>
            <w:tcBorders>
              <w:right w:val="single" w:sz="8" w:space="0" w:color="auto"/>
            </w:tcBorders>
            <w:vAlign w:val="bottom"/>
          </w:tcPr>
          <w:p w:rsidR="00E83F24" w:rsidRDefault="00E83F24" w:rsidP="004A50F0">
            <w:pPr>
              <w:jc w:val="center"/>
              <w:rPr>
                <w:sz w:val="20"/>
                <w:szCs w:val="20"/>
              </w:rPr>
            </w:pPr>
            <w:r>
              <w:rPr>
                <w:rFonts w:eastAsia="Times New Roman"/>
                <w:sz w:val="24"/>
                <w:szCs w:val="24"/>
              </w:rPr>
              <w:t>Этап</w:t>
            </w:r>
          </w:p>
        </w:tc>
        <w:tc>
          <w:tcPr>
            <w:tcW w:w="280" w:type="dxa"/>
            <w:vAlign w:val="bottom"/>
          </w:tcPr>
          <w:p w:rsidR="00E83F24" w:rsidRDefault="00E83F24" w:rsidP="004A50F0">
            <w:pPr>
              <w:rPr>
                <w:sz w:val="24"/>
                <w:szCs w:val="24"/>
              </w:rPr>
            </w:pPr>
          </w:p>
        </w:tc>
        <w:tc>
          <w:tcPr>
            <w:tcW w:w="1140" w:type="dxa"/>
            <w:vAlign w:val="bottom"/>
          </w:tcPr>
          <w:p w:rsidR="00E83F24" w:rsidRDefault="00E83F24" w:rsidP="004A50F0">
            <w:pPr>
              <w:ind w:right="40"/>
              <w:jc w:val="center"/>
              <w:rPr>
                <w:sz w:val="20"/>
                <w:szCs w:val="20"/>
              </w:rPr>
            </w:pPr>
            <w:r>
              <w:rPr>
                <w:rFonts w:eastAsia="Times New Roman"/>
                <w:sz w:val="24"/>
                <w:szCs w:val="24"/>
              </w:rPr>
              <w:t>Этап</w:t>
            </w:r>
          </w:p>
        </w:tc>
        <w:tc>
          <w:tcPr>
            <w:tcW w:w="140" w:type="dxa"/>
            <w:tcBorders>
              <w:right w:val="single" w:sz="8" w:space="0" w:color="auto"/>
            </w:tcBorders>
            <w:vAlign w:val="bottom"/>
          </w:tcPr>
          <w:p w:rsidR="00E83F24" w:rsidRDefault="00E83F24" w:rsidP="004A50F0">
            <w:pPr>
              <w:rPr>
                <w:sz w:val="24"/>
                <w:szCs w:val="24"/>
              </w:rPr>
            </w:pPr>
          </w:p>
        </w:tc>
        <w:tc>
          <w:tcPr>
            <w:tcW w:w="1420" w:type="dxa"/>
            <w:gridSpan w:val="2"/>
            <w:tcBorders>
              <w:right w:val="single" w:sz="8" w:space="0" w:color="auto"/>
            </w:tcBorders>
            <w:vAlign w:val="bottom"/>
          </w:tcPr>
          <w:p w:rsidR="00E83F24" w:rsidRDefault="00E83F24" w:rsidP="004A50F0">
            <w:pPr>
              <w:jc w:val="center"/>
              <w:rPr>
                <w:sz w:val="20"/>
                <w:szCs w:val="20"/>
              </w:rPr>
            </w:pPr>
            <w:proofErr w:type="spellStart"/>
            <w:r>
              <w:rPr>
                <w:rFonts w:eastAsia="Times New Roman"/>
                <w:sz w:val="24"/>
                <w:szCs w:val="24"/>
              </w:rPr>
              <w:t>Тренировоч</w:t>
            </w:r>
            <w:proofErr w:type="spellEnd"/>
          </w:p>
        </w:tc>
        <w:tc>
          <w:tcPr>
            <w:tcW w:w="1980" w:type="dxa"/>
            <w:gridSpan w:val="3"/>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Тренировочный</w:t>
            </w:r>
          </w:p>
        </w:tc>
        <w:tc>
          <w:tcPr>
            <w:tcW w:w="100" w:type="dxa"/>
            <w:vAlign w:val="bottom"/>
          </w:tcPr>
          <w:p w:rsidR="00E83F24" w:rsidRDefault="00E83F24" w:rsidP="004A50F0">
            <w:pPr>
              <w:rPr>
                <w:sz w:val="24"/>
                <w:szCs w:val="24"/>
              </w:rPr>
            </w:pPr>
          </w:p>
        </w:tc>
        <w:tc>
          <w:tcPr>
            <w:tcW w:w="340" w:type="dxa"/>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ind w:right="340"/>
              <w:jc w:val="center"/>
              <w:rPr>
                <w:sz w:val="20"/>
                <w:szCs w:val="20"/>
              </w:rPr>
            </w:pPr>
            <w:r>
              <w:rPr>
                <w:rFonts w:eastAsia="Times New Roman"/>
                <w:sz w:val="24"/>
                <w:szCs w:val="24"/>
              </w:rPr>
              <w:t>Этап</w:t>
            </w:r>
          </w:p>
        </w:tc>
        <w:tc>
          <w:tcPr>
            <w:tcW w:w="0" w:type="dxa"/>
            <w:vAlign w:val="bottom"/>
          </w:tcPr>
          <w:p w:rsidR="00E83F24" w:rsidRDefault="00E83F24" w:rsidP="004A50F0">
            <w:pPr>
              <w:rPr>
                <w:sz w:val="1"/>
                <w:szCs w:val="1"/>
              </w:rPr>
            </w:pPr>
          </w:p>
        </w:tc>
      </w:tr>
      <w:tr w:rsidR="00E83F24" w:rsidTr="004A50F0">
        <w:trPr>
          <w:trHeight w:val="321"/>
        </w:trPr>
        <w:tc>
          <w:tcPr>
            <w:tcW w:w="20" w:type="dxa"/>
            <w:shd w:val="clear" w:color="auto" w:fill="000000"/>
            <w:vAlign w:val="bottom"/>
          </w:tcPr>
          <w:p w:rsidR="00E83F24" w:rsidRDefault="00E83F24" w:rsidP="004A50F0">
            <w:pPr>
              <w:rPr>
                <w:sz w:val="24"/>
                <w:szCs w:val="24"/>
              </w:rPr>
            </w:pPr>
          </w:p>
        </w:tc>
        <w:tc>
          <w:tcPr>
            <w:tcW w:w="1400" w:type="dxa"/>
            <w:vAlign w:val="bottom"/>
          </w:tcPr>
          <w:p w:rsidR="00E83F24" w:rsidRDefault="00E83F24" w:rsidP="004A50F0">
            <w:pPr>
              <w:ind w:left="240"/>
              <w:jc w:val="center"/>
              <w:rPr>
                <w:sz w:val="20"/>
                <w:szCs w:val="20"/>
              </w:rPr>
            </w:pPr>
            <w:r>
              <w:rPr>
                <w:rFonts w:eastAsia="Times New Roman"/>
                <w:b/>
                <w:bCs/>
                <w:w w:val="98"/>
                <w:sz w:val="24"/>
                <w:szCs w:val="24"/>
              </w:rPr>
              <w:t>Виды</w:t>
            </w:r>
          </w:p>
        </w:tc>
        <w:tc>
          <w:tcPr>
            <w:tcW w:w="400" w:type="dxa"/>
            <w:tcBorders>
              <w:right w:val="single" w:sz="8" w:space="0" w:color="auto"/>
            </w:tcBorders>
            <w:vAlign w:val="bottom"/>
          </w:tcPr>
          <w:p w:rsidR="00E83F24" w:rsidRDefault="00E83F24" w:rsidP="004A50F0">
            <w:pPr>
              <w:rPr>
                <w:sz w:val="24"/>
                <w:szCs w:val="24"/>
              </w:rPr>
            </w:pPr>
          </w:p>
        </w:tc>
        <w:tc>
          <w:tcPr>
            <w:tcW w:w="132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начальной</w:t>
            </w:r>
          </w:p>
        </w:tc>
        <w:tc>
          <w:tcPr>
            <w:tcW w:w="1420" w:type="dxa"/>
            <w:gridSpan w:val="2"/>
            <w:vAlign w:val="bottom"/>
          </w:tcPr>
          <w:p w:rsidR="00E83F24" w:rsidRDefault="00E83F24" w:rsidP="004A50F0">
            <w:pPr>
              <w:jc w:val="center"/>
              <w:rPr>
                <w:sz w:val="20"/>
                <w:szCs w:val="20"/>
              </w:rPr>
            </w:pPr>
            <w:r>
              <w:rPr>
                <w:rFonts w:eastAsia="Times New Roman"/>
                <w:w w:val="99"/>
                <w:sz w:val="24"/>
                <w:szCs w:val="24"/>
              </w:rPr>
              <w:t>начальной</w:t>
            </w:r>
          </w:p>
        </w:tc>
        <w:tc>
          <w:tcPr>
            <w:tcW w:w="140" w:type="dxa"/>
            <w:tcBorders>
              <w:right w:val="single" w:sz="8" w:space="0" w:color="auto"/>
            </w:tcBorders>
            <w:vAlign w:val="bottom"/>
          </w:tcPr>
          <w:p w:rsidR="00E83F24" w:rsidRDefault="00E83F24" w:rsidP="004A50F0">
            <w:pPr>
              <w:rPr>
                <w:sz w:val="24"/>
                <w:szCs w:val="24"/>
              </w:rPr>
            </w:pPr>
          </w:p>
        </w:tc>
        <w:tc>
          <w:tcPr>
            <w:tcW w:w="1420" w:type="dxa"/>
            <w:gridSpan w:val="2"/>
            <w:tcBorders>
              <w:right w:val="single" w:sz="8" w:space="0" w:color="auto"/>
            </w:tcBorders>
            <w:vAlign w:val="bottom"/>
          </w:tcPr>
          <w:p w:rsidR="00E83F24" w:rsidRDefault="00E83F24" w:rsidP="004A50F0">
            <w:pPr>
              <w:jc w:val="center"/>
              <w:rPr>
                <w:sz w:val="20"/>
                <w:szCs w:val="20"/>
              </w:rPr>
            </w:pPr>
            <w:proofErr w:type="spellStart"/>
            <w:r>
              <w:rPr>
                <w:rFonts w:eastAsia="Times New Roman"/>
                <w:w w:val="99"/>
                <w:sz w:val="24"/>
                <w:szCs w:val="24"/>
              </w:rPr>
              <w:t>ный</w:t>
            </w:r>
            <w:proofErr w:type="spellEnd"/>
            <w:r>
              <w:rPr>
                <w:rFonts w:eastAsia="Times New Roman"/>
                <w:w w:val="99"/>
                <w:sz w:val="24"/>
                <w:szCs w:val="24"/>
              </w:rPr>
              <w:t xml:space="preserve"> этап </w:t>
            </w:r>
            <w:proofErr w:type="gramStart"/>
            <w:r>
              <w:rPr>
                <w:rFonts w:eastAsia="Times New Roman"/>
                <w:w w:val="99"/>
                <w:sz w:val="24"/>
                <w:szCs w:val="24"/>
              </w:rPr>
              <w:t>до</w:t>
            </w:r>
            <w:proofErr w:type="gramEnd"/>
          </w:p>
        </w:tc>
        <w:tc>
          <w:tcPr>
            <w:tcW w:w="1980" w:type="dxa"/>
            <w:gridSpan w:val="3"/>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этап свыше года</w:t>
            </w:r>
          </w:p>
        </w:tc>
        <w:tc>
          <w:tcPr>
            <w:tcW w:w="100" w:type="dxa"/>
            <w:vAlign w:val="bottom"/>
          </w:tcPr>
          <w:p w:rsidR="00E83F24" w:rsidRDefault="00E83F24" w:rsidP="004A50F0">
            <w:pPr>
              <w:rPr>
                <w:sz w:val="24"/>
                <w:szCs w:val="24"/>
              </w:rPr>
            </w:pPr>
          </w:p>
        </w:tc>
        <w:tc>
          <w:tcPr>
            <w:tcW w:w="2180" w:type="dxa"/>
            <w:gridSpan w:val="2"/>
            <w:tcBorders>
              <w:right w:val="single" w:sz="8" w:space="0" w:color="auto"/>
            </w:tcBorders>
            <w:vAlign w:val="bottom"/>
          </w:tcPr>
          <w:p w:rsidR="00E83F24" w:rsidRDefault="00E83F24" w:rsidP="004A50F0">
            <w:pPr>
              <w:jc w:val="center"/>
              <w:rPr>
                <w:sz w:val="20"/>
                <w:szCs w:val="20"/>
              </w:rPr>
            </w:pPr>
            <w:r>
              <w:rPr>
                <w:rFonts w:eastAsia="Times New Roman"/>
                <w:sz w:val="24"/>
                <w:szCs w:val="24"/>
              </w:rPr>
              <w:t>совершенствования</w:t>
            </w:r>
          </w:p>
        </w:tc>
        <w:tc>
          <w:tcPr>
            <w:tcW w:w="0" w:type="dxa"/>
            <w:vAlign w:val="bottom"/>
          </w:tcPr>
          <w:p w:rsidR="00E83F24" w:rsidRDefault="00E83F24" w:rsidP="004A50F0">
            <w:pPr>
              <w:rPr>
                <w:sz w:val="1"/>
                <w:szCs w:val="1"/>
              </w:rPr>
            </w:pPr>
          </w:p>
        </w:tc>
      </w:tr>
      <w:tr w:rsidR="00E83F24" w:rsidTr="004A50F0">
        <w:trPr>
          <w:trHeight w:val="317"/>
        </w:trPr>
        <w:tc>
          <w:tcPr>
            <w:tcW w:w="20" w:type="dxa"/>
            <w:shd w:val="clear" w:color="auto" w:fill="000000"/>
            <w:vAlign w:val="bottom"/>
          </w:tcPr>
          <w:p w:rsidR="00E83F24" w:rsidRDefault="00E83F24" w:rsidP="004A50F0">
            <w:pPr>
              <w:rPr>
                <w:sz w:val="24"/>
                <w:szCs w:val="24"/>
              </w:rPr>
            </w:pPr>
          </w:p>
        </w:tc>
        <w:tc>
          <w:tcPr>
            <w:tcW w:w="1800" w:type="dxa"/>
            <w:gridSpan w:val="2"/>
            <w:tcBorders>
              <w:right w:val="single" w:sz="8" w:space="0" w:color="auto"/>
            </w:tcBorders>
            <w:vAlign w:val="bottom"/>
          </w:tcPr>
          <w:p w:rsidR="00E83F24" w:rsidRDefault="00E83F24" w:rsidP="004A50F0">
            <w:pPr>
              <w:jc w:val="center"/>
              <w:rPr>
                <w:sz w:val="20"/>
                <w:szCs w:val="20"/>
              </w:rPr>
            </w:pPr>
            <w:r>
              <w:rPr>
                <w:rFonts w:eastAsia="Times New Roman"/>
                <w:b/>
                <w:bCs/>
                <w:sz w:val="24"/>
                <w:szCs w:val="24"/>
              </w:rPr>
              <w:t>соревнований</w:t>
            </w:r>
          </w:p>
        </w:tc>
        <w:tc>
          <w:tcPr>
            <w:tcW w:w="1320" w:type="dxa"/>
            <w:tcBorders>
              <w:right w:val="single" w:sz="8" w:space="0" w:color="auto"/>
            </w:tcBorders>
            <w:vAlign w:val="bottom"/>
          </w:tcPr>
          <w:p w:rsidR="00E83F24" w:rsidRDefault="00E83F24" w:rsidP="004A50F0">
            <w:pPr>
              <w:jc w:val="center"/>
              <w:rPr>
                <w:sz w:val="20"/>
                <w:szCs w:val="20"/>
              </w:rPr>
            </w:pPr>
            <w:r>
              <w:rPr>
                <w:rFonts w:eastAsia="Times New Roman"/>
                <w:sz w:val="24"/>
                <w:szCs w:val="24"/>
              </w:rPr>
              <w:t>подготовки</w:t>
            </w:r>
          </w:p>
        </w:tc>
        <w:tc>
          <w:tcPr>
            <w:tcW w:w="1420" w:type="dxa"/>
            <w:gridSpan w:val="2"/>
            <w:vAlign w:val="bottom"/>
          </w:tcPr>
          <w:p w:rsidR="00E83F24" w:rsidRDefault="00E83F24" w:rsidP="004A50F0">
            <w:pPr>
              <w:jc w:val="center"/>
              <w:rPr>
                <w:sz w:val="20"/>
                <w:szCs w:val="20"/>
              </w:rPr>
            </w:pPr>
            <w:r>
              <w:rPr>
                <w:rFonts w:eastAsia="Times New Roman"/>
                <w:sz w:val="24"/>
                <w:szCs w:val="24"/>
              </w:rPr>
              <w:t>подготовки</w:t>
            </w: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ind w:left="140"/>
              <w:jc w:val="center"/>
              <w:rPr>
                <w:sz w:val="20"/>
                <w:szCs w:val="20"/>
              </w:rPr>
            </w:pPr>
            <w:r>
              <w:rPr>
                <w:rFonts w:eastAsia="Times New Roman"/>
                <w:w w:val="98"/>
                <w:sz w:val="24"/>
                <w:szCs w:val="24"/>
              </w:rPr>
              <w:t>года</w:t>
            </w: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600" w:type="dxa"/>
            <w:vAlign w:val="bottom"/>
          </w:tcPr>
          <w:p w:rsidR="00E83F24" w:rsidRDefault="00E83F24" w:rsidP="004A50F0">
            <w:pPr>
              <w:rPr>
                <w:sz w:val="24"/>
                <w:szCs w:val="24"/>
              </w:rPr>
            </w:pPr>
          </w:p>
        </w:tc>
        <w:tc>
          <w:tcPr>
            <w:tcW w:w="980" w:type="dxa"/>
            <w:tcBorders>
              <w:right w:val="single" w:sz="8" w:space="0" w:color="auto"/>
            </w:tcBorders>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340" w:type="dxa"/>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ind w:right="360"/>
              <w:jc w:val="center"/>
              <w:rPr>
                <w:sz w:val="20"/>
                <w:szCs w:val="20"/>
              </w:rPr>
            </w:pPr>
            <w:r>
              <w:rPr>
                <w:rFonts w:eastAsia="Times New Roman"/>
                <w:w w:val="99"/>
                <w:sz w:val="24"/>
                <w:szCs w:val="24"/>
              </w:rPr>
              <w:t>спортивного</w:t>
            </w:r>
          </w:p>
        </w:tc>
        <w:tc>
          <w:tcPr>
            <w:tcW w:w="0" w:type="dxa"/>
            <w:vAlign w:val="bottom"/>
          </w:tcPr>
          <w:p w:rsidR="00E83F24" w:rsidRDefault="00E83F24" w:rsidP="004A50F0">
            <w:pPr>
              <w:rPr>
                <w:sz w:val="1"/>
                <w:szCs w:val="1"/>
              </w:rPr>
            </w:pPr>
          </w:p>
        </w:tc>
      </w:tr>
      <w:tr w:rsidR="00E83F24" w:rsidTr="004A50F0">
        <w:trPr>
          <w:trHeight w:val="312"/>
        </w:trPr>
        <w:tc>
          <w:tcPr>
            <w:tcW w:w="20" w:type="dxa"/>
            <w:shd w:val="clear" w:color="auto" w:fill="000000"/>
            <w:vAlign w:val="bottom"/>
          </w:tcPr>
          <w:p w:rsidR="00E83F24" w:rsidRDefault="00E83F24" w:rsidP="004A50F0">
            <w:pPr>
              <w:rPr>
                <w:sz w:val="24"/>
                <w:szCs w:val="24"/>
              </w:rPr>
            </w:pPr>
          </w:p>
        </w:tc>
        <w:tc>
          <w:tcPr>
            <w:tcW w:w="1400" w:type="dxa"/>
            <w:vAlign w:val="bottom"/>
          </w:tcPr>
          <w:p w:rsidR="00E83F24" w:rsidRDefault="00E83F24" w:rsidP="004A50F0">
            <w:pPr>
              <w:rPr>
                <w:sz w:val="24"/>
                <w:szCs w:val="24"/>
              </w:rPr>
            </w:pPr>
          </w:p>
        </w:tc>
        <w:tc>
          <w:tcPr>
            <w:tcW w:w="400" w:type="dxa"/>
            <w:tcBorders>
              <w:right w:val="single" w:sz="8" w:space="0" w:color="auto"/>
            </w:tcBorders>
            <w:vAlign w:val="bottom"/>
          </w:tcPr>
          <w:p w:rsidR="00E83F24" w:rsidRDefault="00E83F24" w:rsidP="004A50F0">
            <w:pPr>
              <w:rPr>
                <w:sz w:val="24"/>
                <w:szCs w:val="24"/>
              </w:rPr>
            </w:pPr>
          </w:p>
        </w:tc>
        <w:tc>
          <w:tcPr>
            <w:tcW w:w="1320" w:type="dxa"/>
            <w:tcBorders>
              <w:right w:val="single" w:sz="8" w:space="0" w:color="auto"/>
            </w:tcBorders>
            <w:vAlign w:val="bottom"/>
          </w:tcPr>
          <w:p w:rsidR="00E83F24" w:rsidRDefault="00E83F24" w:rsidP="004A50F0">
            <w:pPr>
              <w:jc w:val="center"/>
              <w:rPr>
                <w:sz w:val="20"/>
                <w:szCs w:val="20"/>
              </w:rPr>
            </w:pPr>
            <w:r>
              <w:rPr>
                <w:rFonts w:eastAsia="Times New Roman"/>
                <w:w w:val="98"/>
                <w:sz w:val="24"/>
                <w:szCs w:val="24"/>
              </w:rPr>
              <w:t>до года</w:t>
            </w:r>
          </w:p>
        </w:tc>
        <w:tc>
          <w:tcPr>
            <w:tcW w:w="1420" w:type="dxa"/>
            <w:gridSpan w:val="2"/>
            <w:vAlign w:val="bottom"/>
          </w:tcPr>
          <w:p w:rsidR="00E83F24" w:rsidRDefault="00E83F24" w:rsidP="004A50F0">
            <w:pPr>
              <w:jc w:val="center"/>
              <w:rPr>
                <w:sz w:val="20"/>
                <w:szCs w:val="20"/>
              </w:rPr>
            </w:pPr>
            <w:r>
              <w:rPr>
                <w:rFonts w:eastAsia="Times New Roman"/>
                <w:sz w:val="24"/>
                <w:szCs w:val="24"/>
              </w:rPr>
              <w:t>свыше года</w:t>
            </w: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600" w:type="dxa"/>
            <w:vAlign w:val="bottom"/>
          </w:tcPr>
          <w:p w:rsidR="00E83F24" w:rsidRDefault="00E83F24" w:rsidP="004A50F0">
            <w:pPr>
              <w:rPr>
                <w:sz w:val="24"/>
                <w:szCs w:val="24"/>
              </w:rPr>
            </w:pPr>
          </w:p>
        </w:tc>
        <w:tc>
          <w:tcPr>
            <w:tcW w:w="980" w:type="dxa"/>
            <w:tcBorders>
              <w:right w:val="single" w:sz="8" w:space="0" w:color="auto"/>
            </w:tcBorders>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340" w:type="dxa"/>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ind w:right="340"/>
              <w:jc w:val="center"/>
              <w:rPr>
                <w:sz w:val="20"/>
                <w:szCs w:val="20"/>
              </w:rPr>
            </w:pPr>
            <w:r>
              <w:rPr>
                <w:rFonts w:eastAsia="Times New Roman"/>
                <w:sz w:val="24"/>
                <w:szCs w:val="24"/>
              </w:rPr>
              <w:t>мастерства</w:t>
            </w:r>
          </w:p>
        </w:tc>
        <w:tc>
          <w:tcPr>
            <w:tcW w:w="0" w:type="dxa"/>
            <w:vAlign w:val="bottom"/>
          </w:tcPr>
          <w:p w:rsidR="00E83F24" w:rsidRDefault="00E83F24" w:rsidP="004A50F0">
            <w:pPr>
              <w:rPr>
                <w:sz w:val="1"/>
                <w:szCs w:val="1"/>
              </w:rPr>
            </w:pPr>
          </w:p>
        </w:tc>
      </w:tr>
      <w:tr w:rsidR="00E83F24" w:rsidTr="004A50F0">
        <w:trPr>
          <w:trHeight w:val="658"/>
        </w:trPr>
        <w:tc>
          <w:tcPr>
            <w:tcW w:w="20" w:type="dxa"/>
            <w:tcBorders>
              <w:bottom w:val="single" w:sz="8" w:space="0" w:color="auto"/>
            </w:tcBorders>
            <w:shd w:val="clear" w:color="auto" w:fill="000000"/>
            <w:vAlign w:val="bottom"/>
          </w:tcPr>
          <w:p w:rsidR="00E83F24" w:rsidRDefault="00E83F24" w:rsidP="004A50F0">
            <w:pPr>
              <w:rPr>
                <w:sz w:val="24"/>
                <w:szCs w:val="24"/>
              </w:rPr>
            </w:pPr>
          </w:p>
        </w:tc>
        <w:tc>
          <w:tcPr>
            <w:tcW w:w="1800" w:type="dxa"/>
            <w:gridSpan w:val="2"/>
            <w:tcBorders>
              <w:bottom w:val="single" w:sz="8" w:space="0" w:color="auto"/>
              <w:right w:val="single" w:sz="8" w:space="0" w:color="auto"/>
            </w:tcBorders>
            <w:vAlign w:val="bottom"/>
          </w:tcPr>
          <w:p w:rsidR="00E83F24" w:rsidRDefault="00E83F24" w:rsidP="004A50F0">
            <w:pPr>
              <w:rPr>
                <w:sz w:val="24"/>
                <w:szCs w:val="24"/>
              </w:rPr>
            </w:pPr>
          </w:p>
        </w:tc>
        <w:tc>
          <w:tcPr>
            <w:tcW w:w="1320" w:type="dxa"/>
            <w:tcBorders>
              <w:bottom w:val="single" w:sz="8" w:space="0" w:color="auto"/>
              <w:right w:val="single" w:sz="8" w:space="0" w:color="auto"/>
            </w:tcBorders>
            <w:vAlign w:val="bottom"/>
          </w:tcPr>
          <w:p w:rsidR="00E83F24" w:rsidRDefault="00E83F24" w:rsidP="004A50F0">
            <w:pPr>
              <w:rPr>
                <w:sz w:val="24"/>
                <w:szCs w:val="24"/>
              </w:rPr>
            </w:pPr>
          </w:p>
        </w:tc>
        <w:tc>
          <w:tcPr>
            <w:tcW w:w="1420" w:type="dxa"/>
            <w:gridSpan w:val="2"/>
            <w:tcBorders>
              <w:bottom w:val="single" w:sz="8" w:space="0" w:color="auto"/>
            </w:tcBorders>
            <w:vAlign w:val="bottom"/>
          </w:tcPr>
          <w:p w:rsidR="00E83F24" w:rsidRDefault="00E83F24" w:rsidP="004A50F0">
            <w:pPr>
              <w:rPr>
                <w:sz w:val="24"/>
                <w:szCs w:val="24"/>
              </w:rPr>
            </w:pPr>
          </w:p>
        </w:tc>
        <w:tc>
          <w:tcPr>
            <w:tcW w:w="14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tcBorders>
            <w:vAlign w:val="bottom"/>
          </w:tcPr>
          <w:p w:rsidR="00E83F24" w:rsidRDefault="00E83F24" w:rsidP="004A50F0">
            <w:pPr>
              <w:rPr>
                <w:sz w:val="24"/>
                <w:szCs w:val="24"/>
              </w:rPr>
            </w:pPr>
          </w:p>
        </w:tc>
        <w:tc>
          <w:tcPr>
            <w:tcW w:w="280" w:type="dxa"/>
            <w:tcBorders>
              <w:bottom w:val="single" w:sz="8" w:space="0" w:color="auto"/>
              <w:right w:val="single" w:sz="8" w:space="0" w:color="auto"/>
            </w:tcBorders>
            <w:vAlign w:val="bottom"/>
          </w:tcPr>
          <w:p w:rsidR="00E83F24" w:rsidRDefault="00E83F24" w:rsidP="004A50F0">
            <w:pPr>
              <w:rPr>
                <w:sz w:val="24"/>
                <w:szCs w:val="24"/>
              </w:rPr>
            </w:pPr>
          </w:p>
        </w:tc>
        <w:tc>
          <w:tcPr>
            <w:tcW w:w="400" w:type="dxa"/>
            <w:tcBorders>
              <w:bottom w:val="single" w:sz="8" w:space="0" w:color="auto"/>
            </w:tcBorders>
            <w:vAlign w:val="bottom"/>
          </w:tcPr>
          <w:p w:rsidR="00E83F24" w:rsidRDefault="00E83F24" w:rsidP="004A50F0">
            <w:pPr>
              <w:rPr>
                <w:sz w:val="24"/>
                <w:szCs w:val="24"/>
              </w:rPr>
            </w:pPr>
          </w:p>
        </w:tc>
        <w:tc>
          <w:tcPr>
            <w:tcW w:w="1580" w:type="dxa"/>
            <w:gridSpan w:val="2"/>
            <w:tcBorders>
              <w:bottom w:val="single" w:sz="8" w:space="0" w:color="auto"/>
              <w:right w:val="single" w:sz="8" w:space="0" w:color="auto"/>
            </w:tcBorders>
            <w:vAlign w:val="bottom"/>
          </w:tcPr>
          <w:p w:rsidR="00E83F24" w:rsidRDefault="00E83F24" w:rsidP="004A50F0">
            <w:pPr>
              <w:rPr>
                <w:sz w:val="24"/>
                <w:szCs w:val="24"/>
              </w:rPr>
            </w:pPr>
          </w:p>
        </w:tc>
        <w:tc>
          <w:tcPr>
            <w:tcW w:w="100" w:type="dxa"/>
            <w:tcBorders>
              <w:bottom w:val="single" w:sz="8" w:space="0" w:color="auto"/>
            </w:tcBorders>
            <w:vAlign w:val="bottom"/>
          </w:tcPr>
          <w:p w:rsidR="00E83F24" w:rsidRDefault="00E83F24" w:rsidP="004A50F0">
            <w:pPr>
              <w:rPr>
                <w:sz w:val="24"/>
                <w:szCs w:val="24"/>
              </w:rPr>
            </w:pPr>
          </w:p>
        </w:tc>
        <w:tc>
          <w:tcPr>
            <w:tcW w:w="2180" w:type="dxa"/>
            <w:gridSpan w:val="2"/>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54"/>
        </w:trPr>
        <w:tc>
          <w:tcPr>
            <w:tcW w:w="20" w:type="dxa"/>
            <w:shd w:val="clear" w:color="auto" w:fill="000000"/>
            <w:vAlign w:val="bottom"/>
          </w:tcPr>
          <w:p w:rsidR="00E83F24" w:rsidRDefault="00E83F24" w:rsidP="004A50F0">
            <w:pPr>
              <w:rPr>
                <w:sz w:val="24"/>
                <w:szCs w:val="24"/>
              </w:rPr>
            </w:pPr>
          </w:p>
        </w:tc>
        <w:tc>
          <w:tcPr>
            <w:tcW w:w="1800" w:type="dxa"/>
            <w:gridSpan w:val="2"/>
            <w:tcBorders>
              <w:right w:val="single" w:sz="8" w:space="0" w:color="auto"/>
            </w:tcBorders>
            <w:vAlign w:val="bottom"/>
          </w:tcPr>
          <w:p w:rsidR="00E83F24" w:rsidRDefault="00E83F24" w:rsidP="004A50F0">
            <w:pPr>
              <w:jc w:val="center"/>
              <w:rPr>
                <w:sz w:val="20"/>
                <w:szCs w:val="20"/>
              </w:rPr>
            </w:pPr>
            <w:r>
              <w:rPr>
                <w:rFonts w:eastAsia="Times New Roman"/>
                <w:sz w:val="24"/>
                <w:szCs w:val="24"/>
              </w:rPr>
              <w:t>контрольные</w:t>
            </w:r>
          </w:p>
        </w:tc>
        <w:tc>
          <w:tcPr>
            <w:tcW w:w="132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1-3</w:t>
            </w:r>
          </w:p>
        </w:tc>
        <w:tc>
          <w:tcPr>
            <w:tcW w:w="1420" w:type="dxa"/>
            <w:gridSpan w:val="2"/>
            <w:vAlign w:val="bottom"/>
          </w:tcPr>
          <w:p w:rsidR="00E83F24" w:rsidRDefault="00E83F24" w:rsidP="004A50F0">
            <w:pPr>
              <w:jc w:val="center"/>
              <w:rPr>
                <w:sz w:val="20"/>
                <w:szCs w:val="20"/>
              </w:rPr>
            </w:pPr>
            <w:r>
              <w:rPr>
                <w:rFonts w:eastAsia="Times New Roman"/>
                <w:w w:val="99"/>
                <w:sz w:val="24"/>
                <w:szCs w:val="24"/>
              </w:rPr>
              <w:t>1-3</w:t>
            </w: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ind w:left="140"/>
              <w:jc w:val="center"/>
              <w:rPr>
                <w:sz w:val="20"/>
                <w:szCs w:val="20"/>
              </w:rPr>
            </w:pPr>
            <w:r>
              <w:rPr>
                <w:rFonts w:eastAsia="Times New Roman"/>
                <w:w w:val="99"/>
                <w:sz w:val="24"/>
                <w:szCs w:val="24"/>
              </w:rPr>
              <w:t>3-5</w:t>
            </w: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580" w:type="dxa"/>
            <w:gridSpan w:val="2"/>
            <w:tcBorders>
              <w:right w:val="single" w:sz="8" w:space="0" w:color="auto"/>
            </w:tcBorders>
            <w:vAlign w:val="bottom"/>
          </w:tcPr>
          <w:p w:rsidR="00E83F24" w:rsidRDefault="00E83F24" w:rsidP="004A50F0">
            <w:pPr>
              <w:ind w:right="300"/>
              <w:jc w:val="center"/>
              <w:rPr>
                <w:sz w:val="20"/>
                <w:szCs w:val="20"/>
              </w:rPr>
            </w:pPr>
            <w:r>
              <w:rPr>
                <w:rFonts w:eastAsia="Times New Roman"/>
                <w:w w:val="99"/>
                <w:sz w:val="24"/>
                <w:szCs w:val="24"/>
              </w:rPr>
              <w:t>3-5</w:t>
            </w:r>
          </w:p>
        </w:tc>
        <w:tc>
          <w:tcPr>
            <w:tcW w:w="100" w:type="dxa"/>
            <w:vAlign w:val="bottom"/>
          </w:tcPr>
          <w:p w:rsidR="00E83F24" w:rsidRDefault="00E83F24" w:rsidP="004A50F0">
            <w:pPr>
              <w:rPr>
                <w:sz w:val="24"/>
                <w:szCs w:val="24"/>
              </w:rPr>
            </w:pPr>
          </w:p>
        </w:tc>
        <w:tc>
          <w:tcPr>
            <w:tcW w:w="2180" w:type="dxa"/>
            <w:gridSpan w:val="2"/>
            <w:tcBorders>
              <w:right w:val="single" w:sz="8" w:space="0" w:color="auto"/>
            </w:tcBorders>
            <w:vAlign w:val="bottom"/>
          </w:tcPr>
          <w:p w:rsidR="00E83F24" w:rsidRDefault="00E83F24" w:rsidP="004A50F0">
            <w:pPr>
              <w:ind w:right="20"/>
              <w:jc w:val="center"/>
              <w:rPr>
                <w:sz w:val="20"/>
                <w:szCs w:val="20"/>
              </w:rPr>
            </w:pPr>
            <w:r>
              <w:rPr>
                <w:rFonts w:eastAsia="Times New Roman"/>
                <w:w w:val="99"/>
                <w:sz w:val="24"/>
                <w:szCs w:val="24"/>
              </w:rPr>
              <w:t>5-7</w:t>
            </w:r>
          </w:p>
        </w:tc>
        <w:tc>
          <w:tcPr>
            <w:tcW w:w="0" w:type="dxa"/>
            <w:vAlign w:val="bottom"/>
          </w:tcPr>
          <w:p w:rsidR="00E83F24" w:rsidRDefault="00E83F24" w:rsidP="004A50F0">
            <w:pPr>
              <w:rPr>
                <w:sz w:val="1"/>
                <w:szCs w:val="1"/>
              </w:rPr>
            </w:pPr>
          </w:p>
        </w:tc>
      </w:tr>
      <w:tr w:rsidR="00E83F24" w:rsidTr="004A50F0">
        <w:trPr>
          <w:trHeight w:val="317"/>
        </w:trPr>
        <w:tc>
          <w:tcPr>
            <w:tcW w:w="20" w:type="dxa"/>
            <w:shd w:val="clear" w:color="auto" w:fill="000000"/>
            <w:vAlign w:val="bottom"/>
          </w:tcPr>
          <w:p w:rsidR="00E83F24" w:rsidRDefault="00E83F24" w:rsidP="004A50F0">
            <w:pPr>
              <w:rPr>
                <w:sz w:val="24"/>
                <w:szCs w:val="24"/>
              </w:rPr>
            </w:pPr>
          </w:p>
        </w:tc>
        <w:tc>
          <w:tcPr>
            <w:tcW w:w="1800" w:type="dxa"/>
            <w:gridSpan w:val="2"/>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отборочные</w:t>
            </w:r>
          </w:p>
        </w:tc>
        <w:tc>
          <w:tcPr>
            <w:tcW w:w="132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w:t>
            </w:r>
          </w:p>
        </w:tc>
        <w:tc>
          <w:tcPr>
            <w:tcW w:w="1420" w:type="dxa"/>
            <w:gridSpan w:val="2"/>
            <w:vAlign w:val="bottom"/>
          </w:tcPr>
          <w:p w:rsidR="00E83F24" w:rsidRDefault="00E83F24" w:rsidP="004A50F0">
            <w:pPr>
              <w:jc w:val="center"/>
              <w:rPr>
                <w:sz w:val="20"/>
                <w:szCs w:val="20"/>
              </w:rPr>
            </w:pPr>
            <w:r>
              <w:rPr>
                <w:rFonts w:eastAsia="Times New Roman"/>
                <w:w w:val="99"/>
                <w:sz w:val="24"/>
                <w:szCs w:val="24"/>
              </w:rPr>
              <w:t>-</w:t>
            </w: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ind w:left="140"/>
              <w:jc w:val="center"/>
              <w:rPr>
                <w:sz w:val="20"/>
                <w:szCs w:val="20"/>
              </w:rPr>
            </w:pPr>
            <w:r>
              <w:rPr>
                <w:rFonts w:eastAsia="Times New Roman"/>
                <w:w w:val="99"/>
                <w:sz w:val="24"/>
                <w:szCs w:val="24"/>
              </w:rPr>
              <w:t>1-3</w:t>
            </w: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580" w:type="dxa"/>
            <w:gridSpan w:val="2"/>
            <w:tcBorders>
              <w:right w:val="single" w:sz="8" w:space="0" w:color="auto"/>
            </w:tcBorders>
            <w:vAlign w:val="bottom"/>
          </w:tcPr>
          <w:p w:rsidR="00E83F24" w:rsidRDefault="00E83F24" w:rsidP="004A50F0">
            <w:pPr>
              <w:ind w:right="300"/>
              <w:jc w:val="center"/>
              <w:rPr>
                <w:sz w:val="20"/>
                <w:szCs w:val="20"/>
              </w:rPr>
            </w:pPr>
            <w:r>
              <w:rPr>
                <w:rFonts w:eastAsia="Times New Roman"/>
                <w:w w:val="99"/>
                <w:sz w:val="24"/>
                <w:szCs w:val="24"/>
              </w:rPr>
              <w:t>1-3</w:t>
            </w:r>
          </w:p>
        </w:tc>
        <w:tc>
          <w:tcPr>
            <w:tcW w:w="100" w:type="dxa"/>
            <w:vAlign w:val="bottom"/>
          </w:tcPr>
          <w:p w:rsidR="00E83F24" w:rsidRDefault="00E83F24" w:rsidP="004A50F0">
            <w:pPr>
              <w:rPr>
                <w:sz w:val="24"/>
                <w:szCs w:val="24"/>
              </w:rPr>
            </w:pPr>
          </w:p>
        </w:tc>
        <w:tc>
          <w:tcPr>
            <w:tcW w:w="2180" w:type="dxa"/>
            <w:gridSpan w:val="2"/>
            <w:tcBorders>
              <w:right w:val="single" w:sz="8" w:space="0" w:color="auto"/>
            </w:tcBorders>
            <w:vAlign w:val="bottom"/>
          </w:tcPr>
          <w:p w:rsidR="00E83F24" w:rsidRDefault="00E83F24" w:rsidP="004A50F0">
            <w:pPr>
              <w:ind w:right="20"/>
              <w:jc w:val="center"/>
              <w:rPr>
                <w:sz w:val="20"/>
                <w:szCs w:val="20"/>
              </w:rPr>
            </w:pPr>
            <w:r>
              <w:rPr>
                <w:rFonts w:eastAsia="Times New Roman"/>
                <w:w w:val="99"/>
                <w:sz w:val="24"/>
                <w:szCs w:val="24"/>
              </w:rPr>
              <w:t>1-3</w:t>
            </w:r>
          </w:p>
        </w:tc>
        <w:tc>
          <w:tcPr>
            <w:tcW w:w="0" w:type="dxa"/>
            <w:vAlign w:val="bottom"/>
          </w:tcPr>
          <w:p w:rsidR="00E83F24" w:rsidRDefault="00E83F24" w:rsidP="004A50F0">
            <w:pPr>
              <w:rPr>
                <w:sz w:val="1"/>
                <w:szCs w:val="1"/>
              </w:rPr>
            </w:pPr>
          </w:p>
        </w:tc>
      </w:tr>
      <w:tr w:rsidR="00E83F24" w:rsidTr="004A50F0">
        <w:trPr>
          <w:trHeight w:val="317"/>
        </w:trPr>
        <w:tc>
          <w:tcPr>
            <w:tcW w:w="20" w:type="dxa"/>
            <w:shd w:val="clear" w:color="auto" w:fill="000000"/>
            <w:vAlign w:val="bottom"/>
          </w:tcPr>
          <w:p w:rsidR="00E83F24" w:rsidRDefault="00E83F24" w:rsidP="004A50F0">
            <w:pPr>
              <w:rPr>
                <w:sz w:val="24"/>
                <w:szCs w:val="24"/>
              </w:rPr>
            </w:pPr>
          </w:p>
        </w:tc>
        <w:tc>
          <w:tcPr>
            <w:tcW w:w="1400" w:type="dxa"/>
            <w:vAlign w:val="bottom"/>
          </w:tcPr>
          <w:p w:rsidR="00E83F24" w:rsidRDefault="00E83F24" w:rsidP="004A50F0">
            <w:pPr>
              <w:ind w:left="260"/>
              <w:jc w:val="center"/>
              <w:rPr>
                <w:sz w:val="20"/>
                <w:szCs w:val="20"/>
              </w:rPr>
            </w:pPr>
            <w:r>
              <w:rPr>
                <w:rFonts w:eastAsia="Times New Roman"/>
                <w:w w:val="99"/>
                <w:sz w:val="24"/>
                <w:szCs w:val="24"/>
              </w:rPr>
              <w:t>основные</w:t>
            </w:r>
          </w:p>
        </w:tc>
        <w:tc>
          <w:tcPr>
            <w:tcW w:w="400" w:type="dxa"/>
            <w:tcBorders>
              <w:right w:val="single" w:sz="8" w:space="0" w:color="auto"/>
            </w:tcBorders>
            <w:vAlign w:val="bottom"/>
          </w:tcPr>
          <w:p w:rsidR="00E83F24" w:rsidRDefault="00E83F24" w:rsidP="004A50F0">
            <w:pPr>
              <w:rPr>
                <w:sz w:val="24"/>
                <w:szCs w:val="24"/>
              </w:rPr>
            </w:pPr>
          </w:p>
        </w:tc>
        <w:tc>
          <w:tcPr>
            <w:tcW w:w="132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w:t>
            </w:r>
          </w:p>
        </w:tc>
        <w:tc>
          <w:tcPr>
            <w:tcW w:w="1420" w:type="dxa"/>
            <w:gridSpan w:val="2"/>
            <w:vAlign w:val="bottom"/>
          </w:tcPr>
          <w:p w:rsidR="00E83F24" w:rsidRDefault="00E83F24" w:rsidP="004A50F0">
            <w:pPr>
              <w:jc w:val="center"/>
              <w:rPr>
                <w:sz w:val="20"/>
                <w:szCs w:val="20"/>
              </w:rPr>
            </w:pPr>
            <w:r>
              <w:rPr>
                <w:rFonts w:eastAsia="Times New Roman"/>
                <w:w w:val="99"/>
                <w:sz w:val="24"/>
                <w:szCs w:val="24"/>
              </w:rPr>
              <w:t>1</w:t>
            </w: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ind w:left="140"/>
              <w:jc w:val="center"/>
              <w:rPr>
                <w:sz w:val="20"/>
                <w:szCs w:val="20"/>
              </w:rPr>
            </w:pPr>
            <w:r>
              <w:rPr>
                <w:rFonts w:eastAsia="Times New Roman"/>
                <w:w w:val="99"/>
                <w:sz w:val="24"/>
                <w:szCs w:val="24"/>
              </w:rPr>
              <w:t>3</w:t>
            </w: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580" w:type="dxa"/>
            <w:gridSpan w:val="2"/>
            <w:tcBorders>
              <w:right w:val="single" w:sz="8" w:space="0" w:color="auto"/>
            </w:tcBorders>
            <w:vAlign w:val="bottom"/>
          </w:tcPr>
          <w:p w:rsidR="00E83F24" w:rsidRDefault="00E83F24" w:rsidP="004A50F0">
            <w:pPr>
              <w:ind w:right="300"/>
              <w:jc w:val="center"/>
              <w:rPr>
                <w:sz w:val="20"/>
                <w:szCs w:val="20"/>
              </w:rPr>
            </w:pPr>
            <w:r>
              <w:rPr>
                <w:rFonts w:eastAsia="Times New Roman"/>
                <w:w w:val="99"/>
                <w:sz w:val="24"/>
                <w:szCs w:val="24"/>
              </w:rPr>
              <w:t>3</w:t>
            </w:r>
          </w:p>
        </w:tc>
        <w:tc>
          <w:tcPr>
            <w:tcW w:w="100" w:type="dxa"/>
            <w:vAlign w:val="bottom"/>
          </w:tcPr>
          <w:p w:rsidR="00E83F24" w:rsidRDefault="00E83F24" w:rsidP="004A50F0">
            <w:pPr>
              <w:rPr>
                <w:sz w:val="24"/>
                <w:szCs w:val="24"/>
              </w:rPr>
            </w:pPr>
          </w:p>
        </w:tc>
        <w:tc>
          <w:tcPr>
            <w:tcW w:w="2180" w:type="dxa"/>
            <w:gridSpan w:val="2"/>
            <w:tcBorders>
              <w:right w:val="single" w:sz="8" w:space="0" w:color="auto"/>
            </w:tcBorders>
            <w:vAlign w:val="bottom"/>
          </w:tcPr>
          <w:p w:rsidR="00E83F24" w:rsidRDefault="00E83F24" w:rsidP="004A50F0">
            <w:pPr>
              <w:ind w:right="20"/>
              <w:jc w:val="center"/>
              <w:rPr>
                <w:sz w:val="20"/>
                <w:szCs w:val="20"/>
              </w:rPr>
            </w:pPr>
            <w:r>
              <w:rPr>
                <w:rFonts w:eastAsia="Times New Roman"/>
                <w:w w:val="99"/>
                <w:sz w:val="24"/>
                <w:szCs w:val="24"/>
              </w:rPr>
              <w:t>3</w:t>
            </w:r>
          </w:p>
        </w:tc>
        <w:tc>
          <w:tcPr>
            <w:tcW w:w="0" w:type="dxa"/>
            <w:vAlign w:val="bottom"/>
          </w:tcPr>
          <w:p w:rsidR="00E83F24" w:rsidRDefault="00E83F24" w:rsidP="004A50F0">
            <w:pPr>
              <w:rPr>
                <w:sz w:val="1"/>
                <w:szCs w:val="1"/>
              </w:rPr>
            </w:pPr>
          </w:p>
        </w:tc>
      </w:tr>
      <w:tr w:rsidR="00E83F24" w:rsidTr="004A50F0">
        <w:trPr>
          <w:trHeight w:val="178"/>
        </w:trPr>
        <w:tc>
          <w:tcPr>
            <w:tcW w:w="20" w:type="dxa"/>
            <w:tcBorders>
              <w:bottom w:val="single" w:sz="8" w:space="0" w:color="auto"/>
            </w:tcBorders>
            <w:shd w:val="clear" w:color="auto" w:fill="000000"/>
            <w:vAlign w:val="bottom"/>
          </w:tcPr>
          <w:p w:rsidR="00E83F24" w:rsidRDefault="00E83F24" w:rsidP="004A50F0">
            <w:pPr>
              <w:rPr>
                <w:sz w:val="15"/>
                <w:szCs w:val="15"/>
              </w:rPr>
            </w:pPr>
          </w:p>
        </w:tc>
        <w:tc>
          <w:tcPr>
            <w:tcW w:w="1400" w:type="dxa"/>
            <w:tcBorders>
              <w:bottom w:val="single" w:sz="8" w:space="0" w:color="auto"/>
            </w:tcBorders>
            <w:vAlign w:val="bottom"/>
          </w:tcPr>
          <w:p w:rsidR="00E83F24" w:rsidRDefault="00E83F24" w:rsidP="004A50F0">
            <w:pPr>
              <w:rPr>
                <w:sz w:val="15"/>
                <w:szCs w:val="15"/>
              </w:rPr>
            </w:pPr>
          </w:p>
        </w:tc>
        <w:tc>
          <w:tcPr>
            <w:tcW w:w="400" w:type="dxa"/>
            <w:tcBorders>
              <w:bottom w:val="single" w:sz="8" w:space="0" w:color="auto"/>
              <w:right w:val="single" w:sz="8" w:space="0" w:color="auto"/>
            </w:tcBorders>
            <w:vAlign w:val="bottom"/>
          </w:tcPr>
          <w:p w:rsidR="00E83F24" w:rsidRDefault="00E83F24" w:rsidP="004A50F0">
            <w:pPr>
              <w:rPr>
                <w:sz w:val="15"/>
                <w:szCs w:val="15"/>
              </w:rPr>
            </w:pPr>
          </w:p>
        </w:tc>
        <w:tc>
          <w:tcPr>
            <w:tcW w:w="1320" w:type="dxa"/>
            <w:tcBorders>
              <w:bottom w:val="single" w:sz="8" w:space="0" w:color="auto"/>
              <w:right w:val="single" w:sz="8" w:space="0" w:color="auto"/>
            </w:tcBorders>
            <w:vAlign w:val="bottom"/>
          </w:tcPr>
          <w:p w:rsidR="00E83F24" w:rsidRDefault="00E83F24" w:rsidP="004A50F0">
            <w:pPr>
              <w:rPr>
                <w:sz w:val="15"/>
                <w:szCs w:val="15"/>
              </w:rPr>
            </w:pPr>
          </w:p>
        </w:tc>
        <w:tc>
          <w:tcPr>
            <w:tcW w:w="1420" w:type="dxa"/>
            <w:gridSpan w:val="2"/>
            <w:tcBorders>
              <w:bottom w:val="single" w:sz="8" w:space="0" w:color="auto"/>
            </w:tcBorders>
            <w:vAlign w:val="bottom"/>
          </w:tcPr>
          <w:p w:rsidR="00E83F24" w:rsidRDefault="00E83F24" w:rsidP="004A50F0">
            <w:pPr>
              <w:rPr>
                <w:sz w:val="15"/>
                <w:szCs w:val="15"/>
              </w:rPr>
            </w:pPr>
          </w:p>
        </w:tc>
        <w:tc>
          <w:tcPr>
            <w:tcW w:w="140" w:type="dxa"/>
            <w:tcBorders>
              <w:bottom w:val="single" w:sz="8" w:space="0" w:color="auto"/>
              <w:right w:val="single" w:sz="8" w:space="0" w:color="auto"/>
            </w:tcBorders>
            <w:vAlign w:val="bottom"/>
          </w:tcPr>
          <w:p w:rsidR="00E83F24" w:rsidRDefault="00E83F24" w:rsidP="004A50F0">
            <w:pPr>
              <w:rPr>
                <w:sz w:val="15"/>
                <w:szCs w:val="15"/>
              </w:rPr>
            </w:pPr>
          </w:p>
        </w:tc>
        <w:tc>
          <w:tcPr>
            <w:tcW w:w="1140" w:type="dxa"/>
            <w:tcBorders>
              <w:bottom w:val="single" w:sz="8" w:space="0" w:color="auto"/>
            </w:tcBorders>
            <w:vAlign w:val="bottom"/>
          </w:tcPr>
          <w:p w:rsidR="00E83F24" w:rsidRDefault="00E83F24" w:rsidP="004A50F0">
            <w:pPr>
              <w:rPr>
                <w:sz w:val="15"/>
                <w:szCs w:val="15"/>
              </w:rPr>
            </w:pPr>
          </w:p>
        </w:tc>
        <w:tc>
          <w:tcPr>
            <w:tcW w:w="280" w:type="dxa"/>
            <w:tcBorders>
              <w:bottom w:val="single" w:sz="8" w:space="0" w:color="auto"/>
              <w:right w:val="single" w:sz="8" w:space="0" w:color="auto"/>
            </w:tcBorders>
            <w:vAlign w:val="bottom"/>
          </w:tcPr>
          <w:p w:rsidR="00E83F24" w:rsidRDefault="00E83F24" w:rsidP="004A50F0">
            <w:pPr>
              <w:rPr>
                <w:sz w:val="15"/>
                <w:szCs w:val="15"/>
              </w:rPr>
            </w:pPr>
          </w:p>
        </w:tc>
        <w:tc>
          <w:tcPr>
            <w:tcW w:w="400" w:type="dxa"/>
            <w:tcBorders>
              <w:bottom w:val="single" w:sz="8" w:space="0" w:color="auto"/>
            </w:tcBorders>
            <w:vAlign w:val="bottom"/>
          </w:tcPr>
          <w:p w:rsidR="00E83F24" w:rsidRDefault="00E83F24" w:rsidP="004A50F0">
            <w:pPr>
              <w:rPr>
                <w:sz w:val="15"/>
                <w:szCs w:val="15"/>
              </w:rPr>
            </w:pPr>
          </w:p>
        </w:tc>
        <w:tc>
          <w:tcPr>
            <w:tcW w:w="1580" w:type="dxa"/>
            <w:gridSpan w:val="2"/>
            <w:tcBorders>
              <w:bottom w:val="single" w:sz="8" w:space="0" w:color="auto"/>
              <w:right w:val="single" w:sz="8" w:space="0" w:color="auto"/>
            </w:tcBorders>
            <w:vAlign w:val="bottom"/>
          </w:tcPr>
          <w:p w:rsidR="00E83F24" w:rsidRDefault="00E83F24" w:rsidP="004A50F0">
            <w:pPr>
              <w:rPr>
                <w:sz w:val="15"/>
                <w:szCs w:val="15"/>
              </w:rPr>
            </w:pPr>
          </w:p>
        </w:tc>
        <w:tc>
          <w:tcPr>
            <w:tcW w:w="100" w:type="dxa"/>
            <w:tcBorders>
              <w:bottom w:val="single" w:sz="8" w:space="0" w:color="auto"/>
            </w:tcBorders>
            <w:vAlign w:val="bottom"/>
          </w:tcPr>
          <w:p w:rsidR="00E83F24" w:rsidRDefault="00E83F24" w:rsidP="004A50F0">
            <w:pPr>
              <w:rPr>
                <w:sz w:val="15"/>
                <w:szCs w:val="15"/>
              </w:rPr>
            </w:pPr>
          </w:p>
        </w:tc>
        <w:tc>
          <w:tcPr>
            <w:tcW w:w="2180" w:type="dxa"/>
            <w:gridSpan w:val="2"/>
            <w:tcBorders>
              <w:bottom w:val="single" w:sz="8" w:space="0" w:color="auto"/>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354"/>
        </w:trPr>
        <w:tc>
          <w:tcPr>
            <w:tcW w:w="20" w:type="dxa"/>
            <w:shd w:val="clear" w:color="auto" w:fill="000000"/>
            <w:vAlign w:val="bottom"/>
          </w:tcPr>
          <w:p w:rsidR="00E83F24" w:rsidRDefault="00E83F24" w:rsidP="004A50F0">
            <w:pPr>
              <w:rPr>
                <w:sz w:val="24"/>
                <w:szCs w:val="24"/>
              </w:rPr>
            </w:pPr>
          </w:p>
        </w:tc>
        <w:tc>
          <w:tcPr>
            <w:tcW w:w="1400" w:type="dxa"/>
            <w:vAlign w:val="bottom"/>
          </w:tcPr>
          <w:p w:rsidR="00E83F24" w:rsidRDefault="00E83F24" w:rsidP="004A50F0">
            <w:pPr>
              <w:ind w:left="260"/>
              <w:jc w:val="center"/>
              <w:rPr>
                <w:sz w:val="20"/>
                <w:szCs w:val="20"/>
              </w:rPr>
            </w:pPr>
            <w:r>
              <w:rPr>
                <w:rFonts w:eastAsia="Times New Roman"/>
                <w:sz w:val="24"/>
                <w:szCs w:val="24"/>
              </w:rPr>
              <w:t>Всего игр</w:t>
            </w:r>
          </w:p>
        </w:tc>
        <w:tc>
          <w:tcPr>
            <w:tcW w:w="400" w:type="dxa"/>
            <w:tcBorders>
              <w:right w:val="single" w:sz="8" w:space="0" w:color="auto"/>
            </w:tcBorders>
            <w:vAlign w:val="bottom"/>
          </w:tcPr>
          <w:p w:rsidR="00E83F24" w:rsidRDefault="00E83F24" w:rsidP="004A50F0">
            <w:pPr>
              <w:rPr>
                <w:sz w:val="24"/>
                <w:szCs w:val="24"/>
              </w:rPr>
            </w:pPr>
          </w:p>
        </w:tc>
        <w:tc>
          <w:tcPr>
            <w:tcW w:w="132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20</w:t>
            </w:r>
          </w:p>
        </w:tc>
        <w:tc>
          <w:tcPr>
            <w:tcW w:w="1420" w:type="dxa"/>
            <w:gridSpan w:val="2"/>
            <w:vAlign w:val="bottom"/>
          </w:tcPr>
          <w:p w:rsidR="00E83F24" w:rsidRDefault="00E83F24" w:rsidP="004A50F0">
            <w:pPr>
              <w:jc w:val="center"/>
              <w:rPr>
                <w:sz w:val="20"/>
                <w:szCs w:val="20"/>
              </w:rPr>
            </w:pPr>
            <w:r>
              <w:rPr>
                <w:rFonts w:eastAsia="Times New Roman"/>
                <w:w w:val="99"/>
                <w:sz w:val="24"/>
                <w:szCs w:val="24"/>
              </w:rPr>
              <w:t>20-25</w:t>
            </w: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ind w:left="140"/>
              <w:jc w:val="center"/>
              <w:rPr>
                <w:sz w:val="20"/>
                <w:szCs w:val="20"/>
              </w:rPr>
            </w:pPr>
            <w:r>
              <w:rPr>
                <w:rFonts w:eastAsia="Times New Roman"/>
                <w:w w:val="99"/>
                <w:sz w:val="24"/>
                <w:szCs w:val="24"/>
              </w:rPr>
              <w:t>40-50</w:t>
            </w: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580" w:type="dxa"/>
            <w:gridSpan w:val="2"/>
            <w:tcBorders>
              <w:right w:val="single" w:sz="8" w:space="0" w:color="auto"/>
            </w:tcBorders>
            <w:vAlign w:val="bottom"/>
          </w:tcPr>
          <w:p w:rsidR="00E83F24" w:rsidRDefault="00E83F24" w:rsidP="004A50F0">
            <w:pPr>
              <w:ind w:right="300"/>
              <w:jc w:val="center"/>
              <w:rPr>
                <w:sz w:val="20"/>
                <w:szCs w:val="20"/>
              </w:rPr>
            </w:pPr>
            <w:r>
              <w:rPr>
                <w:rFonts w:eastAsia="Times New Roman"/>
                <w:w w:val="99"/>
                <w:sz w:val="24"/>
                <w:szCs w:val="24"/>
              </w:rPr>
              <w:t>50-60</w:t>
            </w:r>
          </w:p>
        </w:tc>
        <w:tc>
          <w:tcPr>
            <w:tcW w:w="100" w:type="dxa"/>
            <w:vAlign w:val="bottom"/>
          </w:tcPr>
          <w:p w:rsidR="00E83F24" w:rsidRDefault="00E83F24" w:rsidP="004A50F0">
            <w:pPr>
              <w:rPr>
                <w:sz w:val="24"/>
                <w:szCs w:val="24"/>
              </w:rPr>
            </w:pPr>
          </w:p>
        </w:tc>
        <w:tc>
          <w:tcPr>
            <w:tcW w:w="2180" w:type="dxa"/>
            <w:gridSpan w:val="2"/>
            <w:tcBorders>
              <w:right w:val="single" w:sz="8" w:space="0" w:color="auto"/>
            </w:tcBorders>
            <w:vAlign w:val="bottom"/>
          </w:tcPr>
          <w:p w:rsidR="00E83F24" w:rsidRDefault="00E83F24" w:rsidP="004A50F0">
            <w:pPr>
              <w:ind w:right="20"/>
              <w:jc w:val="center"/>
              <w:rPr>
                <w:sz w:val="20"/>
                <w:szCs w:val="20"/>
              </w:rPr>
            </w:pPr>
            <w:r>
              <w:rPr>
                <w:rFonts w:eastAsia="Times New Roman"/>
                <w:w w:val="99"/>
                <w:sz w:val="24"/>
                <w:szCs w:val="24"/>
              </w:rPr>
              <w:t>70-75</w:t>
            </w:r>
          </w:p>
        </w:tc>
        <w:tc>
          <w:tcPr>
            <w:tcW w:w="0" w:type="dxa"/>
            <w:vAlign w:val="bottom"/>
          </w:tcPr>
          <w:p w:rsidR="00E83F24" w:rsidRDefault="00E83F24" w:rsidP="004A50F0">
            <w:pPr>
              <w:rPr>
                <w:sz w:val="1"/>
                <w:szCs w:val="1"/>
              </w:rPr>
            </w:pPr>
          </w:p>
        </w:tc>
      </w:tr>
      <w:tr w:rsidR="00E83F24" w:rsidTr="004A50F0">
        <w:trPr>
          <w:trHeight w:val="182"/>
        </w:trPr>
        <w:tc>
          <w:tcPr>
            <w:tcW w:w="20" w:type="dxa"/>
            <w:tcBorders>
              <w:bottom w:val="single" w:sz="8" w:space="0" w:color="auto"/>
            </w:tcBorders>
            <w:shd w:val="clear" w:color="auto" w:fill="000000"/>
            <w:vAlign w:val="bottom"/>
          </w:tcPr>
          <w:p w:rsidR="00E83F24" w:rsidRDefault="00E83F24" w:rsidP="004A50F0">
            <w:pPr>
              <w:rPr>
                <w:sz w:val="15"/>
                <w:szCs w:val="15"/>
              </w:rPr>
            </w:pPr>
          </w:p>
        </w:tc>
        <w:tc>
          <w:tcPr>
            <w:tcW w:w="1400" w:type="dxa"/>
            <w:tcBorders>
              <w:bottom w:val="single" w:sz="8" w:space="0" w:color="auto"/>
            </w:tcBorders>
            <w:vAlign w:val="bottom"/>
          </w:tcPr>
          <w:p w:rsidR="00E83F24" w:rsidRDefault="00E83F24" w:rsidP="004A50F0">
            <w:pPr>
              <w:rPr>
                <w:sz w:val="15"/>
                <w:szCs w:val="15"/>
              </w:rPr>
            </w:pPr>
          </w:p>
        </w:tc>
        <w:tc>
          <w:tcPr>
            <w:tcW w:w="400" w:type="dxa"/>
            <w:tcBorders>
              <w:bottom w:val="single" w:sz="8" w:space="0" w:color="auto"/>
              <w:right w:val="single" w:sz="8" w:space="0" w:color="auto"/>
            </w:tcBorders>
            <w:vAlign w:val="bottom"/>
          </w:tcPr>
          <w:p w:rsidR="00E83F24" w:rsidRDefault="00E83F24" w:rsidP="004A50F0">
            <w:pPr>
              <w:rPr>
                <w:sz w:val="15"/>
                <w:szCs w:val="15"/>
              </w:rPr>
            </w:pPr>
          </w:p>
        </w:tc>
        <w:tc>
          <w:tcPr>
            <w:tcW w:w="1320" w:type="dxa"/>
            <w:tcBorders>
              <w:bottom w:val="single" w:sz="8" w:space="0" w:color="auto"/>
              <w:right w:val="single" w:sz="8" w:space="0" w:color="auto"/>
            </w:tcBorders>
            <w:vAlign w:val="bottom"/>
          </w:tcPr>
          <w:p w:rsidR="00E83F24" w:rsidRDefault="00E83F24" w:rsidP="004A50F0">
            <w:pPr>
              <w:rPr>
                <w:sz w:val="15"/>
                <w:szCs w:val="15"/>
              </w:rPr>
            </w:pPr>
          </w:p>
        </w:tc>
        <w:tc>
          <w:tcPr>
            <w:tcW w:w="280" w:type="dxa"/>
            <w:tcBorders>
              <w:bottom w:val="single" w:sz="8" w:space="0" w:color="auto"/>
            </w:tcBorders>
            <w:vAlign w:val="bottom"/>
          </w:tcPr>
          <w:p w:rsidR="00E83F24" w:rsidRDefault="00E83F24" w:rsidP="004A50F0">
            <w:pPr>
              <w:rPr>
                <w:sz w:val="15"/>
                <w:szCs w:val="15"/>
              </w:rPr>
            </w:pPr>
          </w:p>
        </w:tc>
        <w:tc>
          <w:tcPr>
            <w:tcW w:w="1140" w:type="dxa"/>
            <w:tcBorders>
              <w:bottom w:val="single" w:sz="8" w:space="0" w:color="auto"/>
            </w:tcBorders>
            <w:vAlign w:val="bottom"/>
          </w:tcPr>
          <w:p w:rsidR="00E83F24" w:rsidRDefault="00E83F24" w:rsidP="004A50F0">
            <w:pPr>
              <w:rPr>
                <w:sz w:val="15"/>
                <w:szCs w:val="15"/>
              </w:rPr>
            </w:pPr>
          </w:p>
        </w:tc>
        <w:tc>
          <w:tcPr>
            <w:tcW w:w="140" w:type="dxa"/>
            <w:tcBorders>
              <w:bottom w:val="single" w:sz="8" w:space="0" w:color="auto"/>
              <w:right w:val="single" w:sz="8" w:space="0" w:color="auto"/>
            </w:tcBorders>
            <w:vAlign w:val="bottom"/>
          </w:tcPr>
          <w:p w:rsidR="00E83F24" w:rsidRDefault="00E83F24" w:rsidP="004A50F0">
            <w:pPr>
              <w:rPr>
                <w:sz w:val="15"/>
                <w:szCs w:val="15"/>
              </w:rPr>
            </w:pPr>
          </w:p>
        </w:tc>
        <w:tc>
          <w:tcPr>
            <w:tcW w:w="1140" w:type="dxa"/>
            <w:tcBorders>
              <w:bottom w:val="single" w:sz="8" w:space="0" w:color="auto"/>
            </w:tcBorders>
            <w:vAlign w:val="bottom"/>
          </w:tcPr>
          <w:p w:rsidR="00E83F24" w:rsidRDefault="00E83F24" w:rsidP="004A50F0">
            <w:pPr>
              <w:rPr>
                <w:sz w:val="15"/>
                <w:szCs w:val="15"/>
              </w:rPr>
            </w:pPr>
          </w:p>
        </w:tc>
        <w:tc>
          <w:tcPr>
            <w:tcW w:w="280" w:type="dxa"/>
            <w:tcBorders>
              <w:bottom w:val="single" w:sz="8" w:space="0" w:color="auto"/>
              <w:right w:val="single" w:sz="8" w:space="0" w:color="auto"/>
            </w:tcBorders>
            <w:vAlign w:val="bottom"/>
          </w:tcPr>
          <w:p w:rsidR="00E83F24" w:rsidRDefault="00E83F24" w:rsidP="004A50F0">
            <w:pPr>
              <w:rPr>
                <w:sz w:val="15"/>
                <w:szCs w:val="15"/>
              </w:rPr>
            </w:pPr>
          </w:p>
        </w:tc>
        <w:tc>
          <w:tcPr>
            <w:tcW w:w="400" w:type="dxa"/>
            <w:tcBorders>
              <w:bottom w:val="single" w:sz="8" w:space="0" w:color="auto"/>
            </w:tcBorders>
            <w:vAlign w:val="bottom"/>
          </w:tcPr>
          <w:p w:rsidR="00E83F24" w:rsidRDefault="00E83F24" w:rsidP="004A50F0">
            <w:pPr>
              <w:rPr>
                <w:sz w:val="15"/>
                <w:szCs w:val="15"/>
              </w:rPr>
            </w:pPr>
          </w:p>
        </w:tc>
        <w:tc>
          <w:tcPr>
            <w:tcW w:w="600" w:type="dxa"/>
            <w:tcBorders>
              <w:bottom w:val="single" w:sz="8" w:space="0" w:color="auto"/>
            </w:tcBorders>
            <w:vAlign w:val="bottom"/>
          </w:tcPr>
          <w:p w:rsidR="00E83F24" w:rsidRDefault="00E83F24" w:rsidP="004A50F0">
            <w:pPr>
              <w:rPr>
                <w:sz w:val="15"/>
                <w:szCs w:val="15"/>
              </w:rPr>
            </w:pPr>
          </w:p>
        </w:tc>
        <w:tc>
          <w:tcPr>
            <w:tcW w:w="980" w:type="dxa"/>
            <w:tcBorders>
              <w:bottom w:val="single" w:sz="8" w:space="0" w:color="auto"/>
              <w:right w:val="single" w:sz="8" w:space="0" w:color="auto"/>
            </w:tcBorders>
            <w:vAlign w:val="bottom"/>
          </w:tcPr>
          <w:p w:rsidR="00E83F24" w:rsidRDefault="00E83F24" w:rsidP="004A50F0">
            <w:pPr>
              <w:rPr>
                <w:sz w:val="15"/>
                <w:szCs w:val="15"/>
              </w:rPr>
            </w:pPr>
          </w:p>
        </w:tc>
        <w:tc>
          <w:tcPr>
            <w:tcW w:w="100" w:type="dxa"/>
            <w:tcBorders>
              <w:bottom w:val="single" w:sz="8" w:space="0" w:color="auto"/>
            </w:tcBorders>
            <w:vAlign w:val="bottom"/>
          </w:tcPr>
          <w:p w:rsidR="00E83F24" w:rsidRDefault="00E83F24" w:rsidP="004A50F0">
            <w:pPr>
              <w:rPr>
                <w:sz w:val="15"/>
                <w:szCs w:val="15"/>
              </w:rPr>
            </w:pPr>
          </w:p>
        </w:tc>
        <w:tc>
          <w:tcPr>
            <w:tcW w:w="340" w:type="dxa"/>
            <w:tcBorders>
              <w:bottom w:val="single" w:sz="8" w:space="0" w:color="auto"/>
            </w:tcBorders>
            <w:vAlign w:val="bottom"/>
          </w:tcPr>
          <w:p w:rsidR="00E83F24" w:rsidRDefault="00E83F24" w:rsidP="004A50F0">
            <w:pPr>
              <w:rPr>
                <w:sz w:val="15"/>
                <w:szCs w:val="15"/>
              </w:rPr>
            </w:pPr>
          </w:p>
        </w:tc>
        <w:tc>
          <w:tcPr>
            <w:tcW w:w="1840" w:type="dxa"/>
            <w:tcBorders>
              <w:bottom w:val="single" w:sz="8" w:space="0" w:color="auto"/>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594"/>
        </w:trPr>
        <w:tc>
          <w:tcPr>
            <w:tcW w:w="20" w:type="dxa"/>
            <w:vAlign w:val="bottom"/>
          </w:tcPr>
          <w:p w:rsidR="00E83F24" w:rsidRDefault="00E83F24" w:rsidP="004A50F0">
            <w:pPr>
              <w:rPr>
                <w:sz w:val="24"/>
                <w:szCs w:val="24"/>
              </w:rPr>
            </w:pPr>
          </w:p>
        </w:tc>
        <w:tc>
          <w:tcPr>
            <w:tcW w:w="140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320" w:type="dxa"/>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14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600" w:type="dxa"/>
            <w:vAlign w:val="bottom"/>
          </w:tcPr>
          <w:p w:rsidR="00E83F24" w:rsidRDefault="00E83F24" w:rsidP="004A50F0">
            <w:pPr>
              <w:rPr>
                <w:sz w:val="24"/>
                <w:szCs w:val="24"/>
              </w:rPr>
            </w:pPr>
          </w:p>
        </w:tc>
        <w:tc>
          <w:tcPr>
            <w:tcW w:w="980" w:type="dxa"/>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340" w:type="dxa"/>
            <w:vAlign w:val="bottom"/>
          </w:tcPr>
          <w:p w:rsidR="00E83F24" w:rsidRDefault="00E83F24" w:rsidP="004A50F0">
            <w:pPr>
              <w:rPr>
                <w:sz w:val="24"/>
                <w:szCs w:val="24"/>
              </w:rPr>
            </w:pPr>
          </w:p>
        </w:tc>
        <w:tc>
          <w:tcPr>
            <w:tcW w:w="1840" w:type="dxa"/>
            <w:vAlign w:val="bottom"/>
          </w:tcPr>
          <w:p w:rsidR="00E83F24" w:rsidRDefault="00E83F24" w:rsidP="004A50F0">
            <w:pPr>
              <w:jc w:val="right"/>
              <w:rPr>
                <w:sz w:val="20"/>
                <w:szCs w:val="20"/>
              </w:rPr>
            </w:pPr>
            <w:r>
              <w:rPr>
                <w:rFonts w:eastAsia="Times New Roman"/>
                <w:sz w:val="24"/>
                <w:szCs w:val="24"/>
              </w:rPr>
              <w:t>Таблица №4.</w:t>
            </w:r>
          </w:p>
        </w:tc>
        <w:tc>
          <w:tcPr>
            <w:tcW w:w="0" w:type="dxa"/>
            <w:vAlign w:val="bottom"/>
          </w:tcPr>
          <w:p w:rsidR="00E83F24" w:rsidRDefault="00E83F24" w:rsidP="004A50F0">
            <w:pPr>
              <w:rPr>
                <w:sz w:val="1"/>
                <w:szCs w:val="1"/>
              </w:rPr>
            </w:pPr>
          </w:p>
        </w:tc>
      </w:tr>
      <w:tr w:rsidR="00E83F24" w:rsidTr="004A50F0">
        <w:trPr>
          <w:trHeight w:val="317"/>
        </w:trPr>
        <w:tc>
          <w:tcPr>
            <w:tcW w:w="20" w:type="dxa"/>
            <w:vAlign w:val="bottom"/>
          </w:tcPr>
          <w:p w:rsidR="00E83F24" w:rsidRDefault="00E83F24" w:rsidP="004A50F0">
            <w:pPr>
              <w:rPr>
                <w:sz w:val="24"/>
                <w:szCs w:val="24"/>
              </w:rPr>
            </w:pPr>
          </w:p>
        </w:tc>
        <w:tc>
          <w:tcPr>
            <w:tcW w:w="140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320" w:type="dxa"/>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14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3860" w:type="dxa"/>
            <w:gridSpan w:val="5"/>
            <w:vAlign w:val="bottom"/>
          </w:tcPr>
          <w:p w:rsidR="00E83F24" w:rsidRDefault="00E83F24" w:rsidP="004A50F0">
            <w:pPr>
              <w:jc w:val="right"/>
              <w:rPr>
                <w:sz w:val="20"/>
                <w:szCs w:val="20"/>
              </w:rPr>
            </w:pPr>
            <w:r>
              <w:rPr>
                <w:rFonts w:eastAsia="Times New Roman"/>
                <w:sz w:val="24"/>
                <w:szCs w:val="24"/>
              </w:rPr>
              <w:t>к Программе спортивной подготовки</w:t>
            </w:r>
          </w:p>
        </w:tc>
        <w:tc>
          <w:tcPr>
            <w:tcW w:w="0" w:type="dxa"/>
            <w:vAlign w:val="bottom"/>
          </w:tcPr>
          <w:p w:rsidR="00E83F24" w:rsidRDefault="00E83F24" w:rsidP="004A50F0">
            <w:pPr>
              <w:rPr>
                <w:sz w:val="1"/>
                <w:szCs w:val="1"/>
              </w:rPr>
            </w:pPr>
          </w:p>
        </w:tc>
      </w:tr>
      <w:tr w:rsidR="00E83F24" w:rsidTr="004A50F0">
        <w:trPr>
          <w:trHeight w:val="638"/>
        </w:trPr>
        <w:tc>
          <w:tcPr>
            <w:tcW w:w="20" w:type="dxa"/>
            <w:vAlign w:val="bottom"/>
          </w:tcPr>
          <w:p w:rsidR="00E83F24" w:rsidRDefault="00E83F24" w:rsidP="004A50F0">
            <w:pPr>
              <w:rPr>
                <w:sz w:val="24"/>
                <w:szCs w:val="24"/>
              </w:rPr>
            </w:pPr>
          </w:p>
        </w:tc>
        <w:tc>
          <w:tcPr>
            <w:tcW w:w="10360" w:type="dxa"/>
            <w:gridSpan w:val="14"/>
            <w:vAlign w:val="bottom"/>
          </w:tcPr>
          <w:p w:rsidR="00E83F24" w:rsidRDefault="00E83F24" w:rsidP="004A50F0">
            <w:pPr>
              <w:ind w:right="80"/>
              <w:jc w:val="center"/>
              <w:rPr>
                <w:sz w:val="20"/>
                <w:szCs w:val="20"/>
              </w:rPr>
            </w:pPr>
            <w:r>
              <w:rPr>
                <w:rFonts w:eastAsia="Times New Roman"/>
                <w:b/>
                <w:bCs/>
                <w:sz w:val="24"/>
                <w:szCs w:val="24"/>
              </w:rPr>
              <w:t>НОРМАТИВЫ МАКСИМАЛЬНОГО ОБЪЕМА ТРЕНИРОВОЧНОЙ НАГРУЗКИ</w:t>
            </w:r>
          </w:p>
        </w:tc>
        <w:tc>
          <w:tcPr>
            <w:tcW w:w="0" w:type="dxa"/>
            <w:vAlign w:val="bottom"/>
          </w:tcPr>
          <w:p w:rsidR="00E83F24" w:rsidRDefault="00E83F24" w:rsidP="004A50F0">
            <w:pPr>
              <w:rPr>
                <w:sz w:val="1"/>
                <w:szCs w:val="1"/>
              </w:rPr>
            </w:pPr>
          </w:p>
        </w:tc>
      </w:tr>
      <w:tr w:rsidR="00E83F24" w:rsidTr="004A50F0">
        <w:trPr>
          <w:trHeight w:val="341"/>
        </w:trPr>
        <w:tc>
          <w:tcPr>
            <w:tcW w:w="20" w:type="dxa"/>
            <w:tcBorders>
              <w:bottom w:val="single" w:sz="8" w:space="0" w:color="auto"/>
            </w:tcBorders>
            <w:vAlign w:val="bottom"/>
          </w:tcPr>
          <w:p w:rsidR="00E83F24" w:rsidRDefault="00E83F24" w:rsidP="004A50F0">
            <w:pPr>
              <w:rPr>
                <w:sz w:val="24"/>
                <w:szCs w:val="24"/>
              </w:rPr>
            </w:pPr>
          </w:p>
        </w:tc>
        <w:tc>
          <w:tcPr>
            <w:tcW w:w="1400" w:type="dxa"/>
            <w:tcBorders>
              <w:bottom w:val="single" w:sz="8" w:space="0" w:color="auto"/>
            </w:tcBorders>
            <w:vAlign w:val="bottom"/>
          </w:tcPr>
          <w:p w:rsidR="00E83F24" w:rsidRDefault="00E83F24" w:rsidP="004A50F0">
            <w:pPr>
              <w:rPr>
                <w:sz w:val="24"/>
                <w:szCs w:val="24"/>
              </w:rPr>
            </w:pPr>
          </w:p>
        </w:tc>
        <w:tc>
          <w:tcPr>
            <w:tcW w:w="400" w:type="dxa"/>
            <w:tcBorders>
              <w:bottom w:val="single" w:sz="8" w:space="0" w:color="auto"/>
            </w:tcBorders>
            <w:vAlign w:val="bottom"/>
          </w:tcPr>
          <w:p w:rsidR="00E83F24" w:rsidRDefault="00E83F24" w:rsidP="004A50F0">
            <w:pPr>
              <w:rPr>
                <w:sz w:val="24"/>
                <w:szCs w:val="24"/>
              </w:rPr>
            </w:pPr>
          </w:p>
        </w:tc>
        <w:tc>
          <w:tcPr>
            <w:tcW w:w="1320" w:type="dxa"/>
            <w:tcBorders>
              <w:bottom w:val="single" w:sz="8" w:space="0" w:color="auto"/>
            </w:tcBorders>
            <w:vAlign w:val="bottom"/>
          </w:tcPr>
          <w:p w:rsidR="00E83F24" w:rsidRDefault="00E83F24" w:rsidP="004A50F0">
            <w:pPr>
              <w:rPr>
                <w:sz w:val="24"/>
                <w:szCs w:val="24"/>
              </w:rPr>
            </w:pPr>
          </w:p>
        </w:tc>
        <w:tc>
          <w:tcPr>
            <w:tcW w:w="280" w:type="dxa"/>
            <w:tcBorders>
              <w:bottom w:val="single" w:sz="8" w:space="0" w:color="auto"/>
            </w:tcBorders>
            <w:vAlign w:val="bottom"/>
          </w:tcPr>
          <w:p w:rsidR="00E83F24" w:rsidRDefault="00E83F24" w:rsidP="004A50F0">
            <w:pPr>
              <w:rPr>
                <w:sz w:val="24"/>
                <w:szCs w:val="24"/>
              </w:rPr>
            </w:pPr>
          </w:p>
        </w:tc>
        <w:tc>
          <w:tcPr>
            <w:tcW w:w="4780" w:type="dxa"/>
            <w:gridSpan w:val="8"/>
            <w:tcBorders>
              <w:bottom w:val="single" w:sz="8" w:space="0" w:color="auto"/>
            </w:tcBorders>
            <w:vAlign w:val="bottom"/>
          </w:tcPr>
          <w:p w:rsidR="00E83F24" w:rsidRDefault="00E83F24" w:rsidP="004A50F0">
            <w:pPr>
              <w:rPr>
                <w:sz w:val="24"/>
                <w:szCs w:val="24"/>
              </w:rPr>
            </w:pPr>
          </w:p>
        </w:tc>
        <w:tc>
          <w:tcPr>
            <w:tcW w:w="340" w:type="dxa"/>
            <w:tcBorders>
              <w:bottom w:val="single" w:sz="8" w:space="0" w:color="auto"/>
            </w:tcBorders>
            <w:vAlign w:val="bottom"/>
          </w:tcPr>
          <w:p w:rsidR="00E83F24" w:rsidRDefault="00E83F24" w:rsidP="004A50F0">
            <w:pPr>
              <w:rPr>
                <w:sz w:val="24"/>
                <w:szCs w:val="24"/>
              </w:rPr>
            </w:pPr>
          </w:p>
        </w:tc>
        <w:tc>
          <w:tcPr>
            <w:tcW w:w="1840" w:type="dxa"/>
            <w:tcBorders>
              <w:bottom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59"/>
        </w:trPr>
        <w:tc>
          <w:tcPr>
            <w:tcW w:w="20" w:type="dxa"/>
            <w:shd w:val="clear" w:color="auto" w:fill="000000"/>
            <w:vAlign w:val="bottom"/>
          </w:tcPr>
          <w:p w:rsidR="00E83F24" w:rsidRDefault="00E83F24" w:rsidP="004A50F0">
            <w:pPr>
              <w:rPr>
                <w:sz w:val="24"/>
                <w:szCs w:val="24"/>
              </w:rPr>
            </w:pPr>
          </w:p>
        </w:tc>
        <w:tc>
          <w:tcPr>
            <w:tcW w:w="1400" w:type="dxa"/>
            <w:vAlign w:val="bottom"/>
          </w:tcPr>
          <w:p w:rsidR="00E83F24" w:rsidRDefault="00E83F24" w:rsidP="004A50F0">
            <w:pPr>
              <w:rPr>
                <w:sz w:val="24"/>
                <w:szCs w:val="24"/>
              </w:rPr>
            </w:pPr>
          </w:p>
        </w:tc>
        <w:tc>
          <w:tcPr>
            <w:tcW w:w="400" w:type="dxa"/>
            <w:tcBorders>
              <w:right w:val="single" w:sz="8" w:space="0" w:color="auto"/>
            </w:tcBorders>
            <w:vAlign w:val="bottom"/>
          </w:tcPr>
          <w:p w:rsidR="00E83F24" w:rsidRDefault="00E83F24" w:rsidP="004A50F0">
            <w:pPr>
              <w:rPr>
                <w:sz w:val="24"/>
                <w:szCs w:val="24"/>
              </w:rPr>
            </w:pPr>
          </w:p>
        </w:tc>
        <w:tc>
          <w:tcPr>
            <w:tcW w:w="1320" w:type="dxa"/>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4780" w:type="dxa"/>
            <w:gridSpan w:val="8"/>
            <w:vAlign w:val="bottom"/>
          </w:tcPr>
          <w:p w:rsidR="00E83F24" w:rsidRDefault="00E83F24" w:rsidP="004A50F0">
            <w:pPr>
              <w:ind w:left="580"/>
              <w:rPr>
                <w:sz w:val="20"/>
                <w:szCs w:val="20"/>
              </w:rPr>
            </w:pPr>
            <w:r>
              <w:rPr>
                <w:rFonts w:eastAsia="Times New Roman"/>
                <w:b/>
                <w:bCs/>
                <w:sz w:val="24"/>
                <w:szCs w:val="24"/>
              </w:rPr>
              <w:t>Этапы и годы спортивной подготовки</w:t>
            </w:r>
          </w:p>
        </w:tc>
        <w:tc>
          <w:tcPr>
            <w:tcW w:w="340" w:type="dxa"/>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50"/>
        </w:trPr>
        <w:tc>
          <w:tcPr>
            <w:tcW w:w="20" w:type="dxa"/>
            <w:tcBorders>
              <w:bottom w:val="single" w:sz="8" w:space="0" w:color="auto"/>
            </w:tcBorders>
            <w:shd w:val="clear" w:color="auto" w:fill="000000"/>
            <w:vAlign w:val="bottom"/>
          </w:tcPr>
          <w:p w:rsidR="00E83F24" w:rsidRDefault="00E83F24" w:rsidP="004A50F0">
            <w:pPr>
              <w:rPr>
                <w:sz w:val="21"/>
                <w:szCs w:val="21"/>
              </w:rPr>
            </w:pPr>
          </w:p>
        </w:tc>
        <w:tc>
          <w:tcPr>
            <w:tcW w:w="1400" w:type="dxa"/>
            <w:vAlign w:val="bottom"/>
          </w:tcPr>
          <w:p w:rsidR="00E83F24" w:rsidRDefault="00E83F24" w:rsidP="004A50F0">
            <w:pPr>
              <w:rPr>
                <w:sz w:val="21"/>
                <w:szCs w:val="21"/>
              </w:rPr>
            </w:pPr>
          </w:p>
        </w:tc>
        <w:tc>
          <w:tcPr>
            <w:tcW w:w="400" w:type="dxa"/>
            <w:tcBorders>
              <w:right w:val="single" w:sz="8" w:space="0" w:color="auto"/>
            </w:tcBorders>
            <w:vAlign w:val="bottom"/>
          </w:tcPr>
          <w:p w:rsidR="00E83F24" w:rsidRDefault="00E83F24" w:rsidP="004A50F0">
            <w:pPr>
              <w:rPr>
                <w:sz w:val="21"/>
                <w:szCs w:val="21"/>
              </w:rPr>
            </w:pPr>
          </w:p>
        </w:tc>
        <w:tc>
          <w:tcPr>
            <w:tcW w:w="2740" w:type="dxa"/>
            <w:gridSpan w:val="3"/>
            <w:tcBorders>
              <w:bottom w:val="single" w:sz="8" w:space="0" w:color="auto"/>
            </w:tcBorders>
            <w:vAlign w:val="bottom"/>
          </w:tcPr>
          <w:p w:rsidR="00E83F24" w:rsidRDefault="00E83F24" w:rsidP="004A50F0">
            <w:pPr>
              <w:rPr>
                <w:sz w:val="21"/>
                <w:szCs w:val="21"/>
              </w:rPr>
            </w:pPr>
          </w:p>
        </w:tc>
        <w:tc>
          <w:tcPr>
            <w:tcW w:w="140" w:type="dxa"/>
            <w:tcBorders>
              <w:bottom w:val="single" w:sz="8" w:space="0" w:color="auto"/>
            </w:tcBorders>
            <w:vAlign w:val="bottom"/>
          </w:tcPr>
          <w:p w:rsidR="00E83F24" w:rsidRDefault="00E83F24" w:rsidP="004A50F0">
            <w:pPr>
              <w:rPr>
                <w:sz w:val="21"/>
                <w:szCs w:val="21"/>
              </w:rPr>
            </w:pPr>
          </w:p>
        </w:tc>
        <w:tc>
          <w:tcPr>
            <w:tcW w:w="3500" w:type="dxa"/>
            <w:gridSpan w:val="6"/>
            <w:tcBorders>
              <w:bottom w:val="single" w:sz="8" w:space="0" w:color="auto"/>
            </w:tcBorders>
            <w:vAlign w:val="bottom"/>
          </w:tcPr>
          <w:p w:rsidR="00E83F24" w:rsidRDefault="00E83F24" w:rsidP="004A50F0">
            <w:pPr>
              <w:rPr>
                <w:sz w:val="21"/>
                <w:szCs w:val="21"/>
              </w:rPr>
            </w:pPr>
          </w:p>
        </w:tc>
        <w:tc>
          <w:tcPr>
            <w:tcW w:w="340" w:type="dxa"/>
            <w:tcBorders>
              <w:bottom w:val="single" w:sz="8" w:space="0" w:color="auto"/>
            </w:tcBorders>
            <w:vAlign w:val="bottom"/>
          </w:tcPr>
          <w:p w:rsidR="00E83F24" w:rsidRDefault="00E83F24" w:rsidP="004A50F0">
            <w:pPr>
              <w:rPr>
                <w:sz w:val="21"/>
                <w:szCs w:val="21"/>
              </w:rPr>
            </w:pPr>
          </w:p>
        </w:tc>
        <w:tc>
          <w:tcPr>
            <w:tcW w:w="1840" w:type="dxa"/>
            <w:tcBorders>
              <w:bottom w:val="single" w:sz="8" w:space="0" w:color="auto"/>
              <w:right w:val="single" w:sz="8" w:space="0" w:color="auto"/>
            </w:tcBorders>
            <w:vAlign w:val="bottom"/>
          </w:tcPr>
          <w:p w:rsidR="00E83F24" w:rsidRDefault="00E83F24" w:rsidP="004A50F0">
            <w:pPr>
              <w:rPr>
                <w:sz w:val="21"/>
                <w:szCs w:val="21"/>
              </w:rPr>
            </w:pPr>
          </w:p>
        </w:tc>
        <w:tc>
          <w:tcPr>
            <w:tcW w:w="0" w:type="dxa"/>
            <w:vAlign w:val="bottom"/>
          </w:tcPr>
          <w:p w:rsidR="00E83F24" w:rsidRDefault="00E83F24" w:rsidP="004A50F0">
            <w:pPr>
              <w:rPr>
                <w:sz w:val="1"/>
                <w:szCs w:val="1"/>
              </w:rPr>
            </w:pPr>
          </w:p>
        </w:tc>
      </w:tr>
      <w:tr w:rsidR="00E83F24" w:rsidTr="004A50F0">
        <w:trPr>
          <w:trHeight w:val="354"/>
        </w:trPr>
        <w:tc>
          <w:tcPr>
            <w:tcW w:w="20" w:type="dxa"/>
            <w:shd w:val="clear" w:color="auto" w:fill="000000"/>
            <w:vAlign w:val="bottom"/>
          </w:tcPr>
          <w:p w:rsidR="00E83F24" w:rsidRDefault="00E83F24" w:rsidP="004A50F0">
            <w:pPr>
              <w:rPr>
                <w:sz w:val="24"/>
                <w:szCs w:val="24"/>
              </w:rPr>
            </w:pPr>
          </w:p>
        </w:tc>
        <w:tc>
          <w:tcPr>
            <w:tcW w:w="1400" w:type="dxa"/>
            <w:vAlign w:val="bottom"/>
          </w:tcPr>
          <w:p w:rsidR="00E83F24" w:rsidRDefault="00E83F24" w:rsidP="004A50F0">
            <w:pPr>
              <w:rPr>
                <w:sz w:val="24"/>
                <w:szCs w:val="24"/>
              </w:rPr>
            </w:pPr>
          </w:p>
        </w:tc>
        <w:tc>
          <w:tcPr>
            <w:tcW w:w="400" w:type="dxa"/>
            <w:tcBorders>
              <w:right w:val="single" w:sz="8" w:space="0" w:color="auto"/>
            </w:tcBorders>
            <w:vAlign w:val="bottom"/>
          </w:tcPr>
          <w:p w:rsidR="00E83F24" w:rsidRDefault="00E83F24" w:rsidP="004A50F0">
            <w:pPr>
              <w:rPr>
                <w:sz w:val="24"/>
                <w:szCs w:val="24"/>
              </w:rPr>
            </w:pPr>
          </w:p>
        </w:tc>
        <w:tc>
          <w:tcPr>
            <w:tcW w:w="2740" w:type="dxa"/>
            <w:gridSpan w:val="3"/>
            <w:vAlign w:val="bottom"/>
          </w:tcPr>
          <w:p w:rsidR="00E83F24" w:rsidRDefault="00E83F24" w:rsidP="004A50F0">
            <w:pPr>
              <w:jc w:val="center"/>
              <w:rPr>
                <w:sz w:val="20"/>
                <w:szCs w:val="20"/>
              </w:rPr>
            </w:pPr>
            <w:r>
              <w:rPr>
                <w:rFonts w:eastAsia="Times New Roman"/>
                <w:w w:val="99"/>
                <w:sz w:val="24"/>
                <w:szCs w:val="24"/>
              </w:rPr>
              <w:t xml:space="preserve">Этап </w:t>
            </w:r>
            <w:proofErr w:type="gramStart"/>
            <w:r>
              <w:rPr>
                <w:rFonts w:eastAsia="Times New Roman"/>
                <w:w w:val="99"/>
                <w:sz w:val="24"/>
                <w:szCs w:val="24"/>
              </w:rPr>
              <w:t>начальной</w:t>
            </w:r>
            <w:proofErr w:type="gramEnd"/>
          </w:p>
        </w:tc>
        <w:tc>
          <w:tcPr>
            <w:tcW w:w="140" w:type="dxa"/>
            <w:tcBorders>
              <w:right w:val="single" w:sz="8" w:space="0" w:color="auto"/>
            </w:tcBorders>
            <w:vAlign w:val="bottom"/>
          </w:tcPr>
          <w:p w:rsidR="00E83F24" w:rsidRDefault="00E83F24" w:rsidP="004A50F0">
            <w:pPr>
              <w:rPr>
                <w:sz w:val="24"/>
                <w:szCs w:val="24"/>
              </w:rPr>
            </w:pPr>
          </w:p>
        </w:tc>
        <w:tc>
          <w:tcPr>
            <w:tcW w:w="3400" w:type="dxa"/>
            <w:gridSpan w:val="5"/>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Тренировочный этап</w:t>
            </w:r>
          </w:p>
        </w:tc>
        <w:tc>
          <w:tcPr>
            <w:tcW w:w="100" w:type="dxa"/>
            <w:vAlign w:val="bottom"/>
          </w:tcPr>
          <w:p w:rsidR="00E83F24" w:rsidRDefault="00E83F24" w:rsidP="004A50F0">
            <w:pPr>
              <w:rPr>
                <w:sz w:val="24"/>
                <w:szCs w:val="24"/>
              </w:rPr>
            </w:pPr>
          </w:p>
        </w:tc>
        <w:tc>
          <w:tcPr>
            <w:tcW w:w="340" w:type="dxa"/>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ind w:right="340"/>
              <w:jc w:val="center"/>
              <w:rPr>
                <w:sz w:val="20"/>
                <w:szCs w:val="20"/>
              </w:rPr>
            </w:pPr>
            <w:r>
              <w:rPr>
                <w:rFonts w:eastAsia="Times New Roman"/>
                <w:sz w:val="24"/>
                <w:szCs w:val="24"/>
              </w:rPr>
              <w:t>Этап</w:t>
            </w:r>
          </w:p>
        </w:tc>
        <w:tc>
          <w:tcPr>
            <w:tcW w:w="0" w:type="dxa"/>
            <w:vAlign w:val="bottom"/>
          </w:tcPr>
          <w:p w:rsidR="00E83F24" w:rsidRDefault="00E83F24" w:rsidP="004A50F0">
            <w:pPr>
              <w:rPr>
                <w:sz w:val="1"/>
                <w:szCs w:val="1"/>
              </w:rPr>
            </w:pPr>
          </w:p>
        </w:tc>
      </w:tr>
      <w:tr w:rsidR="00E83F24" w:rsidTr="004A50F0">
        <w:trPr>
          <w:trHeight w:val="321"/>
        </w:trPr>
        <w:tc>
          <w:tcPr>
            <w:tcW w:w="20" w:type="dxa"/>
            <w:shd w:val="clear" w:color="auto" w:fill="000000"/>
            <w:vAlign w:val="bottom"/>
          </w:tcPr>
          <w:p w:rsidR="00E83F24" w:rsidRDefault="00E83F24" w:rsidP="004A50F0">
            <w:pPr>
              <w:rPr>
                <w:sz w:val="24"/>
                <w:szCs w:val="24"/>
              </w:rPr>
            </w:pPr>
          </w:p>
        </w:tc>
        <w:tc>
          <w:tcPr>
            <w:tcW w:w="1400" w:type="dxa"/>
            <w:vAlign w:val="bottom"/>
          </w:tcPr>
          <w:p w:rsidR="00E83F24" w:rsidRDefault="00E83F24" w:rsidP="004A50F0">
            <w:pPr>
              <w:ind w:left="240"/>
              <w:jc w:val="center"/>
              <w:rPr>
                <w:sz w:val="20"/>
                <w:szCs w:val="20"/>
              </w:rPr>
            </w:pPr>
            <w:r>
              <w:rPr>
                <w:rFonts w:eastAsia="Times New Roman"/>
                <w:b/>
                <w:bCs/>
                <w:w w:val="98"/>
                <w:sz w:val="24"/>
                <w:szCs w:val="24"/>
              </w:rPr>
              <w:t>Виды</w:t>
            </w:r>
          </w:p>
        </w:tc>
        <w:tc>
          <w:tcPr>
            <w:tcW w:w="400" w:type="dxa"/>
            <w:tcBorders>
              <w:right w:val="single" w:sz="8" w:space="0" w:color="auto"/>
            </w:tcBorders>
            <w:vAlign w:val="bottom"/>
          </w:tcPr>
          <w:p w:rsidR="00E83F24" w:rsidRDefault="00E83F24" w:rsidP="004A50F0">
            <w:pPr>
              <w:rPr>
                <w:sz w:val="24"/>
                <w:szCs w:val="24"/>
              </w:rPr>
            </w:pPr>
          </w:p>
        </w:tc>
        <w:tc>
          <w:tcPr>
            <w:tcW w:w="2740" w:type="dxa"/>
            <w:gridSpan w:val="3"/>
            <w:vAlign w:val="bottom"/>
          </w:tcPr>
          <w:p w:rsidR="00E83F24" w:rsidRDefault="00E83F24" w:rsidP="004A50F0">
            <w:pPr>
              <w:jc w:val="center"/>
              <w:rPr>
                <w:sz w:val="20"/>
                <w:szCs w:val="20"/>
              </w:rPr>
            </w:pPr>
            <w:r>
              <w:rPr>
                <w:rFonts w:eastAsia="Times New Roman"/>
                <w:sz w:val="24"/>
                <w:szCs w:val="24"/>
              </w:rPr>
              <w:t>подготовки</w:t>
            </w:r>
          </w:p>
        </w:tc>
        <w:tc>
          <w:tcPr>
            <w:tcW w:w="140" w:type="dxa"/>
            <w:tcBorders>
              <w:right w:val="single" w:sz="8" w:space="0" w:color="auto"/>
            </w:tcBorders>
            <w:vAlign w:val="bottom"/>
          </w:tcPr>
          <w:p w:rsidR="00E83F24" w:rsidRDefault="00E83F24" w:rsidP="004A50F0">
            <w:pPr>
              <w:rPr>
                <w:sz w:val="24"/>
                <w:szCs w:val="24"/>
              </w:rPr>
            </w:pPr>
          </w:p>
        </w:tc>
        <w:tc>
          <w:tcPr>
            <w:tcW w:w="3400" w:type="dxa"/>
            <w:gridSpan w:val="5"/>
            <w:tcBorders>
              <w:right w:val="single" w:sz="8" w:space="0" w:color="auto"/>
            </w:tcBorders>
            <w:vAlign w:val="bottom"/>
          </w:tcPr>
          <w:p w:rsidR="00E83F24" w:rsidRDefault="00E83F24" w:rsidP="004A50F0">
            <w:pPr>
              <w:jc w:val="center"/>
              <w:rPr>
                <w:sz w:val="20"/>
                <w:szCs w:val="20"/>
              </w:rPr>
            </w:pPr>
            <w:proofErr w:type="gramStart"/>
            <w:r>
              <w:rPr>
                <w:rFonts w:eastAsia="Times New Roman"/>
                <w:w w:val="99"/>
                <w:sz w:val="24"/>
                <w:szCs w:val="24"/>
              </w:rPr>
              <w:t>(этап спортивной</w:t>
            </w:r>
            <w:proofErr w:type="gramEnd"/>
          </w:p>
        </w:tc>
        <w:tc>
          <w:tcPr>
            <w:tcW w:w="100" w:type="dxa"/>
            <w:vAlign w:val="bottom"/>
          </w:tcPr>
          <w:p w:rsidR="00E83F24" w:rsidRDefault="00E83F24" w:rsidP="004A50F0">
            <w:pPr>
              <w:rPr>
                <w:sz w:val="24"/>
                <w:szCs w:val="24"/>
              </w:rPr>
            </w:pPr>
          </w:p>
        </w:tc>
        <w:tc>
          <w:tcPr>
            <w:tcW w:w="2180" w:type="dxa"/>
            <w:gridSpan w:val="2"/>
            <w:tcBorders>
              <w:right w:val="single" w:sz="8" w:space="0" w:color="auto"/>
            </w:tcBorders>
            <w:vAlign w:val="bottom"/>
          </w:tcPr>
          <w:p w:rsidR="00E83F24" w:rsidRDefault="00E83F24" w:rsidP="004A50F0">
            <w:pPr>
              <w:jc w:val="center"/>
              <w:rPr>
                <w:sz w:val="20"/>
                <w:szCs w:val="20"/>
              </w:rPr>
            </w:pPr>
            <w:r>
              <w:rPr>
                <w:rFonts w:eastAsia="Times New Roman"/>
                <w:sz w:val="24"/>
                <w:szCs w:val="24"/>
              </w:rPr>
              <w:t>совершенствования</w:t>
            </w:r>
          </w:p>
        </w:tc>
        <w:tc>
          <w:tcPr>
            <w:tcW w:w="0" w:type="dxa"/>
            <w:vAlign w:val="bottom"/>
          </w:tcPr>
          <w:p w:rsidR="00E83F24" w:rsidRDefault="00E83F24" w:rsidP="004A50F0">
            <w:pPr>
              <w:rPr>
                <w:sz w:val="1"/>
                <w:szCs w:val="1"/>
              </w:rPr>
            </w:pPr>
          </w:p>
        </w:tc>
      </w:tr>
      <w:tr w:rsidR="00E83F24" w:rsidTr="004A50F0">
        <w:trPr>
          <w:trHeight w:val="317"/>
        </w:trPr>
        <w:tc>
          <w:tcPr>
            <w:tcW w:w="20" w:type="dxa"/>
            <w:shd w:val="clear" w:color="auto" w:fill="000000"/>
            <w:vAlign w:val="bottom"/>
          </w:tcPr>
          <w:p w:rsidR="00E83F24" w:rsidRDefault="00E83F24" w:rsidP="004A50F0">
            <w:pPr>
              <w:rPr>
                <w:sz w:val="24"/>
                <w:szCs w:val="24"/>
              </w:rPr>
            </w:pPr>
          </w:p>
        </w:tc>
        <w:tc>
          <w:tcPr>
            <w:tcW w:w="1800" w:type="dxa"/>
            <w:gridSpan w:val="2"/>
            <w:tcBorders>
              <w:right w:val="single" w:sz="8" w:space="0" w:color="auto"/>
            </w:tcBorders>
            <w:vAlign w:val="bottom"/>
          </w:tcPr>
          <w:p w:rsidR="00E83F24" w:rsidRDefault="00E83F24" w:rsidP="004A50F0">
            <w:pPr>
              <w:jc w:val="center"/>
              <w:rPr>
                <w:sz w:val="20"/>
                <w:szCs w:val="20"/>
              </w:rPr>
            </w:pPr>
            <w:r>
              <w:rPr>
                <w:rFonts w:eastAsia="Times New Roman"/>
                <w:b/>
                <w:bCs/>
                <w:sz w:val="24"/>
                <w:szCs w:val="24"/>
              </w:rPr>
              <w:t>соревнований</w:t>
            </w:r>
          </w:p>
        </w:tc>
        <w:tc>
          <w:tcPr>
            <w:tcW w:w="1320" w:type="dxa"/>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140" w:type="dxa"/>
            <w:tcBorders>
              <w:right w:val="single" w:sz="8" w:space="0" w:color="auto"/>
            </w:tcBorders>
            <w:vAlign w:val="bottom"/>
          </w:tcPr>
          <w:p w:rsidR="00E83F24" w:rsidRDefault="00E83F24" w:rsidP="004A50F0">
            <w:pPr>
              <w:rPr>
                <w:sz w:val="24"/>
                <w:szCs w:val="24"/>
              </w:rPr>
            </w:pPr>
          </w:p>
        </w:tc>
        <w:tc>
          <w:tcPr>
            <w:tcW w:w="3400" w:type="dxa"/>
            <w:gridSpan w:val="5"/>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специализации)</w:t>
            </w:r>
          </w:p>
        </w:tc>
        <w:tc>
          <w:tcPr>
            <w:tcW w:w="100" w:type="dxa"/>
            <w:vAlign w:val="bottom"/>
          </w:tcPr>
          <w:p w:rsidR="00E83F24" w:rsidRDefault="00E83F24" w:rsidP="004A50F0">
            <w:pPr>
              <w:rPr>
                <w:sz w:val="24"/>
                <w:szCs w:val="24"/>
              </w:rPr>
            </w:pPr>
          </w:p>
        </w:tc>
        <w:tc>
          <w:tcPr>
            <w:tcW w:w="340" w:type="dxa"/>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ind w:right="360"/>
              <w:jc w:val="center"/>
              <w:rPr>
                <w:sz w:val="20"/>
                <w:szCs w:val="20"/>
              </w:rPr>
            </w:pPr>
            <w:r>
              <w:rPr>
                <w:rFonts w:eastAsia="Times New Roman"/>
                <w:w w:val="99"/>
                <w:sz w:val="24"/>
                <w:szCs w:val="24"/>
              </w:rPr>
              <w:t>спортивного</w:t>
            </w:r>
          </w:p>
        </w:tc>
        <w:tc>
          <w:tcPr>
            <w:tcW w:w="0" w:type="dxa"/>
            <w:vAlign w:val="bottom"/>
          </w:tcPr>
          <w:p w:rsidR="00E83F24" w:rsidRDefault="00E83F24" w:rsidP="004A50F0">
            <w:pPr>
              <w:rPr>
                <w:sz w:val="1"/>
                <w:szCs w:val="1"/>
              </w:rPr>
            </w:pPr>
          </w:p>
        </w:tc>
      </w:tr>
      <w:tr w:rsidR="00E83F24" w:rsidTr="004A50F0">
        <w:trPr>
          <w:trHeight w:val="178"/>
        </w:trPr>
        <w:tc>
          <w:tcPr>
            <w:tcW w:w="20" w:type="dxa"/>
            <w:tcBorders>
              <w:bottom w:val="single" w:sz="8" w:space="0" w:color="auto"/>
            </w:tcBorders>
            <w:shd w:val="clear" w:color="auto" w:fill="000000"/>
            <w:vAlign w:val="bottom"/>
          </w:tcPr>
          <w:p w:rsidR="00E83F24" w:rsidRDefault="00E83F24" w:rsidP="004A50F0">
            <w:pPr>
              <w:rPr>
                <w:sz w:val="15"/>
                <w:szCs w:val="15"/>
              </w:rPr>
            </w:pPr>
          </w:p>
        </w:tc>
        <w:tc>
          <w:tcPr>
            <w:tcW w:w="1400" w:type="dxa"/>
            <w:vAlign w:val="bottom"/>
          </w:tcPr>
          <w:p w:rsidR="00E83F24" w:rsidRDefault="00E83F24" w:rsidP="004A50F0">
            <w:pPr>
              <w:rPr>
                <w:sz w:val="15"/>
                <w:szCs w:val="15"/>
              </w:rPr>
            </w:pPr>
          </w:p>
        </w:tc>
        <w:tc>
          <w:tcPr>
            <w:tcW w:w="400" w:type="dxa"/>
            <w:tcBorders>
              <w:right w:val="single" w:sz="8" w:space="0" w:color="auto"/>
            </w:tcBorders>
            <w:vAlign w:val="bottom"/>
          </w:tcPr>
          <w:p w:rsidR="00E83F24" w:rsidRDefault="00E83F24" w:rsidP="004A50F0">
            <w:pPr>
              <w:rPr>
                <w:sz w:val="15"/>
                <w:szCs w:val="15"/>
              </w:rPr>
            </w:pPr>
          </w:p>
        </w:tc>
        <w:tc>
          <w:tcPr>
            <w:tcW w:w="1320" w:type="dxa"/>
            <w:tcBorders>
              <w:bottom w:val="single" w:sz="8" w:space="0" w:color="auto"/>
            </w:tcBorders>
            <w:vAlign w:val="bottom"/>
          </w:tcPr>
          <w:p w:rsidR="00E83F24" w:rsidRDefault="00E83F24" w:rsidP="004A50F0">
            <w:pPr>
              <w:rPr>
                <w:sz w:val="15"/>
                <w:szCs w:val="15"/>
              </w:rPr>
            </w:pPr>
          </w:p>
        </w:tc>
        <w:tc>
          <w:tcPr>
            <w:tcW w:w="280" w:type="dxa"/>
            <w:tcBorders>
              <w:bottom w:val="single" w:sz="8" w:space="0" w:color="auto"/>
            </w:tcBorders>
            <w:vAlign w:val="bottom"/>
          </w:tcPr>
          <w:p w:rsidR="00E83F24" w:rsidRDefault="00E83F24" w:rsidP="004A50F0">
            <w:pPr>
              <w:rPr>
                <w:sz w:val="15"/>
                <w:szCs w:val="15"/>
              </w:rPr>
            </w:pPr>
          </w:p>
        </w:tc>
        <w:tc>
          <w:tcPr>
            <w:tcW w:w="1140" w:type="dxa"/>
            <w:tcBorders>
              <w:bottom w:val="single" w:sz="8" w:space="0" w:color="auto"/>
            </w:tcBorders>
            <w:vAlign w:val="bottom"/>
          </w:tcPr>
          <w:p w:rsidR="00E83F24" w:rsidRDefault="00E83F24" w:rsidP="004A50F0">
            <w:pPr>
              <w:rPr>
                <w:sz w:val="15"/>
                <w:szCs w:val="15"/>
              </w:rPr>
            </w:pPr>
          </w:p>
        </w:tc>
        <w:tc>
          <w:tcPr>
            <w:tcW w:w="140" w:type="dxa"/>
            <w:tcBorders>
              <w:bottom w:val="single" w:sz="8" w:space="0" w:color="auto"/>
              <w:right w:val="single" w:sz="8" w:space="0" w:color="auto"/>
            </w:tcBorders>
            <w:vAlign w:val="bottom"/>
          </w:tcPr>
          <w:p w:rsidR="00E83F24" w:rsidRDefault="00E83F24" w:rsidP="004A50F0">
            <w:pPr>
              <w:rPr>
                <w:sz w:val="15"/>
                <w:szCs w:val="15"/>
              </w:rPr>
            </w:pPr>
          </w:p>
        </w:tc>
        <w:tc>
          <w:tcPr>
            <w:tcW w:w="1140" w:type="dxa"/>
            <w:tcBorders>
              <w:bottom w:val="single" w:sz="8" w:space="0" w:color="auto"/>
            </w:tcBorders>
            <w:vAlign w:val="bottom"/>
          </w:tcPr>
          <w:p w:rsidR="00E83F24" w:rsidRDefault="00E83F24" w:rsidP="004A50F0">
            <w:pPr>
              <w:rPr>
                <w:sz w:val="15"/>
                <w:szCs w:val="15"/>
              </w:rPr>
            </w:pPr>
          </w:p>
        </w:tc>
        <w:tc>
          <w:tcPr>
            <w:tcW w:w="280" w:type="dxa"/>
            <w:tcBorders>
              <w:bottom w:val="single" w:sz="8" w:space="0" w:color="auto"/>
            </w:tcBorders>
            <w:vAlign w:val="bottom"/>
          </w:tcPr>
          <w:p w:rsidR="00E83F24" w:rsidRDefault="00E83F24" w:rsidP="004A50F0">
            <w:pPr>
              <w:rPr>
                <w:sz w:val="15"/>
                <w:szCs w:val="15"/>
              </w:rPr>
            </w:pPr>
          </w:p>
        </w:tc>
        <w:tc>
          <w:tcPr>
            <w:tcW w:w="400" w:type="dxa"/>
            <w:tcBorders>
              <w:bottom w:val="single" w:sz="8" w:space="0" w:color="auto"/>
            </w:tcBorders>
            <w:vAlign w:val="bottom"/>
          </w:tcPr>
          <w:p w:rsidR="00E83F24" w:rsidRDefault="00E83F24" w:rsidP="004A50F0">
            <w:pPr>
              <w:rPr>
                <w:sz w:val="15"/>
                <w:szCs w:val="15"/>
              </w:rPr>
            </w:pPr>
          </w:p>
        </w:tc>
        <w:tc>
          <w:tcPr>
            <w:tcW w:w="600" w:type="dxa"/>
            <w:tcBorders>
              <w:bottom w:val="single" w:sz="8" w:space="0" w:color="auto"/>
            </w:tcBorders>
            <w:vAlign w:val="bottom"/>
          </w:tcPr>
          <w:p w:rsidR="00E83F24" w:rsidRDefault="00E83F24" w:rsidP="004A50F0">
            <w:pPr>
              <w:rPr>
                <w:sz w:val="15"/>
                <w:szCs w:val="15"/>
              </w:rPr>
            </w:pPr>
          </w:p>
        </w:tc>
        <w:tc>
          <w:tcPr>
            <w:tcW w:w="980" w:type="dxa"/>
            <w:tcBorders>
              <w:bottom w:val="single" w:sz="8" w:space="0" w:color="auto"/>
              <w:right w:val="single" w:sz="8" w:space="0" w:color="auto"/>
            </w:tcBorders>
            <w:vAlign w:val="bottom"/>
          </w:tcPr>
          <w:p w:rsidR="00E83F24" w:rsidRDefault="00E83F24" w:rsidP="004A50F0">
            <w:pPr>
              <w:rPr>
                <w:sz w:val="15"/>
                <w:szCs w:val="15"/>
              </w:rPr>
            </w:pPr>
          </w:p>
        </w:tc>
        <w:tc>
          <w:tcPr>
            <w:tcW w:w="100" w:type="dxa"/>
            <w:vAlign w:val="bottom"/>
          </w:tcPr>
          <w:p w:rsidR="00E83F24" w:rsidRDefault="00E83F24" w:rsidP="004A50F0">
            <w:pPr>
              <w:rPr>
                <w:sz w:val="15"/>
                <w:szCs w:val="15"/>
              </w:rPr>
            </w:pPr>
          </w:p>
        </w:tc>
        <w:tc>
          <w:tcPr>
            <w:tcW w:w="340" w:type="dxa"/>
            <w:vAlign w:val="bottom"/>
          </w:tcPr>
          <w:p w:rsidR="00E83F24" w:rsidRDefault="00E83F24" w:rsidP="004A50F0">
            <w:pPr>
              <w:rPr>
                <w:sz w:val="15"/>
                <w:szCs w:val="15"/>
              </w:rPr>
            </w:pPr>
          </w:p>
        </w:tc>
        <w:tc>
          <w:tcPr>
            <w:tcW w:w="1840" w:type="dxa"/>
            <w:vMerge w:val="restart"/>
            <w:tcBorders>
              <w:right w:val="single" w:sz="8" w:space="0" w:color="auto"/>
            </w:tcBorders>
            <w:vAlign w:val="bottom"/>
          </w:tcPr>
          <w:p w:rsidR="00E83F24" w:rsidRDefault="00E83F24" w:rsidP="004A50F0">
            <w:pPr>
              <w:ind w:right="360"/>
              <w:jc w:val="center"/>
              <w:rPr>
                <w:sz w:val="20"/>
                <w:szCs w:val="20"/>
              </w:rPr>
            </w:pPr>
            <w:r>
              <w:rPr>
                <w:rFonts w:eastAsia="Times New Roman"/>
                <w:w w:val="99"/>
                <w:sz w:val="24"/>
                <w:szCs w:val="24"/>
              </w:rPr>
              <w:t>мастерства</w:t>
            </w:r>
          </w:p>
        </w:tc>
        <w:tc>
          <w:tcPr>
            <w:tcW w:w="0" w:type="dxa"/>
            <w:vAlign w:val="bottom"/>
          </w:tcPr>
          <w:p w:rsidR="00E83F24" w:rsidRDefault="00E83F24" w:rsidP="004A50F0">
            <w:pPr>
              <w:rPr>
                <w:sz w:val="1"/>
                <w:szCs w:val="1"/>
              </w:rPr>
            </w:pPr>
          </w:p>
        </w:tc>
      </w:tr>
      <w:tr w:rsidR="00E83F24" w:rsidTr="004A50F0">
        <w:trPr>
          <w:trHeight w:val="114"/>
        </w:trPr>
        <w:tc>
          <w:tcPr>
            <w:tcW w:w="20" w:type="dxa"/>
            <w:shd w:val="clear" w:color="auto" w:fill="000000"/>
            <w:vAlign w:val="bottom"/>
          </w:tcPr>
          <w:p w:rsidR="00E83F24" w:rsidRDefault="00E83F24" w:rsidP="004A50F0">
            <w:pPr>
              <w:rPr>
                <w:sz w:val="9"/>
                <w:szCs w:val="9"/>
              </w:rPr>
            </w:pPr>
          </w:p>
        </w:tc>
        <w:tc>
          <w:tcPr>
            <w:tcW w:w="1400" w:type="dxa"/>
            <w:vAlign w:val="bottom"/>
          </w:tcPr>
          <w:p w:rsidR="00E83F24" w:rsidRDefault="00E83F24" w:rsidP="004A50F0">
            <w:pPr>
              <w:rPr>
                <w:sz w:val="9"/>
                <w:szCs w:val="9"/>
              </w:rPr>
            </w:pPr>
          </w:p>
        </w:tc>
        <w:tc>
          <w:tcPr>
            <w:tcW w:w="400" w:type="dxa"/>
            <w:tcBorders>
              <w:right w:val="single" w:sz="8" w:space="0" w:color="auto"/>
            </w:tcBorders>
            <w:vAlign w:val="bottom"/>
          </w:tcPr>
          <w:p w:rsidR="00E83F24" w:rsidRDefault="00E83F24" w:rsidP="004A50F0">
            <w:pPr>
              <w:rPr>
                <w:sz w:val="9"/>
                <w:szCs w:val="9"/>
              </w:rPr>
            </w:pPr>
          </w:p>
        </w:tc>
        <w:tc>
          <w:tcPr>
            <w:tcW w:w="13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8"/>
                <w:sz w:val="24"/>
                <w:szCs w:val="24"/>
              </w:rPr>
              <w:t>до года</w:t>
            </w:r>
          </w:p>
        </w:tc>
        <w:tc>
          <w:tcPr>
            <w:tcW w:w="1420" w:type="dxa"/>
            <w:gridSpan w:val="2"/>
            <w:vMerge w:val="restart"/>
            <w:vAlign w:val="bottom"/>
          </w:tcPr>
          <w:p w:rsidR="00E83F24" w:rsidRDefault="00E83F24" w:rsidP="004A50F0">
            <w:pPr>
              <w:jc w:val="center"/>
              <w:rPr>
                <w:sz w:val="20"/>
                <w:szCs w:val="20"/>
              </w:rPr>
            </w:pPr>
            <w:r>
              <w:rPr>
                <w:rFonts w:eastAsia="Times New Roman"/>
                <w:sz w:val="24"/>
                <w:szCs w:val="24"/>
              </w:rPr>
              <w:t>свыше года</w:t>
            </w:r>
          </w:p>
        </w:tc>
        <w:tc>
          <w:tcPr>
            <w:tcW w:w="140" w:type="dxa"/>
            <w:tcBorders>
              <w:right w:val="single" w:sz="8" w:space="0" w:color="auto"/>
            </w:tcBorders>
            <w:vAlign w:val="bottom"/>
          </w:tcPr>
          <w:p w:rsidR="00E83F24" w:rsidRDefault="00E83F24" w:rsidP="004A50F0">
            <w:pPr>
              <w:rPr>
                <w:sz w:val="9"/>
                <w:szCs w:val="9"/>
              </w:rPr>
            </w:pPr>
          </w:p>
        </w:tc>
        <w:tc>
          <w:tcPr>
            <w:tcW w:w="1420" w:type="dxa"/>
            <w:gridSpan w:val="2"/>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до двух лет</w:t>
            </w:r>
          </w:p>
        </w:tc>
        <w:tc>
          <w:tcPr>
            <w:tcW w:w="1980" w:type="dxa"/>
            <w:gridSpan w:val="3"/>
            <w:vMerge w:val="restart"/>
            <w:tcBorders>
              <w:right w:val="single" w:sz="8" w:space="0" w:color="auto"/>
            </w:tcBorders>
            <w:vAlign w:val="bottom"/>
          </w:tcPr>
          <w:p w:rsidR="00E83F24" w:rsidRDefault="00E83F24" w:rsidP="004A50F0">
            <w:pPr>
              <w:jc w:val="center"/>
              <w:rPr>
                <w:sz w:val="20"/>
                <w:szCs w:val="20"/>
              </w:rPr>
            </w:pPr>
            <w:r>
              <w:rPr>
                <w:rFonts w:eastAsia="Times New Roman"/>
                <w:sz w:val="24"/>
                <w:szCs w:val="24"/>
              </w:rPr>
              <w:t>свыше двух лет</w:t>
            </w:r>
          </w:p>
        </w:tc>
        <w:tc>
          <w:tcPr>
            <w:tcW w:w="100" w:type="dxa"/>
            <w:vAlign w:val="bottom"/>
          </w:tcPr>
          <w:p w:rsidR="00E83F24" w:rsidRDefault="00E83F24" w:rsidP="004A50F0">
            <w:pPr>
              <w:rPr>
                <w:sz w:val="9"/>
                <w:szCs w:val="9"/>
              </w:rPr>
            </w:pPr>
          </w:p>
        </w:tc>
        <w:tc>
          <w:tcPr>
            <w:tcW w:w="340" w:type="dxa"/>
            <w:vAlign w:val="bottom"/>
          </w:tcPr>
          <w:p w:rsidR="00E83F24" w:rsidRDefault="00E83F24" w:rsidP="004A50F0">
            <w:pPr>
              <w:rPr>
                <w:sz w:val="9"/>
                <w:szCs w:val="9"/>
              </w:rPr>
            </w:pPr>
          </w:p>
        </w:tc>
        <w:tc>
          <w:tcPr>
            <w:tcW w:w="1840" w:type="dxa"/>
            <w:vMerge/>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5"/>
        </w:trPr>
        <w:tc>
          <w:tcPr>
            <w:tcW w:w="20" w:type="dxa"/>
            <w:shd w:val="clear" w:color="auto" w:fill="000000"/>
            <w:vAlign w:val="bottom"/>
          </w:tcPr>
          <w:p w:rsidR="00E83F24" w:rsidRDefault="00E83F24" w:rsidP="004A50F0">
            <w:pPr>
              <w:rPr>
                <w:sz w:val="20"/>
                <w:szCs w:val="20"/>
              </w:rPr>
            </w:pPr>
          </w:p>
        </w:tc>
        <w:tc>
          <w:tcPr>
            <w:tcW w:w="1400" w:type="dxa"/>
            <w:vAlign w:val="bottom"/>
          </w:tcPr>
          <w:p w:rsidR="00E83F24" w:rsidRDefault="00E83F24" w:rsidP="004A50F0">
            <w:pPr>
              <w:rPr>
                <w:sz w:val="20"/>
                <w:szCs w:val="20"/>
              </w:rPr>
            </w:pPr>
          </w:p>
        </w:tc>
        <w:tc>
          <w:tcPr>
            <w:tcW w:w="400" w:type="dxa"/>
            <w:tcBorders>
              <w:right w:val="single" w:sz="8" w:space="0" w:color="auto"/>
            </w:tcBorders>
            <w:vAlign w:val="bottom"/>
          </w:tcPr>
          <w:p w:rsidR="00E83F24" w:rsidRDefault="00E83F24" w:rsidP="004A50F0">
            <w:pPr>
              <w:rPr>
                <w:sz w:val="20"/>
                <w:szCs w:val="20"/>
              </w:rPr>
            </w:pPr>
          </w:p>
        </w:tc>
        <w:tc>
          <w:tcPr>
            <w:tcW w:w="1320" w:type="dxa"/>
            <w:vMerge/>
            <w:tcBorders>
              <w:right w:val="single" w:sz="8" w:space="0" w:color="auto"/>
            </w:tcBorders>
            <w:vAlign w:val="bottom"/>
          </w:tcPr>
          <w:p w:rsidR="00E83F24" w:rsidRDefault="00E83F24" w:rsidP="004A50F0">
            <w:pPr>
              <w:rPr>
                <w:sz w:val="20"/>
                <w:szCs w:val="20"/>
              </w:rPr>
            </w:pPr>
          </w:p>
        </w:tc>
        <w:tc>
          <w:tcPr>
            <w:tcW w:w="1420" w:type="dxa"/>
            <w:gridSpan w:val="2"/>
            <w:vMerge/>
            <w:vAlign w:val="bottom"/>
          </w:tcPr>
          <w:p w:rsidR="00E83F24" w:rsidRDefault="00E83F24" w:rsidP="004A50F0">
            <w:pPr>
              <w:rPr>
                <w:sz w:val="20"/>
                <w:szCs w:val="20"/>
              </w:rPr>
            </w:pPr>
          </w:p>
        </w:tc>
        <w:tc>
          <w:tcPr>
            <w:tcW w:w="140" w:type="dxa"/>
            <w:tcBorders>
              <w:right w:val="single" w:sz="8" w:space="0" w:color="auto"/>
            </w:tcBorders>
            <w:vAlign w:val="bottom"/>
          </w:tcPr>
          <w:p w:rsidR="00E83F24" w:rsidRDefault="00E83F24" w:rsidP="004A50F0">
            <w:pPr>
              <w:rPr>
                <w:sz w:val="20"/>
                <w:szCs w:val="20"/>
              </w:rPr>
            </w:pPr>
          </w:p>
        </w:tc>
        <w:tc>
          <w:tcPr>
            <w:tcW w:w="1420" w:type="dxa"/>
            <w:gridSpan w:val="2"/>
            <w:vMerge/>
            <w:tcBorders>
              <w:right w:val="single" w:sz="8" w:space="0" w:color="auto"/>
            </w:tcBorders>
            <w:vAlign w:val="bottom"/>
          </w:tcPr>
          <w:p w:rsidR="00E83F24" w:rsidRDefault="00E83F24" w:rsidP="004A50F0">
            <w:pPr>
              <w:rPr>
                <w:sz w:val="20"/>
                <w:szCs w:val="20"/>
              </w:rPr>
            </w:pPr>
          </w:p>
        </w:tc>
        <w:tc>
          <w:tcPr>
            <w:tcW w:w="1980" w:type="dxa"/>
            <w:gridSpan w:val="3"/>
            <w:vMerge/>
            <w:tcBorders>
              <w:right w:val="single" w:sz="8" w:space="0" w:color="auto"/>
            </w:tcBorders>
            <w:vAlign w:val="bottom"/>
          </w:tcPr>
          <w:p w:rsidR="00E83F24" w:rsidRDefault="00E83F24" w:rsidP="004A50F0">
            <w:pPr>
              <w:rPr>
                <w:sz w:val="20"/>
                <w:szCs w:val="20"/>
              </w:rPr>
            </w:pPr>
          </w:p>
        </w:tc>
        <w:tc>
          <w:tcPr>
            <w:tcW w:w="100" w:type="dxa"/>
            <w:vAlign w:val="bottom"/>
          </w:tcPr>
          <w:p w:rsidR="00E83F24" w:rsidRDefault="00E83F24" w:rsidP="004A50F0">
            <w:pPr>
              <w:rPr>
                <w:sz w:val="20"/>
                <w:szCs w:val="20"/>
              </w:rPr>
            </w:pPr>
          </w:p>
        </w:tc>
        <w:tc>
          <w:tcPr>
            <w:tcW w:w="340" w:type="dxa"/>
            <w:vAlign w:val="bottom"/>
          </w:tcPr>
          <w:p w:rsidR="00E83F24" w:rsidRDefault="00E83F24" w:rsidP="004A50F0">
            <w:pPr>
              <w:rPr>
                <w:sz w:val="20"/>
                <w:szCs w:val="20"/>
              </w:rPr>
            </w:pPr>
          </w:p>
        </w:tc>
        <w:tc>
          <w:tcPr>
            <w:tcW w:w="1840" w:type="dxa"/>
            <w:tcBorders>
              <w:right w:val="single" w:sz="8" w:space="0" w:color="auto"/>
            </w:tcBorders>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427"/>
        </w:trPr>
        <w:tc>
          <w:tcPr>
            <w:tcW w:w="20" w:type="dxa"/>
            <w:tcBorders>
              <w:bottom w:val="single" w:sz="8" w:space="0" w:color="auto"/>
            </w:tcBorders>
            <w:shd w:val="clear" w:color="auto" w:fill="000000"/>
            <w:vAlign w:val="bottom"/>
          </w:tcPr>
          <w:p w:rsidR="00E83F24" w:rsidRDefault="00E83F24" w:rsidP="004A50F0">
            <w:pPr>
              <w:rPr>
                <w:sz w:val="24"/>
                <w:szCs w:val="24"/>
              </w:rPr>
            </w:pPr>
          </w:p>
        </w:tc>
        <w:tc>
          <w:tcPr>
            <w:tcW w:w="1800" w:type="dxa"/>
            <w:gridSpan w:val="2"/>
            <w:tcBorders>
              <w:bottom w:val="single" w:sz="8" w:space="0" w:color="auto"/>
              <w:right w:val="single" w:sz="8" w:space="0" w:color="auto"/>
            </w:tcBorders>
            <w:vAlign w:val="bottom"/>
          </w:tcPr>
          <w:p w:rsidR="00E83F24" w:rsidRDefault="00E83F24" w:rsidP="004A50F0">
            <w:pPr>
              <w:rPr>
                <w:sz w:val="24"/>
                <w:szCs w:val="24"/>
              </w:rPr>
            </w:pPr>
          </w:p>
        </w:tc>
        <w:tc>
          <w:tcPr>
            <w:tcW w:w="1320" w:type="dxa"/>
            <w:tcBorders>
              <w:bottom w:val="single" w:sz="8" w:space="0" w:color="auto"/>
              <w:right w:val="single" w:sz="8" w:space="0" w:color="auto"/>
            </w:tcBorders>
            <w:vAlign w:val="bottom"/>
          </w:tcPr>
          <w:p w:rsidR="00E83F24" w:rsidRDefault="00E83F24" w:rsidP="004A50F0">
            <w:pPr>
              <w:rPr>
                <w:sz w:val="24"/>
                <w:szCs w:val="24"/>
              </w:rPr>
            </w:pPr>
          </w:p>
        </w:tc>
        <w:tc>
          <w:tcPr>
            <w:tcW w:w="1420" w:type="dxa"/>
            <w:gridSpan w:val="2"/>
            <w:tcBorders>
              <w:bottom w:val="single" w:sz="8" w:space="0" w:color="auto"/>
            </w:tcBorders>
            <w:vAlign w:val="bottom"/>
          </w:tcPr>
          <w:p w:rsidR="00E83F24" w:rsidRDefault="00E83F24" w:rsidP="004A50F0">
            <w:pPr>
              <w:rPr>
                <w:sz w:val="24"/>
                <w:szCs w:val="24"/>
              </w:rPr>
            </w:pPr>
          </w:p>
        </w:tc>
        <w:tc>
          <w:tcPr>
            <w:tcW w:w="14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tcBorders>
            <w:vAlign w:val="bottom"/>
          </w:tcPr>
          <w:p w:rsidR="00E83F24" w:rsidRDefault="00E83F24" w:rsidP="004A50F0">
            <w:pPr>
              <w:rPr>
                <w:sz w:val="24"/>
                <w:szCs w:val="24"/>
              </w:rPr>
            </w:pPr>
          </w:p>
        </w:tc>
        <w:tc>
          <w:tcPr>
            <w:tcW w:w="280" w:type="dxa"/>
            <w:tcBorders>
              <w:bottom w:val="single" w:sz="8" w:space="0" w:color="auto"/>
              <w:right w:val="single" w:sz="8" w:space="0" w:color="auto"/>
            </w:tcBorders>
            <w:vAlign w:val="bottom"/>
          </w:tcPr>
          <w:p w:rsidR="00E83F24" w:rsidRDefault="00E83F24" w:rsidP="004A50F0">
            <w:pPr>
              <w:rPr>
                <w:sz w:val="24"/>
                <w:szCs w:val="24"/>
              </w:rPr>
            </w:pPr>
          </w:p>
        </w:tc>
        <w:tc>
          <w:tcPr>
            <w:tcW w:w="400" w:type="dxa"/>
            <w:tcBorders>
              <w:bottom w:val="single" w:sz="8" w:space="0" w:color="auto"/>
            </w:tcBorders>
            <w:vAlign w:val="bottom"/>
          </w:tcPr>
          <w:p w:rsidR="00E83F24" w:rsidRDefault="00E83F24" w:rsidP="004A50F0">
            <w:pPr>
              <w:rPr>
                <w:sz w:val="24"/>
                <w:szCs w:val="24"/>
              </w:rPr>
            </w:pPr>
          </w:p>
        </w:tc>
        <w:tc>
          <w:tcPr>
            <w:tcW w:w="1580" w:type="dxa"/>
            <w:gridSpan w:val="2"/>
            <w:tcBorders>
              <w:bottom w:val="single" w:sz="8" w:space="0" w:color="auto"/>
              <w:right w:val="single" w:sz="8" w:space="0" w:color="auto"/>
            </w:tcBorders>
            <w:vAlign w:val="bottom"/>
          </w:tcPr>
          <w:p w:rsidR="00E83F24" w:rsidRDefault="00E83F24" w:rsidP="004A50F0">
            <w:pPr>
              <w:rPr>
                <w:sz w:val="24"/>
                <w:szCs w:val="24"/>
              </w:rPr>
            </w:pPr>
          </w:p>
        </w:tc>
        <w:tc>
          <w:tcPr>
            <w:tcW w:w="100" w:type="dxa"/>
            <w:tcBorders>
              <w:bottom w:val="single" w:sz="8" w:space="0" w:color="auto"/>
            </w:tcBorders>
            <w:vAlign w:val="bottom"/>
          </w:tcPr>
          <w:p w:rsidR="00E83F24" w:rsidRDefault="00E83F24" w:rsidP="004A50F0">
            <w:pPr>
              <w:rPr>
                <w:sz w:val="24"/>
                <w:szCs w:val="24"/>
              </w:rPr>
            </w:pPr>
          </w:p>
        </w:tc>
        <w:tc>
          <w:tcPr>
            <w:tcW w:w="2180" w:type="dxa"/>
            <w:gridSpan w:val="2"/>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54"/>
        </w:trPr>
        <w:tc>
          <w:tcPr>
            <w:tcW w:w="20" w:type="dxa"/>
            <w:shd w:val="clear" w:color="auto" w:fill="000000"/>
            <w:vAlign w:val="bottom"/>
          </w:tcPr>
          <w:p w:rsidR="00E83F24" w:rsidRDefault="00E83F24" w:rsidP="004A50F0">
            <w:pPr>
              <w:rPr>
                <w:sz w:val="24"/>
                <w:szCs w:val="24"/>
              </w:rPr>
            </w:pPr>
          </w:p>
        </w:tc>
        <w:tc>
          <w:tcPr>
            <w:tcW w:w="1800" w:type="dxa"/>
            <w:gridSpan w:val="2"/>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Количество</w:t>
            </w:r>
          </w:p>
        </w:tc>
        <w:tc>
          <w:tcPr>
            <w:tcW w:w="132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6</w:t>
            </w:r>
          </w:p>
        </w:tc>
        <w:tc>
          <w:tcPr>
            <w:tcW w:w="1420" w:type="dxa"/>
            <w:gridSpan w:val="2"/>
            <w:vAlign w:val="bottom"/>
          </w:tcPr>
          <w:p w:rsidR="00E83F24" w:rsidRDefault="00E83F24" w:rsidP="004A50F0">
            <w:pPr>
              <w:jc w:val="center"/>
              <w:rPr>
                <w:sz w:val="20"/>
                <w:szCs w:val="20"/>
              </w:rPr>
            </w:pPr>
            <w:r>
              <w:rPr>
                <w:rFonts w:eastAsia="Times New Roman"/>
                <w:w w:val="99"/>
                <w:sz w:val="24"/>
                <w:szCs w:val="24"/>
              </w:rPr>
              <w:t>8</w:t>
            </w: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ind w:left="140"/>
              <w:jc w:val="center"/>
              <w:rPr>
                <w:sz w:val="20"/>
                <w:szCs w:val="20"/>
              </w:rPr>
            </w:pPr>
            <w:r>
              <w:rPr>
                <w:rFonts w:eastAsia="Times New Roman"/>
                <w:w w:val="99"/>
                <w:sz w:val="24"/>
                <w:szCs w:val="24"/>
              </w:rPr>
              <w:t>10-12</w:t>
            </w: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580" w:type="dxa"/>
            <w:gridSpan w:val="2"/>
            <w:tcBorders>
              <w:right w:val="single" w:sz="8" w:space="0" w:color="auto"/>
            </w:tcBorders>
            <w:vAlign w:val="bottom"/>
          </w:tcPr>
          <w:p w:rsidR="00E83F24" w:rsidRDefault="00E83F24" w:rsidP="004A50F0">
            <w:pPr>
              <w:ind w:right="300"/>
              <w:jc w:val="center"/>
              <w:rPr>
                <w:sz w:val="20"/>
                <w:szCs w:val="20"/>
              </w:rPr>
            </w:pPr>
            <w:r>
              <w:rPr>
                <w:rFonts w:eastAsia="Times New Roman"/>
                <w:w w:val="99"/>
                <w:sz w:val="24"/>
                <w:szCs w:val="24"/>
              </w:rPr>
              <w:t>12-18</w:t>
            </w:r>
          </w:p>
        </w:tc>
        <w:tc>
          <w:tcPr>
            <w:tcW w:w="100" w:type="dxa"/>
            <w:vAlign w:val="bottom"/>
          </w:tcPr>
          <w:p w:rsidR="00E83F24" w:rsidRDefault="00E83F24" w:rsidP="004A50F0">
            <w:pPr>
              <w:rPr>
                <w:sz w:val="24"/>
                <w:szCs w:val="24"/>
              </w:rPr>
            </w:pPr>
          </w:p>
        </w:tc>
        <w:tc>
          <w:tcPr>
            <w:tcW w:w="2180" w:type="dxa"/>
            <w:gridSpan w:val="2"/>
            <w:tcBorders>
              <w:right w:val="single" w:sz="8" w:space="0" w:color="auto"/>
            </w:tcBorders>
            <w:vAlign w:val="bottom"/>
          </w:tcPr>
          <w:p w:rsidR="00E83F24" w:rsidRDefault="00E83F24" w:rsidP="004A50F0">
            <w:pPr>
              <w:ind w:right="20"/>
              <w:jc w:val="center"/>
              <w:rPr>
                <w:sz w:val="20"/>
                <w:szCs w:val="20"/>
              </w:rPr>
            </w:pPr>
            <w:r>
              <w:rPr>
                <w:rFonts w:eastAsia="Times New Roman"/>
                <w:w w:val="99"/>
                <w:sz w:val="24"/>
                <w:szCs w:val="24"/>
              </w:rPr>
              <w:t>18-24</w:t>
            </w:r>
          </w:p>
        </w:tc>
        <w:tc>
          <w:tcPr>
            <w:tcW w:w="0" w:type="dxa"/>
            <w:vAlign w:val="bottom"/>
          </w:tcPr>
          <w:p w:rsidR="00E83F24" w:rsidRDefault="00E83F24" w:rsidP="004A50F0">
            <w:pPr>
              <w:rPr>
                <w:sz w:val="1"/>
                <w:szCs w:val="1"/>
              </w:rPr>
            </w:pPr>
          </w:p>
        </w:tc>
      </w:tr>
      <w:tr w:rsidR="00E83F24" w:rsidTr="004A50F0">
        <w:trPr>
          <w:trHeight w:val="317"/>
        </w:trPr>
        <w:tc>
          <w:tcPr>
            <w:tcW w:w="20" w:type="dxa"/>
            <w:shd w:val="clear" w:color="auto" w:fill="000000"/>
            <w:vAlign w:val="bottom"/>
          </w:tcPr>
          <w:p w:rsidR="00E83F24" w:rsidRDefault="00E83F24" w:rsidP="004A50F0">
            <w:pPr>
              <w:rPr>
                <w:sz w:val="24"/>
                <w:szCs w:val="24"/>
              </w:rPr>
            </w:pPr>
          </w:p>
        </w:tc>
        <w:tc>
          <w:tcPr>
            <w:tcW w:w="1800" w:type="dxa"/>
            <w:gridSpan w:val="2"/>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часов в неделю</w:t>
            </w:r>
          </w:p>
        </w:tc>
        <w:tc>
          <w:tcPr>
            <w:tcW w:w="1320" w:type="dxa"/>
            <w:tcBorders>
              <w:right w:val="single" w:sz="8" w:space="0" w:color="auto"/>
            </w:tcBorders>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600" w:type="dxa"/>
            <w:vAlign w:val="bottom"/>
          </w:tcPr>
          <w:p w:rsidR="00E83F24" w:rsidRDefault="00E83F24" w:rsidP="004A50F0">
            <w:pPr>
              <w:rPr>
                <w:sz w:val="24"/>
                <w:szCs w:val="24"/>
              </w:rPr>
            </w:pPr>
          </w:p>
        </w:tc>
        <w:tc>
          <w:tcPr>
            <w:tcW w:w="980" w:type="dxa"/>
            <w:tcBorders>
              <w:right w:val="single" w:sz="8" w:space="0" w:color="auto"/>
            </w:tcBorders>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340" w:type="dxa"/>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178"/>
        </w:trPr>
        <w:tc>
          <w:tcPr>
            <w:tcW w:w="20" w:type="dxa"/>
            <w:tcBorders>
              <w:bottom w:val="single" w:sz="8" w:space="0" w:color="auto"/>
            </w:tcBorders>
            <w:shd w:val="clear" w:color="auto" w:fill="000000"/>
            <w:vAlign w:val="bottom"/>
          </w:tcPr>
          <w:p w:rsidR="00E83F24" w:rsidRDefault="00E83F24" w:rsidP="004A50F0">
            <w:pPr>
              <w:rPr>
                <w:sz w:val="15"/>
                <w:szCs w:val="15"/>
              </w:rPr>
            </w:pPr>
          </w:p>
        </w:tc>
        <w:tc>
          <w:tcPr>
            <w:tcW w:w="1800" w:type="dxa"/>
            <w:gridSpan w:val="2"/>
            <w:tcBorders>
              <w:bottom w:val="single" w:sz="8" w:space="0" w:color="auto"/>
              <w:right w:val="single" w:sz="8" w:space="0" w:color="auto"/>
            </w:tcBorders>
            <w:vAlign w:val="bottom"/>
          </w:tcPr>
          <w:p w:rsidR="00E83F24" w:rsidRDefault="00E83F24" w:rsidP="004A50F0">
            <w:pPr>
              <w:rPr>
                <w:sz w:val="15"/>
                <w:szCs w:val="15"/>
              </w:rPr>
            </w:pPr>
          </w:p>
        </w:tc>
        <w:tc>
          <w:tcPr>
            <w:tcW w:w="1320" w:type="dxa"/>
            <w:tcBorders>
              <w:bottom w:val="single" w:sz="8" w:space="0" w:color="auto"/>
              <w:right w:val="single" w:sz="8" w:space="0" w:color="auto"/>
            </w:tcBorders>
            <w:vAlign w:val="bottom"/>
          </w:tcPr>
          <w:p w:rsidR="00E83F24" w:rsidRDefault="00E83F24" w:rsidP="004A50F0">
            <w:pPr>
              <w:rPr>
                <w:sz w:val="15"/>
                <w:szCs w:val="15"/>
              </w:rPr>
            </w:pPr>
          </w:p>
        </w:tc>
        <w:tc>
          <w:tcPr>
            <w:tcW w:w="1420" w:type="dxa"/>
            <w:gridSpan w:val="2"/>
            <w:tcBorders>
              <w:bottom w:val="single" w:sz="8" w:space="0" w:color="auto"/>
            </w:tcBorders>
            <w:vAlign w:val="bottom"/>
          </w:tcPr>
          <w:p w:rsidR="00E83F24" w:rsidRDefault="00E83F24" w:rsidP="004A50F0">
            <w:pPr>
              <w:rPr>
                <w:sz w:val="15"/>
                <w:szCs w:val="15"/>
              </w:rPr>
            </w:pPr>
          </w:p>
        </w:tc>
        <w:tc>
          <w:tcPr>
            <w:tcW w:w="140" w:type="dxa"/>
            <w:tcBorders>
              <w:bottom w:val="single" w:sz="8" w:space="0" w:color="auto"/>
              <w:right w:val="single" w:sz="8" w:space="0" w:color="auto"/>
            </w:tcBorders>
            <w:vAlign w:val="bottom"/>
          </w:tcPr>
          <w:p w:rsidR="00E83F24" w:rsidRDefault="00E83F24" w:rsidP="004A50F0">
            <w:pPr>
              <w:rPr>
                <w:sz w:val="15"/>
                <w:szCs w:val="15"/>
              </w:rPr>
            </w:pPr>
          </w:p>
        </w:tc>
        <w:tc>
          <w:tcPr>
            <w:tcW w:w="1140" w:type="dxa"/>
            <w:tcBorders>
              <w:bottom w:val="single" w:sz="8" w:space="0" w:color="auto"/>
            </w:tcBorders>
            <w:vAlign w:val="bottom"/>
          </w:tcPr>
          <w:p w:rsidR="00E83F24" w:rsidRDefault="00E83F24" w:rsidP="004A50F0">
            <w:pPr>
              <w:rPr>
                <w:sz w:val="15"/>
                <w:szCs w:val="15"/>
              </w:rPr>
            </w:pPr>
          </w:p>
        </w:tc>
        <w:tc>
          <w:tcPr>
            <w:tcW w:w="280" w:type="dxa"/>
            <w:tcBorders>
              <w:bottom w:val="single" w:sz="8" w:space="0" w:color="auto"/>
              <w:right w:val="single" w:sz="8" w:space="0" w:color="auto"/>
            </w:tcBorders>
            <w:vAlign w:val="bottom"/>
          </w:tcPr>
          <w:p w:rsidR="00E83F24" w:rsidRDefault="00E83F24" w:rsidP="004A50F0">
            <w:pPr>
              <w:rPr>
                <w:sz w:val="15"/>
                <w:szCs w:val="15"/>
              </w:rPr>
            </w:pPr>
          </w:p>
        </w:tc>
        <w:tc>
          <w:tcPr>
            <w:tcW w:w="400" w:type="dxa"/>
            <w:tcBorders>
              <w:bottom w:val="single" w:sz="8" w:space="0" w:color="auto"/>
            </w:tcBorders>
            <w:vAlign w:val="bottom"/>
          </w:tcPr>
          <w:p w:rsidR="00E83F24" w:rsidRDefault="00E83F24" w:rsidP="004A50F0">
            <w:pPr>
              <w:rPr>
                <w:sz w:val="15"/>
                <w:szCs w:val="15"/>
              </w:rPr>
            </w:pPr>
          </w:p>
        </w:tc>
        <w:tc>
          <w:tcPr>
            <w:tcW w:w="1580" w:type="dxa"/>
            <w:gridSpan w:val="2"/>
            <w:tcBorders>
              <w:bottom w:val="single" w:sz="8" w:space="0" w:color="auto"/>
              <w:right w:val="single" w:sz="8" w:space="0" w:color="auto"/>
            </w:tcBorders>
            <w:vAlign w:val="bottom"/>
          </w:tcPr>
          <w:p w:rsidR="00E83F24" w:rsidRDefault="00E83F24" w:rsidP="004A50F0">
            <w:pPr>
              <w:rPr>
                <w:sz w:val="15"/>
                <w:szCs w:val="15"/>
              </w:rPr>
            </w:pPr>
          </w:p>
        </w:tc>
        <w:tc>
          <w:tcPr>
            <w:tcW w:w="100" w:type="dxa"/>
            <w:tcBorders>
              <w:bottom w:val="single" w:sz="8" w:space="0" w:color="auto"/>
            </w:tcBorders>
            <w:vAlign w:val="bottom"/>
          </w:tcPr>
          <w:p w:rsidR="00E83F24" w:rsidRDefault="00E83F24" w:rsidP="004A50F0">
            <w:pPr>
              <w:rPr>
                <w:sz w:val="15"/>
                <w:szCs w:val="15"/>
              </w:rPr>
            </w:pPr>
          </w:p>
        </w:tc>
        <w:tc>
          <w:tcPr>
            <w:tcW w:w="2180" w:type="dxa"/>
            <w:gridSpan w:val="2"/>
            <w:tcBorders>
              <w:bottom w:val="single" w:sz="8" w:space="0" w:color="auto"/>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354"/>
        </w:trPr>
        <w:tc>
          <w:tcPr>
            <w:tcW w:w="20" w:type="dxa"/>
            <w:shd w:val="clear" w:color="auto" w:fill="000000"/>
            <w:vAlign w:val="bottom"/>
          </w:tcPr>
          <w:p w:rsidR="00E83F24" w:rsidRDefault="00E83F24" w:rsidP="004A50F0">
            <w:pPr>
              <w:rPr>
                <w:sz w:val="24"/>
                <w:szCs w:val="24"/>
              </w:rPr>
            </w:pPr>
          </w:p>
        </w:tc>
        <w:tc>
          <w:tcPr>
            <w:tcW w:w="1800" w:type="dxa"/>
            <w:gridSpan w:val="2"/>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Количество</w:t>
            </w:r>
          </w:p>
        </w:tc>
        <w:tc>
          <w:tcPr>
            <w:tcW w:w="132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3-4</w:t>
            </w:r>
          </w:p>
        </w:tc>
        <w:tc>
          <w:tcPr>
            <w:tcW w:w="1420" w:type="dxa"/>
            <w:gridSpan w:val="2"/>
            <w:vAlign w:val="bottom"/>
          </w:tcPr>
          <w:p w:rsidR="00E83F24" w:rsidRDefault="00E83F24" w:rsidP="004A50F0">
            <w:pPr>
              <w:jc w:val="center"/>
              <w:rPr>
                <w:sz w:val="20"/>
                <w:szCs w:val="20"/>
              </w:rPr>
            </w:pPr>
            <w:r>
              <w:rPr>
                <w:rFonts w:eastAsia="Times New Roman"/>
                <w:w w:val="99"/>
                <w:sz w:val="24"/>
                <w:szCs w:val="24"/>
              </w:rPr>
              <w:t>3-4</w:t>
            </w: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ind w:left="140"/>
              <w:jc w:val="center"/>
              <w:rPr>
                <w:sz w:val="20"/>
                <w:szCs w:val="20"/>
              </w:rPr>
            </w:pPr>
            <w:r>
              <w:rPr>
                <w:rFonts w:eastAsia="Times New Roman"/>
                <w:w w:val="99"/>
                <w:sz w:val="24"/>
                <w:szCs w:val="24"/>
              </w:rPr>
              <w:t>4-6</w:t>
            </w: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580" w:type="dxa"/>
            <w:gridSpan w:val="2"/>
            <w:tcBorders>
              <w:right w:val="single" w:sz="8" w:space="0" w:color="auto"/>
            </w:tcBorders>
            <w:vAlign w:val="bottom"/>
          </w:tcPr>
          <w:p w:rsidR="00E83F24" w:rsidRDefault="00E83F24" w:rsidP="004A50F0">
            <w:pPr>
              <w:ind w:right="300"/>
              <w:jc w:val="center"/>
              <w:rPr>
                <w:sz w:val="20"/>
                <w:szCs w:val="20"/>
              </w:rPr>
            </w:pPr>
            <w:r>
              <w:rPr>
                <w:rFonts w:eastAsia="Times New Roman"/>
                <w:w w:val="99"/>
                <w:sz w:val="24"/>
                <w:szCs w:val="24"/>
              </w:rPr>
              <w:t>6-7</w:t>
            </w:r>
          </w:p>
        </w:tc>
        <w:tc>
          <w:tcPr>
            <w:tcW w:w="100" w:type="dxa"/>
            <w:vAlign w:val="bottom"/>
          </w:tcPr>
          <w:p w:rsidR="00E83F24" w:rsidRDefault="00E83F24" w:rsidP="004A50F0">
            <w:pPr>
              <w:rPr>
                <w:sz w:val="24"/>
                <w:szCs w:val="24"/>
              </w:rPr>
            </w:pPr>
          </w:p>
        </w:tc>
        <w:tc>
          <w:tcPr>
            <w:tcW w:w="2180" w:type="dxa"/>
            <w:gridSpan w:val="2"/>
            <w:tcBorders>
              <w:right w:val="single" w:sz="8" w:space="0" w:color="auto"/>
            </w:tcBorders>
            <w:vAlign w:val="bottom"/>
          </w:tcPr>
          <w:p w:rsidR="00E83F24" w:rsidRDefault="00E83F24" w:rsidP="004A50F0">
            <w:pPr>
              <w:ind w:right="20"/>
              <w:jc w:val="center"/>
              <w:rPr>
                <w:sz w:val="20"/>
                <w:szCs w:val="20"/>
              </w:rPr>
            </w:pPr>
            <w:r>
              <w:rPr>
                <w:rFonts w:eastAsia="Times New Roman"/>
                <w:w w:val="99"/>
                <w:sz w:val="24"/>
                <w:szCs w:val="24"/>
              </w:rPr>
              <w:t>7-10</w:t>
            </w:r>
          </w:p>
        </w:tc>
        <w:tc>
          <w:tcPr>
            <w:tcW w:w="0" w:type="dxa"/>
            <w:vAlign w:val="bottom"/>
          </w:tcPr>
          <w:p w:rsidR="00E83F24" w:rsidRDefault="00E83F24" w:rsidP="004A50F0">
            <w:pPr>
              <w:rPr>
                <w:sz w:val="1"/>
                <w:szCs w:val="1"/>
              </w:rPr>
            </w:pPr>
          </w:p>
        </w:tc>
      </w:tr>
      <w:tr w:rsidR="00E83F24" w:rsidTr="004A50F0">
        <w:trPr>
          <w:trHeight w:val="317"/>
        </w:trPr>
        <w:tc>
          <w:tcPr>
            <w:tcW w:w="20" w:type="dxa"/>
            <w:shd w:val="clear" w:color="auto" w:fill="000000"/>
            <w:vAlign w:val="bottom"/>
          </w:tcPr>
          <w:p w:rsidR="00E83F24" w:rsidRDefault="00E83F24" w:rsidP="004A50F0">
            <w:pPr>
              <w:rPr>
                <w:sz w:val="24"/>
                <w:szCs w:val="24"/>
              </w:rPr>
            </w:pPr>
          </w:p>
        </w:tc>
        <w:tc>
          <w:tcPr>
            <w:tcW w:w="1800" w:type="dxa"/>
            <w:gridSpan w:val="2"/>
            <w:tcBorders>
              <w:right w:val="single" w:sz="8" w:space="0" w:color="auto"/>
            </w:tcBorders>
            <w:vAlign w:val="bottom"/>
          </w:tcPr>
          <w:p w:rsidR="00E83F24" w:rsidRDefault="00E83F24" w:rsidP="004A50F0">
            <w:pPr>
              <w:jc w:val="center"/>
              <w:rPr>
                <w:sz w:val="20"/>
                <w:szCs w:val="20"/>
              </w:rPr>
            </w:pPr>
            <w:r>
              <w:rPr>
                <w:rFonts w:eastAsia="Times New Roman"/>
                <w:sz w:val="24"/>
                <w:szCs w:val="24"/>
              </w:rPr>
              <w:t xml:space="preserve">тренировок </w:t>
            </w:r>
            <w:proofErr w:type="gramStart"/>
            <w:r>
              <w:rPr>
                <w:rFonts w:eastAsia="Times New Roman"/>
                <w:sz w:val="24"/>
                <w:szCs w:val="24"/>
              </w:rPr>
              <w:t>в</w:t>
            </w:r>
            <w:proofErr w:type="gramEnd"/>
          </w:p>
        </w:tc>
        <w:tc>
          <w:tcPr>
            <w:tcW w:w="1320" w:type="dxa"/>
            <w:tcBorders>
              <w:right w:val="single" w:sz="8" w:space="0" w:color="auto"/>
            </w:tcBorders>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600" w:type="dxa"/>
            <w:vAlign w:val="bottom"/>
          </w:tcPr>
          <w:p w:rsidR="00E83F24" w:rsidRDefault="00E83F24" w:rsidP="004A50F0">
            <w:pPr>
              <w:rPr>
                <w:sz w:val="24"/>
                <w:szCs w:val="24"/>
              </w:rPr>
            </w:pPr>
          </w:p>
        </w:tc>
        <w:tc>
          <w:tcPr>
            <w:tcW w:w="980" w:type="dxa"/>
            <w:tcBorders>
              <w:right w:val="single" w:sz="8" w:space="0" w:color="auto"/>
            </w:tcBorders>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340" w:type="dxa"/>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7"/>
        </w:trPr>
        <w:tc>
          <w:tcPr>
            <w:tcW w:w="20" w:type="dxa"/>
            <w:shd w:val="clear" w:color="auto" w:fill="000000"/>
            <w:vAlign w:val="bottom"/>
          </w:tcPr>
          <w:p w:rsidR="00E83F24" w:rsidRDefault="00E83F24" w:rsidP="004A50F0">
            <w:pPr>
              <w:rPr>
                <w:sz w:val="24"/>
                <w:szCs w:val="24"/>
              </w:rPr>
            </w:pPr>
          </w:p>
        </w:tc>
        <w:tc>
          <w:tcPr>
            <w:tcW w:w="1400" w:type="dxa"/>
            <w:vAlign w:val="bottom"/>
          </w:tcPr>
          <w:p w:rsidR="00E83F24" w:rsidRDefault="00E83F24" w:rsidP="004A50F0">
            <w:pPr>
              <w:ind w:left="240"/>
              <w:jc w:val="center"/>
              <w:rPr>
                <w:sz w:val="20"/>
                <w:szCs w:val="20"/>
              </w:rPr>
            </w:pPr>
            <w:r>
              <w:rPr>
                <w:rFonts w:eastAsia="Times New Roman"/>
                <w:w w:val="99"/>
                <w:sz w:val="24"/>
                <w:szCs w:val="24"/>
              </w:rPr>
              <w:t>неделю</w:t>
            </w:r>
          </w:p>
        </w:tc>
        <w:tc>
          <w:tcPr>
            <w:tcW w:w="400" w:type="dxa"/>
            <w:tcBorders>
              <w:right w:val="single" w:sz="8" w:space="0" w:color="auto"/>
            </w:tcBorders>
            <w:vAlign w:val="bottom"/>
          </w:tcPr>
          <w:p w:rsidR="00E83F24" w:rsidRDefault="00E83F24" w:rsidP="004A50F0">
            <w:pPr>
              <w:rPr>
                <w:sz w:val="24"/>
                <w:szCs w:val="24"/>
              </w:rPr>
            </w:pPr>
          </w:p>
        </w:tc>
        <w:tc>
          <w:tcPr>
            <w:tcW w:w="1320" w:type="dxa"/>
            <w:tcBorders>
              <w:right w:val="single" w:sz="8" w:space="0" w:color="auto"/>
            </w:tcBorders>
            <w:vAlign w:val="bottom"/>
          </w:tcPr>
          <w:p w:rsidR="00E83F24" w:rsidRDefault="00E83F24" w:rsidP="004A50F0">
            <w:pPr>
              <w:rPr>
                <w:sz w:val="24"/>
                <w:szCs w:val="24"/>
              </w:rPr>
            </w:pPr>
          </w:p>
        </w:tc>
        <w:tc>
          <w:tcPr>
            <w:tcW w:w="280" w:type="dxa"/>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rPr>
                <w:sz w:val="24"/>
                <w:szCs w:val="24"/>
              </w:rPr>
            </w:pP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600" w:type="dxa"/>
            <w:vAlign w:val="bottom"/>
          </w:tcPr>
          <w:p w:rsidR="00E83F24" w:rsidRDefault="00E83F24" w:rsidP="004A50F0">
            <w:pPr>
              <w:rPr>
                <w:sz w:val="24"/>
                <w:szCs w:val="24"/>
              </w:rPr>
            </w:pPr>
          </w:p>
        </w:tc>
        <w:tc>
          <w:tcPr>
            <w:tcW w:w="980" w:type="dxa"/>
            <w:tcBorders>
              <w:right w:val="single" w:sz="8" w:space="0" w:color="auto"/>
            </w:tcBorders>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340" w:type="dxa"/>
            <w:vAlign w:val="bottom"/>
          </w:tcPr>
          <w:p w:rsidR="00E83F24" w:rsidRDefault="00E83F24" w:rsidP="004A50F0">
            <w:pPr>
              <w:rPr>
                <w:sz w:val="24"/>
                <w:szCs w:val="24"/>
              </w:rPr>
            </w:pPr>
          </w:p>
        </w:tc>
        <w:tc>
          <w:tcPr>
            <w:tcW w:w="18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178"/>
        </w:trPr>
        <w:tc>
          <w:tcPr>
            <w:tcW w:w="20" w:type="dxa"/>
            <w:tcBorders>
              <w:bottom w:val="single" w:sz="8" w:space="0" w:color="auto"/>
            </w:tcBorders>
            <w:shd w:val="clear" w:color="auto" w:fill="000000"/>
            <w:vAlign w:val="bottom"/>
          </w:tcPr>
          <w:p w:rsidR="00E83F24" w:rsidRDefault="00E83F24" w:rsidP="004A50F0">
            <w:pPr>
              <w:rPr>
                <w:sz w:val="15"/>
                <w:szCs w:val="15"/>
              </w:rPr>
            </w:pPr>
          </w:p>
        </w:tc>
        <w:tc>
          <w:tcPr>
            <w:tcW w:w="1400" w:type="dxa"/>
            <w:tcBorders>
              <w:bottom w:val="single" w:sz="8" w:space="0" w:color="auto"/>
            </w:tcBorders>
            <w:vAlign w:val="bottom"/>
          </w:tcPr>
          <w:p w:rsidR="00E83F24" w:rsidRDefault="00E83F24" w:rsidP="004A50F0">
            <w:pPr>
              <w:rPr>
                <w:sz w:val="15"/>
                <w:szCs w:val="15"/>
              </w:rPr>
            </w:pPr>
          </w:p>
        </w:tc>
        <w:tc>
          <w:tcPr>
            <w:tcW w:w="400" w:type="dxa"/>
            <w:tcBorders>
              <w:bottom w:val="single" w:sz="8" w:space="0" w:color="auto"/>
              <w:right w:val="single" w:sz="8" w:space="0" w:color="auto"/>
            </w:tcBorders>
            <w:vAlign w:val="bottom"/>
          </w:tcPr>
          <w:p w:rsidR="00E83F24" w:rsidRDefault="00E83F24" w:rsidP="004A50F0">
            <w:pPr>
              <w:rPr>
                <w:sz w:val="15"/>
                <w:szCs w:val="15"/>
              </w:rPr>
            </w:pPr>
          </w:p>
        </w:tc>
        <w:tc>
          <w:tcPr>
            <w:tcW w:w="1320" w:type="dxa"/>
            <w:tcBorders>
              <w:bottom w:val="single" w:sz="8" w:space="0" w:color="auto"/>
              <w:right w:val="single" w:sz="8" w:space="0" w:color="auto"/>
            </w:tcBorders>
            <w:vAlign w:val="bottom"/>
          </w:tcPr>
          <w:p w:rsidR="00E83F24" w:rsidRDefault="00E83F24" w:rsidP="004A50F0">
            <w:pPr>
              <w:rPr>
                <w:sz w:val="15"/>
                <w:szCs w:val="15"/>
              </w:rPr>
            </w:pPr>
          </w:p>
        </w:tc>
        <w:tc>
          <w:tcPr>
            <w:tcW w:w="1420" w:type="dxa"/>
            <w:gridSpan w:val="2"/>
            <w:tcBorders>
              <w:bottom w:val="single" w:sz="8" w:space="0" w:color="auto"/>
            </w:tcBorders>
            <w:vAlign w:val="bottom"/>
          </w:tcPr>
          <w:p w:rsidR="00E83F24" w:rsidRDefault="00E83F24" w:rsidP="004A50F0">
            <w:pPr>
              <w:rPr>
                <w:sz w:val="15"/>
                <w:szCs w:val="15"/>
              </w:rPr>
            </w:pPr>
          </w:p>
        </w:tc>
        <w:tc>
          <w:tcPr>
            <w:tcW w:w="140" w:type="dxa"/>
            <w:tcBorders>
              <w:bottom w:val="single" w:sz="8" w:space="0" w:color="auto"/>
              <w:right w:val="single" w:sz="8" w:space="0" w:color="auto"/>
            </w:tcBorders>
            <w:vAlign w:val="bottom"/>
          </w:tcPr>
          <w:p w:rsidR="00E83F24" w:rsidRDefault="00E83F24" w:rsidP="004A50F0">
            <w:pPr>
              <w:rPr>
                <w:sz w:val="15"/>
                <w:szCs w:val="15"/>
              </w:rPr>
            </w:pPr>
          </w:p>
        </w:tc>
        <w:tc>
          <w:tcPr>
            <w:tcW w:w="1140" w:type="dxa"/>
            <w:tcBorders>
              <w:bottom w:val="single" w:sz="8" w:space="0" w:color="auto"/>
            </w:tcBorders>
            <w:vAlign w:val="bottom"/>
          </w:tcPr>
          <w:p w:rsidR="00E83F24" w:rsidRDefault="00E83F24" w:rsidP="004A50F0">
            <w:pPr>
              <w:rPr>
                <w:sz w:val="15"/>
                <w:szCs w:val="15"/>
              </w:rPr>
            </w:pPr>
          </w:p>
        </w:tc>
        <w:tc>
          <w:tcPr>
            <w:tcW w:w="280" w:type="dxa"/>
            <w:tcBorders>
              <w:bottom w:val="single" w:sz="8" w:space="0" w:color="auto"/>
              <w:right w:val="single" w:sz="8" w:space="0" w:color="auto"/>
            </w:tcBorders>
            <w:vAlign w:val="bottom"/>
          </w:tcPr>
          <w:p w:rsidR="00E83F24" w:rsidRDefault="00E83F24" w:rsidP="004A50F0">
            <w:pPr>
              <w:rPr>
                <w:sz w:val="15"/>
                <w:szCs w:val="15"/>
              </w:rPr>
            </w:pPr>
          </w:p>
        </w:tc>
        <w:tc>
          <w:tcPr>
            <w:tcW w:w="400" w:type="dxa"/>
            <w:tcBorders>
              <w:bottom w:val="single" w:sz="8" w:space="0" w:color="auto"/>
            </w:tcBorders>
            <w:vAlign w:val="bottom"/>
          </w:tcPr>
          <w:p w:rsidR="00E83F24" w:rsidRDefault="00E83F24" w:rsidP="004A50F0">
            <w:pPr>
              <w:rPr>
                <w:sz w:val="15"/>
                <w:szCs w:val="15"/>
              </w:rPr>
            </w:pPr>
          </w:p>
        </w:tc>
        <w:tc>
          <w:tcPr>
            <w:tcW w:w="1580" w:type="dxa"/>
            <w:gridSpan w:val="2"/>
            <w:tcBorders>
              <w:bottom w:val="single" w:sz="8" w:space="0" w:color="auto"/>
              <w:right w:val="single" w:sz="8" w:space="0" w:color="auto"/>
            </w:tcBorders>
            <w:vAlign w:val="bottom"/>
          </w:tcPr>
          <w:p w:rsidR="00E83F24" w:rsidRDefault="00E83F24" w:rsidP="004A50F0">
            <w:pPr>
              <w:rPr>
                <w:sz w:val="15"/>
                <w:szCs w:val="15"/>
              </w:rPr>
            </w:pPr>
          </w:p>
        </w:tc>
        <w:tc>
          <w:tcPr>
            <w:tcW w:w="100" w:type="dxa"/>
            <w:tcBorders>
              <w:bottom w:val="single" w:sz="8" w:space="0" w:color="auto"/>
            </w:tcBorders>
            <w:vAlign w:val="bottom"/>
          </w:tcPr>
          <w:p w:rsidR="00E83F24" w:rsidRDefault="00E83F24" w:rsidP="004A50F0">
            <w:pPr>
              <w:rPr>
                <w:sz w:val="15"/>
                <w:szCs w:val="15"/>
              </w:rPr>
            </w:pPr>
          </w:p>
        </w:tc>
        <w:tc>
          <w:tcPr>
            <w:tcW w:w="2180" w:type="dxa"/>
            <w:gridSpan w:val="2"/>
            <w:tcBorders>
              <w:bottom w:val="single" w:sz="8" w:space="0" w:color="auto"/>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354"/>
        </w:trPr>
        <w:tc>
          <w:tcPr>
            <w:tcW w:w="20" w:type="dxa"/>
            <w:shd w:val="clear" w:color="auto" w:fill="000000"/>
            <w:vAlign w:val="bottom"/>
          </w:tcPr>
          <w:p w:rsidR="00E83F24" w:rsidRDefault="00E83F24" w:rsidP="004A50F0">
            <w:pPr>
              <w:rPr>
                <w:sz w:val="24"/>
                <w:szCs w:val="24"/>
              </w:rPr>
            </w:pPr>
          </w:p>
        </w:tc>
        <w:tc>
          <w:tcPr>
            <w:tcW w:w="1400" w:type="dxa"/>
            <w:vAlign w:val="bottom"/>
          </w:tcPr>
          <w:p w:rsidR="00E83F24" w:rsidRDefault="00E83F24" w:rsidP="004A50F0">
            <w:pPr>
              <w:ind w:left="260"/>
              <w:jc w:val="center"/>
              <w:rPr>
                <w:sz w:val="20"/>
                <w:szCs w:val="20"/>
              </w:rPr>
            </w:pPr>
            <w:r>
              <w:rPr>
                <w:rFonts w:eastAsia="Times New Roman"/>
                <w:sz w:val="24"/>
                <w:szCs w:val="24"/>
              </w:rPr>
              <w:t>Общее</w:t>
            </w:r>
          </w:p>
        </w:tc>
        <w:tc>
          <w:tcPr>
            <w:tcW w:w="400" w:type="dxa"/>
            <w:tcBorders>
              <w:right w:val="single" w:sz="8" w:space="0" w:color="auto"/>
            </w:tcBorders>
            <w:vAlign w:val="bottom"/>
          </w:tcPr>
          <w:p w:rsidR="00E83F24" w:rsidRDefault="00E83F24" w:rsidP="004A50F0">
            <w:pPr>
              <w:rPr>
                <w:sz w:val="24"/>
                <w:szCs w:val="24"/>
              </w:rPr>
            </w:pPr>
          </w:p>
        </w:tc>
        <w:tc>
          <w:tcPr>
            <w:tcW w:w="132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312</w:t>
            </w:r>
          </w:p>
        </w:tc>
        <w:tc>
          <w:tcPr>
            <w:tcW w:w="1420" w:type="dxa"/>
            <w:gridSpan w:val="2"/>
            <w:vAlign w:val="bottom"/>
          </w:tcPr>
          <w:p w:rsidR="00E83F24" w:rsidRDefault="00E83F24" w:rsidP="004A50F0">
            <w:pPr>
              <w:jc w:val="center"/>
              <w:rPr>
                <w:sz w:val="20"/>
                <w:szCs w:val="20"/>
              </w:rPr>
            </w:pPr>
            <w:r>
              <w:rPr>
                <w:rFonts w:eastAsia="Times New Roman"/>
                <w:w w:val="99"/>
                <w:sz w:val="24"/>
                <w:szCs w:val="24"/>
              </w:rPr>
              <w:t>416</w:t>
            </w:r>
          </w:p>
        </w:tc>
        <w:tc>
          <w:tcPr>
            <w:tcW w:w="140" w:type="dxa"/>
            <w:tcBorders>
              <w:right w:val="single" w:sz="8" w:space="0" w:color="auto"/>
            </w:tcBorders>
            <w:vAlign w:val="bottom"/>
          </w:tcPr>
          <w:p w:rsidR="00E83F24" w:rsidRDefault="00E83F24" w:rsidP="004A50F0">
            <w:pPr>
              <w:rPr>
                <w:sz w:val="24"/>
                <w:szCs w:val="24"/>
              </w:rPr>
            </w:pPr>
          </w:p>
        </w:tc>
        <w:tc>
          <w:tcPr>
            <w:tcW w:w="1140" w:type="dxa"/>
            <w:vAlign w:val="bottom"/>
          </w:tcPr>
          <w:p w:rsidR="00E83F24" w:rsidRDefault="00E83F24" w:rsidP="004A50F0">
            <w:pPr>
              <w:ind w:left="140"/>
              <w:jc w:val="center"/>
              <w:rPr>
                <w:sz w:val="20"/>
                <w:szCs w:val="20"/>
              </w:rPr>
            </w:pPr>
            <w:r>
              <w:rPr>
                <w:rFonts w:eastAsia="Times New Roman"/>
                <w:w w:val="99"/>
                <w:sz w:val="24"/>
                <w:szCs w:val="24"/>
              </w:rPr>
              <w:t>520-624</w:t>
            </w:r>
          </w:p>
        </w:tc>
        <w:tc>
          <w:tcPr>
            <w:tcW w:w="280" w:type="dxa"/>
            <w:tcBorders>
              <w:right w:val="single" w:sz="8" w:space="0" w:color="auto"/>
            </w:tcBorders>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580" w:type="dxa"/>
            <w:gridSpan w:val="2"/>
            <w:tcBorders>
              <w:right w:val="single" w:sz="8" w:space="0" w:color="auto"/>
            </w:tcBorders>
            <w:vAlign w:val="bottom"/>
          </w:tcPr>
          <w:p w:rsidR="00E83F24" w:rsidRDefault="00E83F24" w:rsidP="004A50F0">
            <w:pPr>
              <w:ind w:right="300"/>
              <w:jc w:val="center"/>
              <w:rPr>
                <w:sz w:val="20"/>
                <w:szCs w:val="20"/>
              </w:rPr>
            </w:pPr>
            <w:r>
              <w:rPr>
                <w:rFonts w:eastAsia="Times New Roman"/>
                <w:w w:val="99"/>
                <w:sz w:val="24"/>
                <w:szCs w:val="24"/>
              </w:rPr>
              <w:t>624-936</w:t>
            </w:r>
          </w:p>
        </w:tc>
        <w:tc>
          <w:tcPr>
            <w:tcW w:w="100" w:type="dxa"/>
            <w:vAlign w:val="bottom"/>
          </w:tcPr>
          <w:p w:rsidR="00E83F24" w:rsidRDefault="00E83F24" w:rsidP="004A50F0">
            <w:pPr>
              <w:rPr>
                <w:sz w:val="24"/>
                <w:szCs w:val="24"/>
              </w:rPr>
            </w:pPr>
          </w:p>
        </w:tc>
        <w:tc>
          <w:tcPr>
            <w:tcW w:w="2180" w:type="dxa"/>
            <w:gridSpan w:val="2"/>
            <w:tcBorders>
              <w:right w:val="single" w:sz="8" w:space="0" w:color="auto"/>
            </w:tcBorders>
            <w:vAlign w:val="bottom"/>
          </w:tcPr>
          <w:p w:rsidR="00E83F24" w:rsidRDefault="00E83F24" w:rsidP="004A50F0">
            <w:pPr>
              <w:ind w:right="20"/>
              <w:jc w:val="center"/>
              <w:rPr>
                <w:sz w:val="20"/>
                <w:szCs w:val="20"/>
              </w:rPr>
            </w:pPr>
            <w:r>
              <w:rPr>
                <w:rFonts w:eastAsia="Times New Roman"/>
                <w:w w:val="99"/>
                <w:sz w:val="24"/>
                <w:szCs w:val="24"/>
              </w:rPr>
              <w:t>936-1248</w:t>
            </w:r>
          </w:p>
        </w:tc>
        <w:tc>
          <w:tcPr>
            <w:tcW w:w="0" w:type="dxa"/>
            <w:vAlign w:val="bottom"/>
          </w:tcPr>
          <w:p w:rsidR="00E83F24" w:rsidRDefault="00E83F24" w:rsidP="004A50F0">
            <w:pPr>
              <w:rPr>
                <w:sz w:val="1"/>
                <w:szCs w:val="1"/>
              </w:rPr>
            </w:pPr>
          </w:p>
        </w:tc>
      </w:tr>
      <w:tr w:rsidR="00E83F24" w:rsidTr="004A50F0">
        <w:trPr>
          <w:trHeight w:val="182"/>
        </w:trPr>
        <w:tc>
          <w:tcPr>
            <w:tcW w:w="20" w:type="dxa"/>
            <w:tcBorders>
              <w:bottom w:val="single" w:sz="8" w:space="0" w:color="auto"/>
            </w:tcBorders>
            <w:shd w:val="clear" w:color="auto" w:fill="000000"/>
            <w:vAlign w:val="bottom"/>
          </w:tcPr>
          <w:p w:rsidR="00E83F24" w:rsidRDefault="00E83F24" w:rsidP="004A50F0">
            <w:pPr>
              <w:rPr>
                <w:sz w:val="15"/>
                <w:szCs w:val="15"/>
              </w:rPr>
            </w:pPr>
          </w:p>
        </w:tc>
        <w:tc>
          <w:tcPr>
            <w:tcW w:w="1400" w:type="dxa"/>
            <w:tcBorders>
              <w:bottom w:val="single" w:sz="8" w:space="0" w:color="auto"/>
            </w:tcBorders>
            <w:vAlign w:val="bottom"/>
          </w:tcPr>
          <w:p w:rsidR="00E83F24" w:rsidRDefault="00E83F24" w:rsidP="004A50F0">
            <w:pPr>
              <w:rPr>
                <w:sz w:val="15"/>
                <w:szCs w:val="15"/>
              </w:rPr>
            </w:pPr>
          </w:p>
        </w:tc>
        <w:tc>
          <w:tcPr>
            <w:tcW w:w="400" w:type="dxa"/>
            <w:tcBorders>
              <w:bottom w:val="single" w:sz="8" w:space="0" w:color="auto"/>
              <w:right w:val="single" w:sz="8" w:space="0" w:color="auto"/>
            </w:tcBorders>
            <w:vAlign w:val="bottom"/>
          </w:tcPr>
          <w:p w:rsidR="00E83F24" w:rsidRDefault="00E83F24" w:rsidP="004A50F0">
            <w:pPr>
              <w:rPr>
                <w:sz w:val="15"/>
                <w:szCs w:val="15"/>
              </w:rPr>
            </w:pPr>
          </w:p>
        </w:tc>
        <w:tc>
          <w:tcPr>
            <w:tcW w:w="1320" w:type="dxa"/>
            <w:tcBorders>
              <w:bottom w:val="single" w:sz="8" w:space="0" w:color="auto"/>
              <w:right w:val="single" w:sz="8" w:space="0" w:color="auto"/>
            </w:tcBorders>
            <w:vAlign w:val="bottom"/>
          </w:tcPr>
          <w:p w:rsidR="00E83F24" w:rsidRDefault="00E83F24" w:rsidP="004A50F0">
            <w:pPr>
              <w:rPr>
                <w:sz w:val="15"/>
                <w:szCs w:val="15"/>
              </w:rPr>
            </w:pPr>
          </w:p>
        </w:tc>
        <w:tc>
          <w:tcPr>
            <w:tcW w:w="280" w:type="dxa"/>
            <w:tcBorders>
              <w:bottom w:val="single" w:sz="8" w:space="0" w:color="auto"/>
            </w:tcBorders>
            <w:vAlign w:val="bottom"/>
          </w:tcPr>
          <w:p w:rsidR="00E83F24" w:rsidRDefault="00E83F24" w:rsidP="004A50F0">
            <w:pPr>
              <w:rPr>
                <w:sz w:val="15"/>
                <w:szCs w:val="15"/>
              </w:rPr>
            </w:pPr>
          </w:p>
        </w:tc>
        <w:tc>
          <w:tcPr>
            <w:tcW w:w="1140" w:type="dxa"/>
            <w:tcBorders>
              <w:bottom w:val="single" w:sz="8" w:space="0" w:color="auto"/>
            </w:tcBorders>
            <w:vAlign w:val="bottom"/>
          </w:tcPr>
          <w:p w:rsidR="00E83F24" w:rsidRDefault="00E83F24" w:rsidP="004A50F0">
            <w:pPr>
              <w:rPr>
                <w:sz w:val="15"/>
                <w:szCs w:val="15"/>
              </w:rPr>
            </w:pPr>
          </w:p>
        </w:tc>
        <w:tc>
          <w:tcPr>
            <w:tcW w:w="140" w:type="dxa"/>
            <w:tcBorders>
              <w:bottom w:val="single" w:sz="8" w:space="0" w:color="auto"/>
              <w:right w:val="single" w:sz="8" w:space="0" w:color="auto"/>
            </w:tcBorders>
            <w:vAlign w:val="bottom"/>
          </w:tcPr>
          <w:p w:rsidR="00E83F24" w:rsidRDefault="00E83F24" w:rsidP="004A50F0">
            <w:pPr>
              <w:rPr>
                <w:sz w:val="15"/>
                <w:szCs w:val="15"/>
              </w:rPr>
            </w:pPr>
          </w:p>
        </w:tc>
        <w:tc>
          <w:tcPr>
            <w:tcW w:w="1140" w:type="dxa"/>
            <w:tcBorders>
              <w:bottom w:val="single" w:sz="8" w:space="0" w:color="auto"/>
            </w:tcBorders>
            <w:vAlign w:val="bottom"/>
          </w:tcPr>
          <w:p w:rsidR="00E83F24" w:rsidRDefault="00E83F24" w:rsidP="004A50F0">
            <w:pPr>
              <w:rPr>
                <w:sz w:val="15"/>
                <w:szCs w:val="15"/>
              </w:rPr>
            </w:pPr>
          </w:p>
        </w:tc>
        <w:tc>
          <w:tcPr>
            <w:tcW w:w="280" w:type="dxa"/>
            <w:tcBorders>
              <w:bottom w:val="single" w:sz="8" w:space="0" w:color="auto"/>
              <w:right w:val="single" w:sz="8" w:space="0" w:color="auto"/>
            </w:tcBorders>
            <w:vAlign w:val="bottom"/>
          </w:tcPr>
          <w:p w:rsidR="00E83F24" w:rsidRDefault="00E83F24" w:rsidP="004A50F0">
            <w:pPr>
              <w:rPr>
                <w:sz w:val="15"/>
                <w:szCs w:val="15"/>
              </w:rPr>
            </w:pPr>
          </w:p>
        </w:tc>
        <w:tc>
          <w:tcPr>
            <w:tcW w:w="400" w:type="dxa"/>
            <w:tcBorders>
              <w:bottom w:val="single" w:sz="8" w:space="0" w:color="auto"/>
            </w:tcBorders>
            <w:vAlign w:val="bottom"/>
          </w:tcPr>
          <w:p w:rsidR="00E83F24" w:rsidRDefault="00E83F24" w:rsidP="004A50F0">
            <w:pPr>
              <w:rPr>
                <w:sz w:val="15"/>
                <w:szCs w:val="15"/>
              </w:rPr>
            </w:pPr>
          </w:p>
        </w:tc>
        <w:tc>
          <w:tcPr>
            <w:tcW w:w="600" w:type="dxa"/>
            <w:tcBorders>
              <w:bottom w:val="single" w:sz="8" w:space="0" w:color="auto"/>
            </w:tcBorders>
            <w:vAlign w:val="bottom"/>
          </w:tcPr>
          <w:p w:rsidR="00E83F24" w:rsidRDefault="00E83F24" w:rsidP="004A50F0">
            <w:pPr>
              <w:rPr>
                <w:sz w:val="15"/>
                <w:szCs w:val="15"/>
              </w:rPr>
            </w:pPr>
          </w:p>
        </w:tc>
        <w:tc>
          <w:tcPr>
            <w:tcW w:w="980" w:type="dxa"/>
            <w:tcBorders>
              <w:bottom w:val="single" w:sz="8" w:space="0" w:color="auto"/>
              <w:right w:val="single" w:sz="8" w:space="0" w:color="auto"/>
            </w:tcBorders>
            <w:vAlign w:val="bottom"/>
          </w:tcPr>
          <w:p w:rsidR="00E83F24" w:rsidRDefault="00E83F24" w:rsidP="004A50F0">
            <w:pPr>
              <w:rPr>
                <w:sz w:val="15"/>
                <w:szCs w:val="15"/>
              </w:rPr>
            </w:pPr>
          </w:p>
        </w:tc>
        <w:tc>
          <w:tcPr>
            <w:tcW w:w="100" w:type="dxa"/>
            <w:tcBorders>
              <w:bottom w:val="single" w:sz="8" w:space="0" w:color="auto"/>
            </w:tcBorders>
            <w:vAlign w:val="bottom"/>
          </w:tcPr>
          <w:p w:rsidR="00E83F24" w:rsidRDefault="00E83F24" w:rsidP="004A50F0">
            <w:pPr>
              <w:rPr>
                <w:sz w:val="15"/>
                <w:szCs w:val="15"/>
              </w:rPr>
            </w:pPr>
          </w:p>
        </w:tc>
        <w:tc>
          <w:tcPr>
            <w:tcW w:w="340" w:type="dxa"/>
            <w:tcBorders>
              <w:bottom w:val="single" w:sz="8" w:space="0" w:color="auto"/>
            </w:tcBorders>
            <w:vAlign w:val="bottom"/>
          </w:tcPr>
          <w:p w:rsidR="00E83F24" w:rsidRDefault="00E83F24" w:rsidP="004A50F0">
            <w:pPr>
              <w:rPr>
                <w:sz w:val="15"/>
                <w:szCs w:val="15"/>
              </w:rPr>
            </w:pPr>
          </w:p>
        </w:tc>
        <w:tc>
          <w:tcPr>
            <w:tcW w:w="1840" w:type="dxa"/>
            <w:tcBorders>
              <w:bottom w:val="single" w:sz="8" w:space="0" w:color="auto"/>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bl>
    <w:p w:rsidR="00E83F24" w:rsidRDefault="00E83F24" w:rsidP="00E83F24">
      <w:pPr>
        <w:sectPr w:rsidR="00E83F24">
          <w:pgSz w:w="11900" w:h="16840"/>
          <w:pgMar w:top="548" w:right="560" w:bottom="40" w:left="980" w:header="0" w:footer="0" w:gutter="0"/>
          <w:cols w:space="720" w:equalWidth="0">
            <w:col w:w="10360"/>
          </w:cols>
        </w:sectPr>
      </w:pPr>
    </w:p>
    <w:tbl>
      <w:tblPr>
        <w:tblW w:w="0" w:type="auto"/>
        <w:tblInd w:w="10" w:type="dxa"/>
        <w:tblLayout w:type="fixed"/>
        <w:tblCellMar>
          <w:left w:w="0" w:type="dxa"/>
          <w:right w:w="0" w:type="dxa"/>
        </w:tblCellMar>
        <w:tblLook w:val="04A0"/>
      </w:tblPr>
      <w:tblGrid>
        <w:gridCol w:w="1820"/>
        <w:gridCol w:w="1320"/>
        <w:gridCol w:w="1560"/>
        <w:gridCol w:w="1420"/>
        <w:gridCol w:w="1980"/>
        <w:gridCol w:w="2280"/>
      </w:tblGrid>
      <w:tr w:rsidR="00E83F24" w:rsidTr="004A50F0">
        <w:trPr>
          <w:trHeight w:val="374"/>
        </w:trPr>
        <w:tc>
          <w:tcPr>
            <w:tcW w:w="1820" w:type="dxa"/>
            <w:tcBorders>
              <w:top w:val="single" w:sz="8" w:space="0" w:color="auto"/>
              <w:left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lastRenderedPageBreak/>
              <w:t>количество</w:t>
            </w:r>
          </w:p>
        </w:tc>
        <w:tc>
          <w:tcPr>
            <w:tcW w:w="1320" w:type="dxa"/>
            <w:tcBorders>
              <w:top w:val="single" w:sz="8" w:space="0" w:color="auto"/>
              <w:right w:val="single" w:sz="8" w:space="0" w:color="auto"/>
            </w:tcBorders>
            <w:vAlign w:val="bottom"/>
          </w:tcPr>
          <w:p w:rsidR="00E83F24" w:rsidRDefault="00E83F24" w:rsidP="004A50F0">
            <w:pPr>
              <w:rPr>
                <w:sz w:val="24"/>
                <w:szCs w:val="24"/>
              </w:rPr>
            </w:pPr>
          </w:p>
        </w:tc>
        <w:tc>
          <w:tcPr>
            <w:tcW w:w="1560" w:type="dxa"/>
            <w:tcBorders>
              <w:top w:val="single" w:sz="8" w:space="0" w:color="auto"/>
              <w:right w:val="single" w:sz="8" w:space="0" w:color="auto"/>
            </w:tcBorders>
            <w:vAlign w:val="bottom"/>
          </w:tcPr>
          <w:p w:rsidR="00E83F24" w:rsidRDefault="00E83F24" w:rsidP="004A50F0">
            <w:pPr>
              <w:rPr>
                <w:sz w:val="24"/>
                <w:szCs w:val="24"/>
              </w:rPr>
            </w:pPr>
          </w:p>
        </w:tc>
        <w:tc>
          <w:tcPr>
            <w:tcW w:w="1420" w:type="dxa"/>
            <w:tcBorders>
              <w:top w:val="single" w:sz="8" w:space="0" w:color="auto"/>
              <w:right w:val="single" w:sz="8" w:space="0" w:color="auto"/>
            </w:tcBorders>
            <w:vAlign w:val="bottom"/>
          </w:tcPr>
          <w:p w:rsidR="00E83F24" w:rsidRDefault="00E83F24" w:rsidP="004A50F0">
            <w:pPr>
              <w:rPr>
                <w:sz w:val="24"/>
                <w:szCs w:val="24"/>
              </w:rPr>
            </w:pPr>
          </w:p>
        </w:tc>
        <w:tc>
          <w:tcPr>
            <w:tcW w:w="1980" w:type="dxa"/>
            <w:tcBorders>
              <w:top w:val="single" w:sz="8" w:space="0" w:color="auto"/>
              <w:right w:val="single" w:sz="8" w:space="0" w:color="auto"/>
            </w:tcBorders>
            <w:vAlign w:val="bottom"/>
          </w:tcPr>
          <w:p w:rsidR="00E83F24" w:rsidRDefault="00E83F24" w:rsidP="004A50F0">
            <w:pPr>
              <w:rPr>
                <w:sz w:val="24"/>
                <w:szCs w:val="24"/>
              </w:rPr>
            </w:pPr>
          </w:p>
        </w:tc>
        <w:tc>
          <w:tcPr>
            <w:tcW w:w="2280" w:type="dxa"/>
            <w:tcBorders>
              <w:top w:val="single" w:sz="8" w:space="0" w:color="auto"/>
              <w:right w:val="single" w:sz="8" w:space="0" w:color="auto"/>
            </w:tcBorders>
            <w:vAlign w:val="bottom"/>
          </w:tcPr>
          <w:p w:rsidR="00E83F24" w:rsidRDefault="00E83F24" w:rsidP="004A50F0">
            <w:pPr>
              <w:rPr>
                <w:sz w:val="24"/>
                <w:szCs w:val="24"/>
              </w:rPr>
            </w:pPr>
          </w:p>
        </w:tc>
      </w:tr>
      <w:tr w:rsidR="00E83F24" w:rsidTr="004A50F0">
        <w:trPr>
          <w:trHeight w:val="317"/>
        </w:trPr>
        <w:tc>
          <w:tcPr>
            <w:tcW w:w="1820" w:type="dxa"/>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часов в год312</w:t>
            </w:r>
          </w:p>
        </w:tc>
        <w:tc>
          <w:tcPr>
            <w:tcW w:w="1320" w:type="dxa"/>
            <w:tcBorders>
              <w:right w:val="single" w:sz="8" w:space="0" w:color="auto"/>
            </w:tcBorders>
            <w:vAlign w:val="bottom"/>
          </w:tcPr>
          <w:p w:rsidR="00E83F24" w:rsidRDefault="00E83F24" w:rsidP="004A50F0">
            <w:pPr>
              <w:rPr>
                <w:sz w:val="24"/>
                <w:szCs w:val="24"/>
              </w:rPr>
            </w:pPr>
          </w:p>
        </w:tc>
        <w:tc>
          <w:tcPr>
            <w:tcW w:w="1560" w:type="dxa"/>
            <w:tcBorders>
              <w:right w:val="single" w:sz="8" w:space="0" w:color="auto"/>
            </w:tcBorders>
            <w:vAlign w:val="bottom"/>
          </w:tcPr>
          <w:p w:rsidR="00E83F24" w:rsidRDefault="00E83F24" w:rsidP="004A50F0">
            <w:pPr>
              <w:rPr>
                <w:sz w:val="24"/>
                <w:szCs w:val="24"/>
              </w:rPr>
            </w:pPr>
          </w:p>
        </w:tc>
        <w:tc>
          <w:tcPr>
            <w:tcW w:w="1420" w:type="dxa"/>
            <w:tcBorders>
              <w:right w:val="single" w:sz="8" w:space="0" w:color="auto"/>
            </w:tcBorders>
            <w:vAlign w:val="bottom"/>
          </w:tcPr>
          <w:p w:rsidR="00E83F24" w:rsidRDefault="00E83F24" w:rsidP="004A50F0">
            <w:pPr>
              <w:rPr>
                <w:sz w:val="24"/>
                <w:szCs w:val="24"/>
              </w:rPr>
            </w:pPr>
          </w:p>
        </w:tc>
        <w:tc>
          <w:tcPr>
            <w:tcW w:w="1980" w:type="dxa"/>
            <w:tcBorders>
              <w:right w:val="single" w:sz="8" w:space="0" w:color="auto"/>
            </w:tcBorders>
            <w:vAlign w:val="bottom"/>
          </w:tcPr>
          <w:p w:rsidR="00E83F24" w:rsidRDefault="00E83F24" w:rsidP="004A50F0">
            <w:pPr>
              <w:rPr>
                <w:sz w:val="24"/>
                <w:szCs w:val="24"/>
              </w:rPr>
            </w:pPr>
          </w:p>
        </w:tc>
        <w:tc>
          <w:tcPr>
            <w:tcW w:w="2280" w:type="dxa"/>
            <w:tcBorders>
              <w:right w:val="single" w:sz="8" w:space="0" w:color="auto"/>
            </w:tcBorders>
            <w:vAlign w:val="bottom"/>
          </w:tcPr>
          <w:p w:rsidR="00E83F24" w:rsidRDefault="00E83F24" w:rsidP="004A50F0">
            <w:pPr>
              <w:rPr>
                <w:sz w:val="24"/>
                <w:szCs w:val="24"/>
              </w:rPr>
            </w:pPr>
          </w:p>
        </w:tc>
      </w:tr>
      <w:tr w:rsidR="00E83F24" w:rsidTr="004A50F0">
        <w:trPr>
          <w:trHeight w:val="178"/>
        </w:trPr>
        <w:tc>
          <w:tcPr>
            <w:tcW w:w="1820" w:type="dxa"/>
            <w:tcBorders>
              <w:left w:val="single" w:sz="8" w:space="0" w:color="auto"/>
              <w:bottom w:val="single" w:sz="8" w:space="0" w:color="auto"/>
              <w:right w:val="single" w:sz="8" w:space="0" w:color="auto"/>
            </w:tcBorders>
            <w:vAlign w:val="bottom"/>
          </w:tcPr>
          <w:p w:rsidR="00E83F24" w:rsidRDefault="00E83F24" w:rsidP="004A50F0">
            <w:pPr>
              <w:rPr>
                <w:sz w:val="15"/>
                <w:szCs w:val="15"/>
              </w:rPr>
            </w:pPr>
          </w:p>
        </w:tc>
        <w:tc>
          <w:tcPr>
            <w:tcW w:w="1320" w:type="dxa"/>
            <w:tcBorders>
              <w:bottom w:val="single" w:sz="8" w:space="0" w:color="auto"/>
              <w:right w:val="single" w:sz="8" w:space="0" w:color="auto"/>
            </w:tcBorders>
            <w:vAlign w:val="bottom"/>
          </w:tcPr>
          <w:p w:rsidR="00E83F24" w:rsidRDefault="00E83F24" w:rsidP="004A50F0">
            <w:pPr>
              <w:rPr>
                <w:sz w:val="15"/>
                <w:szCs w:val="15"/>
              </w:rPr>
            </w:pPr>
          </w:p>
        </w:tc>
        <w:tc>
          <w:tcPr>
            <w:tcW w:w="1560" w:type="dxa"/>
            <w:tcBorders>
              <w:bottom w:val="single" w:sz="8" w:space="0" w:color="auto"/>
              <w:right w:val="single" w:sz="8" w:space="0" w:color="auto"/>
            </w:tcBorders>
            <w:vAlign w:val="bottom"/>
          </w:tcPr>
          <w:p w:rsidR="00E83F24" w:rsidRDefault="00E83F24" w:rsidP="004A50F0">
            <w:pPr>
              <w:rPr>
                <w:sz w:val="15"/>
                <w:szCs w:val="15"/>
              </w:rPr>
            </w:pPr>
          </w:p>
        </w:tc>
        <w:tc>
          <w:tcPr>
            <w:tcW w:w="1420" w:type="dxa"/>
            <w:tcBorders>
              <w:bottom w:val="single" w:sz="8" w:space="0" w:color="auto"/>
              <w:right w:val="single" w:sz="8" w:space="0" w:color="auto"/>
            </w:tcBorders>
            <w:vAlign w:val="bottom"/>
          </w:tcPr>
          <w:p w:rsidR="00E83F24" w:rsidRDefault="00E83F24" w:rsidP="004A50F0">
            <w:pPr>
              <w:rPr>
                <w:sz w:val="15"/>
                <w:szCs w:val="15"/>
              </w:rPr>
            </w:pPr>
          </w:p>
        </w:tc>
        <w:tc>
          <w:tcPr>
            <w:tcW w:w="1980" w:type="dxa"/>
            <w:tcBorders>
              <w:bottom w:val="single" w:sz="8" w:space="0" w:color="auto"/>
              <w:right w:val="single" w:sz="8" w:space="0" w:color="auto"/>
            </w:tcBorders>
            <w:vAlign w:val="bottom"/>
          </w:tcPr>
          <w:p w:rsidR="00E83F24" w:rsidRDefault="00E83F24" w:rsidP="004A50F0">
            <w:pPr>
              <w:rPr>
                <w:sz w:val="15"/>
                <w:szCs w:val="15"/>
              </w:rPr>
            </w:pPr>
          </w:p>
        </w:tc>
        <w:tc>
          <w:tcPr>
            <w:tcW w:w="2280" w:type="dxa"/>
            <w:tcBorders>
              <w:bottom w:val="single" w:sz="8" w:space="0" w:color="auto"/>
              <w:right w:val="single" w:sz="8" w:space="0" w:color="auto"/>
            </w:tcBorders>
            <w:vAlign w:val="bottom"/>
          </w:tcPr>
          <w:p w:rsidR="00E83F24" w:rsidRDefault="00E83F24" w:rsidP="004A50F0">
            <w:pPr>
              <w:rPr>
                <w:sz w:val="15"/>
                <w:szCs w:val="15"/>
              </w:rPr>
            </w:pPr>
          </w:p>
        </w:tc>
      </w:tr>
      <w:tr w:rsidR="00E83F24" w:rsidTr="004A50F0">
        <w:trPr>
          <w:trHeight w:val="354"/>
        </w:trPr>
        <w:tc>
          <w:tcPr>
            <w:tcW w:w="1820" w:type="dxa"/>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Общее</w:t>
            </w:r>
          </w:p>
        </w:tc>
        <w:tc>
          <w:tcPr>
            <w:tcW w:w="1320" w:type="dxa"/>
            <w:tcBorders>
              <w:right w:val="single" w:sz="8" w:space="0" w:color="auto"/>
            </w:tcBorders>
            <w:vAlign w:val="bottom"/>
          </w:tcPr>
          <w:p w:rsidR="00E83F24" w:rsidRDefault="00E83F24" w:rsidP="004A50F0">
            <w:pPr>
              <w:ind w:right="380"/>
              <w:jc w:val="right"/>
              <w:rPr>
                <w:sz w:val="20"/>
                <w:szCs w:val="20"/>
              </w:rPr>
            </w:pPr>
            <w:r>
              <w:rPr>
                <w:rFonts w:eastAsia="Times New Roman"/>
                <w:sz w:val="24"/>
                <w:szCs w:val="24"/>
              </w:rPr>
              <w:t>182</w:t>
            </w:r>
          </w:p>
        </w:tc>
        <w:tc>
          <w:tcPr>
            <w:tcW w:w="1560" w:type="dxa"/>
            <w:tcBorders>
              <w:right w:val="single" w:sz="8" w:space="0" w:color="auto"/>
            </w:tcBorders>
            <w:vAlign w:val="bottom"/>
          </w:tcPr>
          <w:p w:rsidR="00E83F24" w:rsidRDefault="00E83F24" w:rsidP="004A50F0">
            <w:pPr>
              <w:ind w:right="500"/>
              <w:jc w:val="right"/>
              <w:rPr>
                <w:sz w:val="20"/>
                <w:szCs w:val="20"/>
              </w:rPr>
            </w:pPr>
            <w:r>
              <w:rPr>
                <w:rFonts w:eastAsia="Times New Roman"/>
                <w:sz w:val="24"/>
                <w:szCs w:val="24"/>
              </w:rPr>
              <w:t>208</w:t>
            </w:r>
          </w:p>
        </w:tc>
        <w:tc>
          <w:tcPr>
            <w:tcW w:w="1420" w:type="dxa"/>
            <w:tcBorders>
              <w:right w:val="single" w:sz="8" w:space="0" w:color="auto"/>
            </w:tcBorders>
            <w:vAlign w:val="bottom"/>
          </w:tcPr>
          <w:p w:rsidR="00E83F24" w:rsidRDefault="00E83F24" w:rsidP="004A50F0">
            <w:pPr>
              <w:ind w:right="200"/>
              <w:jc w:val="right"/>
              <w:rPr>
                <w:sz w:val="20"/>
                <w:szCs w:val="20"/>
              </w:rPr>
            </w:pPr>
            <w:r>
              <w:rPr>
                <w:rFonts w:eastAsia="Times New Roman"/>
                <w:sz w:val="24"/>
                <w:szCs w:val="24"/>
              </w:rPr>
              <w:t>234-286</w:t>
            </w:r>
          </w:p>
        </w:tc>
        <w:tc>
          <w:tcPr>
            <w:tcW w:w="1980" w:type="dxa"/>
            <w:tcBorders>
              <w:right w:val="single" w:sz="8" w:space="0" w:color="auto"/>
            </w:tcBorders>
            <w:vAlign w:val="bottom"/>
          </w:tcPr>
          <w:p w:rsidR="00E83F24" w:rsidRDefault="00E83F24" w:rsidP="004A50F0">
            <w:pPr>
              <w:ind w:right="480"/>
              <w:jc w:val="right"/>
              <w:rPr>
                <w:sz w:val="20"/>
                <w:szCs w:val="20"/>
              </w:rPr>
            </w:pPr>
            <w:r>
              <w:rPr>
                <w:rFonts w:eastAsia="Times New Roman"/>
                <w:sz w:val="24"/>
                <w:szCs w:val="24"/>
              </w:rPr>
              <w:t>310-364</w:t>
            </w:r>
          </w:p>
        </w:tc>
        <w:tc>
          <w:tcPr>
            <w:tcW w:w="2280" w:type="dxa"/>
            <w:tcBorders>
              <w:right w:val="single" w:sz="8" w:space="0" w:color="auto"/>
            </w:tcBorders>
            <w:vAlign w:val="bottom"/>
          </w:tcPr>
          <w:p w:rsidR="00E83F24" w:rsidRDefault="00E83F24" w:rsidP="004A50F0">
            <w:pPr>
              <w:ind w:right="640"/>
              <w:jc w:val="right"/>
              <w:rPr>
                <w:sz w:val="20"/>
                <w:szCs w:val="20"/>
              </w:rPr>
            </w:pPr>
            <w:r>
              <w:rPr>
                <w:rFonts w:eastAsia="Times New Roman"/>
                <w:sz w:val="24"/>
                <w:szCs w:val="24"/>
              </w:rPr>
              <w:t>460-520</w:t>
            </w:r>
          </w:p>
        </w:tc>
      </w:tr>
      <w:tr w:rsidR="00E83F24" w:rsidTr="004A50F0">
        <w:trPr>
          <w:trHeight w:val="317"/>
        </w:trPr>
        <w:tc>
          <w:tcPr>
            <w:tcW w:w="1820" w:type="dxa"/>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количество</w:t>
            </w:r>
          </w:p>
        </w:tc>
        <w:tc>
          <w:tcPr>
            <w:tcW w:w="1320" w:type="dxa"/>
            <w:tcBorders>
              <w:right w:val="single" w:sz="8" w:space="0" w:color="auto"/>
            </w:tcBorders>
            <w:vAlign w:val="bottom"/>
          </w:tcPr>
          <w:p w:rsidR="00E83F24" w:rsidRDefault="00E83F24" w:rsidP="004A50F0">
            <w:pPr>
              <w:rPr>
                <w:sz w:val="24"/>
                <w:szCs w:val="24"/>
              </w:rPr>
            </w:pPr>
          </w:p>
        </w:tc>
        <w:tc>
          <w:tcPr>
            <w:tcW w:w="1560" w:type="dxa"/>
            <w:tcBorders>
              <w:right w:val="single" w:sz="8" w:space="0" w:color="auto"/>
            </w:tcBorders>
            <w:vAlign w:val="bottom"/>
          </w:tcPr>
          <w:p w:rsidR="00E83F24" w:rsidRDefault="00E83F24" w:rsidP="004A50F0">
            <w:pPr>
              <w:rPr>
                <w:sz w:val="24"/>
                <w:szCs w:val="24"/>
              </w:rPr>
            </w:pPr>
          </w:p>
        </w:tc>
        <w:tc>
          <w:tcPr>
            <w:tcW w:w="1420" w:type="dxa"/>
            <w:tcBorders>
              <w:right w:val="single" w:sz="8" w:space="0" w:color="auto"/>
            </w:tcBorders>
            <w:vAlign w:val="bottom"/>
          </w:tcPr>
          <w:p w:rsidR="00E83F24" w:rsidRDefault="00E83F24" w:rsidP="004A50F0">
            <w:pPr>
              <w:rPr>
                <w:sz w:val="24"/>
                <w:szCs w:val="24"/>
              </w:rPr>
            </w:pPr>
          </w:p>
        </w:tc>
        <w:tc>
          <w:tcPr>
            <w:tcW w:w="1980" w:type="dxa"/>
            <w:tcBorders>
              <w:right w:val="single" w:sz="8" w:space="0" w:color="auto"/>
            </w:tcBorders>
            <w:vAlign w:val="bottom"/>
          </w:tcPr>
          <w:p w:rsidR="00E83F24" w:rsidRDefault="00E83F24" w:rsidP="004A50F0">
            <w:pPr>
              <w:rPr>
                <w:sz w:val="24"/>
                <w:szCs w:val="24"/>
              </w:rPr>
            </w:pPr>
          </w:p>
        </w:tc>
        <w:tc>
          <w:tcPr>
            <w:tcW w:w="2280" w:type="dxa"/>
            <w:tcBorders>
              <w:right w:val="single" w:sz="8" w:space="0" w:color="auto"/>
            </w:tcBorders>
            <w:vAlign w:val="bottom"/>
          </w:tcPr>
          <w:p w:rsidR="00E83F24" w:rsidRDefault="00E83F24" w:rsidP="004A50F0">
            <w:pPr>
              <w:rPr>
                <w:sz w:val="24"/>
                <w:szCs w:val="24"/>
              </w:rPr>
            </w:pPr>
          </w:p>
        </w:tc>
      </w:tr>
      <w:tr w:rsidR="00E83F24" w:rsidTr="004A50F0">
        <w:trPr>
          <w:trHeight w:val="317"/>
        </w:trPr>
        <w:tc>
          <w:tcPr>
            <w:tcW w:w="1820" w:type="dxa"/>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 xml:space="preserve">тренировок </w:t>
            </w:r>
            <w:proofErr w:type="gramStart"/>
            <w:r>
              <w:rPr>
                <w:rFonts w:eastAsia="Times New Roman"/>
                <w:sz w:val="24"/>
                <w:szCs w:val="24"/>
              </w:rPr>
              <w:t>в</w:t>
            </w:r>
            <w:proofErr w:type="gramEnd"/>
          </w:p>
        </w:tc>
        <w:tc>
          <w:tcPr>
            <w:tcW w:w="1320" w:type="dxa"/>
            <w:tcBorders>
              <w:right w:val="single" w:sz="8" w:space="0" w:color="auto"/>
            </w:tcBorders>
            <w:vAlign w:val="bottom"/>
          </w:tcPr>
          <w:p w:rsidR="00E83F24" w:rsidRDefault="00E83F24" w:rsidP="004A50F0">
            <w:pPr>
              <w:rPr>
                <w:sz w:val="24"/>
                <w:szCs w:val="24"/>
              </w:rPr>
            </w:pPr>
          </w:p>
        </w:tc>
        <w:tc>
          <w:tcPr>
            <w:tcW w:w="1560" w:type="dxa"/>
            <w:tcBorders>
              <w:right w:val="single" w:sz="8" w:space="0" w:color="auto"/>
            </w:tcBorders>
            <w:vAlign w:val="bottom"/>
          </w:tcPr>
          <w:p w:rsidR="00E83F24" w:rsidRDefault="00E83F24" w:rsidP="004A50F0">
            <w:pPr>
              <w:rPr>
                <w:sz w:val="24"/>
                <w:szCs w:val="24"/>
              </w:rPr>
            </w:pPr>
          </w:p>
        </w:tc>
        <w:tc>
          <w:tcPr>
            <w:tcW w:w="1420" w:type="dxa"/>
            <w:tcBorders>
              <w:right w:val="single" w:sz="8" w:space="0" w:color="auto"/>
            </w:tcBorders>
            <w:vAlign w:val="bottom"/>
          </w:tcPr>
          <w:p w:rsidR="00E83F24" w:rsidRDefault="00E83F24" w:rsidP="004A50F0">
            <w:pPr>
              <w:rPr>
                <w:sz w:val="24"/>
                <w:szCs w:val="24"/>
              </w:rPr>
            </w:pPr>
          </w:p>
        </w:tc>
        <w:tc>
          <w:tcPr>
            <w:tcW w:w="1980" w:type="dxa"/>
            <w:tcBorders>
              <w:right w:val="single" w:sz="8" w:space="0" w:color="auto"/>
            </w:tcBorders>
            <w:vAlign w:val="bottom"/>
          </w:tcPr>
          <w:p w:rsidR="00E83F24" w:rsidRDefault="00E83F24" w:rsidP="004A50F0">
            <w:pPr>
              <w:rPr>
                <w:sz w:val="24"/>
                <w:szCs w:val="24"/>
              </w:rPr>
            </w:pPr>
          </w:p>
        </w:tc>
        <w:tc>
          <w:tcPr>
            <w:tcW w:w="2280" w:type="dxa"/>
            <w:tcBorders>
              <w:right w:val="single" w:sz="8" w:space="0" w:color="auto"/>
            </w:tcBorders>
            <w:vAlign w:val="bottom"/>
          </w:tcPr>
          <w:p w:rsidR="00E83F24" w:rsidRDefault="00E83F24" w:rsidP="004A50F0">
            <w:pPr>
              <w:rPr>
                <w:sz w:val="24"/>
                <w:szCs w:val="24"/>
              </w:rPr>
            </w:pPr>
          </w:p>
        </w:tc>
      </w:tr>
      <w:tr w:rsidR="00E83F24" w:rsidTr="004A50F0">
        <w:trPr>
          <w:trHeight w:val="317"/>
        </w:trPr>
        <w:tc>
          <w:tcPr>
            <w:tcW w:w="1820" w:type="dxa"/>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год</w:t>
            </w:r>
          </w:p>
        </w:tc>
        <w:tc>
          <w:tcPr>
            <w:tcW w:w="1320" w:type="dxa"/>
            <w:tcBorders>
              <w:right w:val="single" w:sz="8" w:space="0" w:color="auto"/>
            </w:tcBorders>
            <w:vAlign w:val="bottom"/>
          </w:tcPr>
          <w:p w:rsidR="00E83F24" w:rsidRDefault="00E83F24" w:rsidP="004A50F0">
            <w:pPr>
              <w:rPr>
                <w:sz w:val="24"/>
                <w:szCs w:val="24"/>
              </w:rPr>
            </w:pPr>
          </w:p>
        </w:tc>
        <w:tc>
          <w:tcPr>
            <w:tcW w:w="1560" w:type="dxa"/>
            <w:tcBorders>
              <w:right w:val="single" w:sz="8" w:space="0" w:color="auto"/>
            </w:tcBorders>
            <w:vAlign w:val="bottom"/>
          </w:tcPr>
          <w:p w:rsidR="00E83F24" w:rsidRDefault="00E83F24" w:rsidP="004A50F0">
            <w:pPr>
              <w:rPr>
                <w:sz w:val="24"/>
                <w:szCs w:val="24"/>
              </w:rPr>
            </w:pPr>
          </w:p>
        </w:tc>
        <w:tc>
          <w:tcPr>
            <w:tcW w:w="1420" w:type="dxa"/>
            <w:tcBorders>
              <w:right w:val="single" w:sz="8" w:space="0" w:color="auto"/>
            </w:tcBorders>
            <w:vAlign w:val="bottom"/>
          </w:tcPr>
          <w:p w:rsidR="00E83F24" w:rsidRDefault="00E83F24" w:rsidP="004A50F0">
            <w:pPr>
              <w:rPr>
                <w:sz w:val="24"/>
                <w:szCs w:val="24"/>
              </w:rPr>
            </w:pPr>
          </w:p>
        </w:tc>
        <w:tc>
          <w:tcPr>
            <w:tcW w:w="1980" w:type="dxa"/>
            <w:tcBorders>
              <w:right w:val="single" w:sz="8" w:space="0" w:color="auto"/>
            </w:tcBorders>
            <w:vAlign w:val="bottom"/>
          </w:tcPr>
          <w:p w:rsidR="00E83F24" w:rsidRDefault="00E83F24" w:rsidP="004A50F0">
            <w:pPr>
              <w:rPr>
                <w:sz w:val="24"/>
                <w:szCs w:val="24"/>
              </w:rPr>
            </w:pPr>
          </w:p>
        </w:tc>
        <w:tc>
          <w:tcPr>
            <w:tcW w:w="2280" w:type="dxa"/>
            <w:tcBorders>
              <w:right w:val="single" w:sz="8" w:space="0" w:color="auto"/>
            </w:tcBorders>
            <w:vAlign w:val="bottom"/>
          </w:tcPr>
          <w:p w:rsidR="00E83F24" w:rsidRDefault="00E83F24" w:rsidP="004A50F0">
            <w:pPr>
              <w:rPr>
                <w:sz w:val="24"/>
                <w:szCs w:val="24"/>
              </w:rPr>
            </w:pPr>
          </w:p>
        </w:tc>
      </w:tr>
      <w:tr w:rsidR="00E83F24" w:rsidTr="004A50F0">
        <w:trPr>
          <w:trHeight w:val="182"/>
        </w:trPr>
        <w:tc>
          <w:tcPr>
            <w:tcW w:w="1820" w:type="dxa"/>
            <w:tcBorders>
              <w:left w:val="single" w:sz="8" w:space="0" w:color="auto"/>
              <w:bottom w:val="single" w:sz="8" w:space="0" w:color="auto"/>
              <w:right w:val="single" w:sz="8" w:space="0" w:color="auto"/>
            </w:tcBorders>
            <w:vAlign w:val="bottom"/>
          </w:tcPr>
          <w:p w:rsidR="00E83F24" w:rsidRDefault="00E83F24" w:rsidP="004A50F0">
            <w:pPr>
              <w:rPr>
                <w:sz w:val="15"/>
                <w:szCs w:val="15"/>
              </w:rPr>
            </w:pPr>
          </w:p>
        </w:tc>
        <w:tc>
          <w:tcPr>
            <w:tcW w:w="1320" w:type="dxa"/>
            <w:tcBorders>
              <w:bottom w:val="single" w:sz="8" w:space="0" w:color="auto"/>
              <w:right w:val="single" w:sz="8" w:space="0" w:color="auto"/>
            </w:tcBorders>
            <w:vAlign w:val="bottom"/>
          </w:tcPr>
          <w:p w:rsidR="00E83F24" w:rsidRDefault="00E83F24" w:rsidP="004A50F0">
            <w:pPr>
              <w:rPr>
                <w:sz w:val="15"/>
                <w:szCs w:val="15"/>
              </w:rPr>
            </w:pPr>
          </w:p>
        </w:tc>
        <w:tc>
          <w:tcPr>
            <w:tcW w:w="1560" w:type="dxa"/>
            <w:tcBorders>
              <w:bottom w:val="single" w:sz="8" w:space="0" w:color="auto"/>
              <w:right w:val="single" w:sz="8" w:space="0" w:color="auto"/>
            </w:tcBorders>
            <w:vAlign w:val="bottom"/>
          </w:tcPr>
          <w:p w:rsidR="00E83F24" w:rsidRDefault="00E83F24" w:rsidP="004A50F0">
            <w:pPr>
              <w:rPr>
                <w:sz w:val="15"/>
                <w:szCs w:val="15"/>
              </w:rPr>
            </w:pPr>
          </w:p>
        </w:tc>
        <w:tc>
          <w:tcPr>
            <w:tcW w:w="1420" w:type="dxa"/>
            <w:tcBorders>
              <w:bottom w:val="single" w:sz="8" w:space="0" w:color="auto"/>
              <w:right w:val="single" w:sz="8" w:space="0" w:color="auto"/>
            </w:tcBorders>
            <w:vAlign w:val="bottom"/>
          </w:tcPr>
          <w:p w:rsidR="00E83F24" w:rsidRDefault="00E83F24" w:rsidP="004A50F0">
            <w:pPr>
              <w:rPr>
                <w:sz w:val="15"/>
                <w:szCs w:val="15"/>
              </w:rPr>
            </w:pPr>
          </w:p>
        </w:tc>
        <w:tc>
          <w:tcPr>
            <w:tcW w:w="1980" w:type="dxa"/>
            <w:tcBorders>
              <w:bottom w:val="single" w:sz="8" w:space="0" w:color="auto"/>
              <w:right w:val="single" w:sz="8" w:space="0" w:color="auto"/>
            </w:tcBorders>
            <w:vAlign w:val="bottom"/>
          </w:tcPr>
          <w:p w:rsidR="00E83F24" w:rsidRDefault="00E83F24" w:rsidP="004A50F0">
            <w:pPr>
              <w:rPr>
                <w:sz w:val="15"/>
                <w:szCs w:val="15"/>
              </w:rPr>
            </w:pPr>
          </w:p>
        </w:tc>
        <w:tc>
          <w:tcPr>
            <w:tcW w:w="2280" w:type="dxa"/>
            <w:tcBorders>
              <w:bottom w:val="single" w:sz="8" w:space="0" w:color="auto"/>
              <w:right w:val="single" w:sz="8" w:space="0" w:color="auto"/>
            </w:tcBorders>
            <w:vAlign w:val="bottom"/>
          </w:tcPr>
          <w:p w:rsidR="00E83F24" w:rsidRDefault="00E83F24" w:rsidP="004A50F0">
            <w:pPr>
              <w:rPr>
                <w:sz w:val="15"/>
                <w:szCs w:val="15"/>
              </w:rPr>
            </w:pPr>
          </w:p>
        </w:tc>
      </w:tr>
    </w:tbl>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9" w:lineRule="exact"/>
        <w:rPr>
          <w:sz w:val="20"/>
          <w:szCs w:val="20"/>
        </w:rPr>
      </w:pPr>
    </w:p>
    <w:p w:rsidR="00E83F24" w:rsidRDefault="00E83F24" w:rsidP="00E83F24">
      <w:pPr>
        <w:spacing w:line="276" w:lineRule="auto"/>
        <w:ind w:left="160" w:firstLine="542"/>
        <w:jc w:val="both"/>
        <w:rPr>
          <w:sz w:val="20"/>
          <w:szCs w:val="20"/>
        </w:rPr>
      </w:pPr>
      <w:r>
        <w:rPr>
          <w:rFonts w:eastAsia="Times New Roman"/>
          <w:sz w:val="24"/>
          <w:szCs w:val="24"/>
        </w:rPr>
        <w:t>Для каждой группы по году подготовки разрабатываются учебные планы (приложение №1), которые содержат контрольные нормативы, определяющие уровень развития двигательных качеств, позволяющие объективно оценивать способности занимающихся для данного вида спорта.</w:t>
      </w:r>
    </w:p>
    <w:p w:rsidR="00E83F24" w:rsidRDefault="00E83F24" w:rsidP="00E83F24">
      <w:pPr>
        <w:spacing w:line="3" w:lineRule="exact"/>
        <w:rPr>
          <w:sz w:val="20"/>
          <w:szCs w:val="20"/>
        </w:rPr>
      </w:pPr>
    </w:p>
    <w:p w:rsidR="00E83F24" w:rsidRDefault="00E83F24" w:rsidP="00E83F24">
      <w:pPr>
        <w:spacing w:line="275" w:lineRule="auto"/>
        <w:ind w:left="160" w:firstLine="542"/>
        <w:jc w:val="both"/>
        <w:rPr>
          <w:sz w:val="20"/>
          <w:szCs w:val="20"/>
        </w:rPr>
      </w:pPr>
      <w:r>
        <w:rPr>
          <w:rFonts w:eastAsia="Times New Roman"/>
          <w:sz w:val="24"/>
          <w:szCs w:val="24"/>
        </w:rPr>
        <w:t>Тренировочные нагрузки подразделяются по характеру, величине, направленности, координационной сложности, психической напряженности.</w:t>
      </w:r>
    </w:p>
    <w:p w:rsidR="00E83F24" w:rsidRDefault="00E83F24" w:rsidP="00E83F24">
      <w:pPr>
        <w:spacing w:line="1" w:lineRule="exact"/>
        <w:rPr>
          <w:sz w:val="20"/>
          <w:szCs w:val="20"/>
        </w:rPr>
      </w:pPr>
    </w:p>
    <w:p w:rsidR="00E83F24" w:rsidRDefault="00E83F24" w:rsidP="00E83F24">
      <w:pPr>
        <w:spacing w:line="275" w:lineRule="auto"/>
        <w:ind w:left="160" w:firstLine="595"/>
        <w:jc w:val="both"/>
        <w:rPr>
          <w:sz w:val="20"/>
          <w:szCs w:val="20"/>
        </w:rPr>
      </w:pPr>
      <w:r>
        <w:rPr>
          <w:rFonts w:eastAsia="Times New Roman"/>
          <w:sz w:val="24"/>
          <w:szCs w:val="24"/>
        </w:rPr>
        <w:t>Нормативные основы процесса подготовки характеризуются критериями к уровню спортивного мастерства по годам обучения, соотношением средств подготовки и величины, структуры тренировочных и соревновательных нагрузок.</w:t>
      </w:r>
    </w:p>
    <w:p w:rsidR="00E83F24" w:rsidRDefault="00E83F24" w:rsidP="00E83F24">
      <w:pPr>
        <w:spacing w:line="2" w:lineRule="exact"/>
        <w:rPr>
          <w:sz w:val="20"/>
          <w:szCs w:val="20"/>
        </w:rPr>
      </w:pPr>
    </w:p>
    <w:p w:rsidR="00E83F24" w:rsidRDefault="00E83F24" w:rsidP="00E83F24">
      <w:pPr>
        <w:numPr>
          <w:ilvl w:val="1"/>
          <w:numId w:val="37"/>
        </w:numPr>
        <w:tabs>
          <w:tab w:val="left" w:pos="1053"/>
        </w:tabs>
        <w:spacing w:line="276" w:lineRule="auto"/>
        <w:ind w:left="160" w:firstLine="650"/>
        <w:jc w:val="both"/>
        <w:rPr>
          <w:rFonts w:eastAsia="Times New Roman"/>
          <w:sz w:val="24"/>
          <w:szCs w:val="24"/>
        </w:rPr>
      </w:pPr>
      <w:r>
        <w:rPr>
          <w:rFonts w:eastAsia="Times New Roman"/>
          <w:sz w:val="24"/>
          <w:szCs w:val="24"/>
        </w:rPr>
        <w:t>увеличением общего годового объема часов на различных этапах спортивной подготовки изменяется соотношение объемов тренировочного процесса. В частности, удельный вес ОФП сокращается, в тоже время объем СФП, ТТП и соревновательной подготовки увеличивается (таблица 2).</w:t>
      </w:r>
    </w:p>
    <w:p w:rsidR="00E83F24" w:rsidRDefault="00E83F24" w:rsidP="00E83F24">
      <w:pPr>
        <w:spacing w:line="2" w:lineRule="exact"/>
        <w:rPr>
          <w:rFonts w:eastAsia="Times New Roman"/>
          <w:sz w:val="24"/>
          <w:szCs w:val="24"/>
        </w:rPr>
      </w:pPr>
    </w:p>
    <w:p w:rsidR="00E83F24" w:rsidRDefault="00E83F24" w:rsidP="00E83F24">
      <w:pPr>
        <w:spacing w:line="275" w:lineRule="auto"/>
        <w:ind w:left="160" w:firstLine="710"/>
        <w:jc w:val="both"/>
        <w:rPr>
          <w:rFonts w:eastAsia="Times New Roman"/>
          <w:sz w:val="24"/>
          <w:szCs w:val="24"/>
        </w:rPr>
      </w:pPr>
      <w:proofErr w:type="gramStart"/>
      <w:r>
        <w:rPr>
          <w:rFonts w:eastAsia="Times New Roman"/>
          <w:sz w:val="24"/>
          <w:szCs w:val="24"/>
        </w:rPr>
        <w:t>Начиная с тренировочного этапа (этап спортивной специализации) процесс подготовки занимающихся приобретает форму и содержание, отличающиеся от первых лет занятий.</w:t>
      </w:r>
      <w:proofErr w:type="gramEnd"/>
      <w:r>
        <w:rPr>
          <w:rFonts w:eastAsia="Times New Roman"/>
          <w:sz w:val="24"/>
          <w:szCs w:val="24"/>
        </w:rPr>
        <w:t xml:space="preserve"> Построение этапа осуществляется в связи с требованиями периодизации тренировочного процесса</w:t>
      </w:r>
    </w:p>
    <w:p w:rsidR="00E83F24" w:rsidRDefault="00E83F24" w:rsidP="00E83F24">
      <w:pPr>
        <w:spacing w:line="1" w:lineRule="exact"/>
        <w:rPr>
          <w:rFonts w:eastAsia="Times New Roman"/>
          <w:sz w:val="24"/>
          <w:szCs w:val="24"/>
        </w:rPr>
      </w:pPr>
    </w:p>
    <w:p w:rsidR="00E83F24" w:rsidRDefault="00E83F24" w:rsidP="00E83F24">
      <w:pPr>
        <w:numPr>
          <w:ilvl w:val="0"/>
          <w:numId w:val="37"/>
        </w:numPr>
        <w:tabs>
          <w:tab w:val="left" w:pos="320"/>
        </w:tabs>
        <w:ind w:left="320" w:hanging="167"/>
        <w:rPr>
          <w:rFonts w:eastAsia="Times New Roman"/>
          <w:sz w:val="24"/>
          <w:szCs w:val="24"/>
        </w:rPr>
      </w:pPr>
      <w:r>
        <w:rPr>
          <w:rFonts w:eastAsia="Times New Roman"/>
          <w:sz w:val="24"/>
          <w:szCs w:val="24"/>
        </w:rPr>
        <w:t>учетом режима учебного процесса занимающихся и основного календаря соревнований.</w:t>
      </w:r>
    </w:p>
    <w:p w:rsidR="00E83F24" w:rsidRDefault="00E83F24" w:rsidP="00E83F24">
      <w:pPr>
        <w:spacing w:line="41" w:lineRule="exact"/>
        <w:rPr>
          <w:sz w:val="20"/>
          <w:szCs w:val="20"/>
        </w:rPr>
      </w:pPr>
    </w:p>
    <w:p w:rsidR="00E83F24" w:rsidRDefault="00E83F24" w:rsidP="00E83F24">
      <w:pPr>
        <w:spacing w:line="276" w:lineRule="auto"/>
        <w:ind w:left="160" w:firstLine="710"/>
        <w:jc w:val="both"/>
        <w:rPr>
          <w:sz w:val="20"/>
          <w:szCs w:val="20"/>
        </w:rPr>
      </w:pPr>
      <w:r>
        <w:rPr>
          <w:rFonts w:eastAsia="Times New Roman"/>
          <w:sz w:val="24"/>
          <w:szCs w:val="24"/>
        </w:rPr>
        <w:t xml:space="preserve">Вся система спорта реализуется под знаком состязательности. Соревнования могут рассматриваться как цель, средство и контроль уровня подготовленности </w:t>
      </w:r>
      <w:proofErr w:type="gramStart"/>
      <w:r>
        <w:rPr>
          <w:rFonts w:eastAsia="Times New Roman"/>
          <w:sz w:val="24"/>
          <w:szCs w:val="24"/>
        </w:rPr>
        <w:t>занимающихся</w:t>
      </w:r>
      <w:proofErr w:type="gramEnd"/>
      <w:r>
        <w:rPr>
          <w:rFonts w:eastAsia="Times New Roman"/>
          <w:sz w:val="24"/>
          <w:szCs w:val="24"/>
        </w:rPr>
        <w:t>. Соревновательная деятельность ориентирует занимающихся на мобилизацию и проявление физических, технико-тактических, функциональных и психических возможностей.</w:t>
      </w:r>
    </w:p>
    <w:p w:rsidR="00E83F24" w:rsidRDefault="00E83F24" w:rsidP="00E83F24">
      <w:pPr>
        <w:spacing w:line="3" w:lineRule="exact"/>
        <w:rPr>
          <w:sz w:val="20"/>
          <w:szCs w:val="20"/>
        </w:rPr>
      </w:pPr>
    </w:p>
    <w:p w:rsidR="00E83F24" w:rsidRDefault="00E83F24" w:rsidP="00E83F24">
      <w:pPr>
        <w:spacing w:line="275" w:lineRule="auto"/>
        <w:ind w:left="160" w:firstLine="710"/>
        <w:jc w:val="both"/>
        <w:rPr>
          <w:sz w:val="20"/>
          <w:szCs w:val="20"/>
        </w:rPr>
      </w:pPr>
      <w:r>
        <w:rPr>
          <w:rFonts w:eastAsia="Times New Roman"/>
          <w:sz w:val="24"/>
          <w:szCs w:val="24"/>
        </w:rPr>
        <w:t>Основная цель спортивной подготовки в соревновательном периоде состоит в том, чтобы эффективно реализовать в спортивных соревнованиях свой уровень тренированности накопленный на предыдущих этапах.</w:t>
      </w:r>
    </w:p>
    <w:p w:rsidR="00E83F24" w:rsidRDefault="00E83F24" w:rsidP="00E83F24">
      <w:pPr>
        <w:spacing w:line="2" w:lineRule="exact"/>
        <w:rPr>
          <w:sz w:val="20"/>
          <w:szCs w:val="20"/>
        </w:rPr>
      </w:pPr>
    </w:p>
    <w:p w:rsidR="00E83F24" w:rsidRDefault="00E83F24" w:rsidP="00E83F24">
      <w:pPr>
        <w:spacing w:line="275" w:lineRule="auto"/>
        <w:ind w:left="160" w:firstLine="710"/>
        <w:jc w:val="both"/>
        <w:rPr>
          <w:sz w:val="20"/>
          <w:szCs w:val="20"/>
        </w:rPr>
      </w:pPr>
      <w:r>
        <w:rPr>
          <w:rFonts w:eastAsia="Times New Roman"/>
          <w:sz w:val="24"/>
          <w:szCs w:val="24"/>
        </w:rPr>
        <w:t xml:space="preserve">Участие в соревнованиях </w:t>
      </w:r>
      <w:proofErr w:type="gramStart"/>
      <w:r>
        <w:rPr>
          <w:rFonts w:eastAsia="Times New Roman"/>
          <w:sz w:val="24"/>
          <w:szCs w:val="24"/>
        </w:rPr>
        <w:t>занимающегося</w:t>
      </w:r>
      <w:proofErr w:type="gramEnd"/>
      <w:r>
        <w:rPr>
          <w:rFonts w:eastAsia="Times New Roman"/>
          <w:sz w:val="24"/>
          <w:szCs w:val="24"/>
        </w:rPr>
        <w:t xml:space="preserve"> регламентируется годовым календарным планом, являющимся нормативным документом.</w:t>
      </w:r>
    </w:p>
    <w:p w:rsidR="00E83F24" w:rsidRDefault="00E83F24" w:rsidP="00E83F24">
      <w:pPr>
        <w:spacing w:line="1" w:lineRule="exact"/>
        <w:rPr>
          <w:sz w:val="20"/>
          <w:szCs w:val="20"/>
        </w:rPr>
      </w:pPr>
    </w:p>
    <w:p w:rsidR="00E83F24" w:rsidRDefault="00E83F24" w:rsidP="00E83F24">
      <w:pPr>
        <w:spacing w:line="287" w:lineRule="auto"/>
        <w:ind w:left="160" w:firstLine="710"/>
        <w:jc w:val="both"/>
        <w:rPr>
          <w:sz w:val="20"/>
          <w:szCs w:val="20"/>
        </w:rPr>
      </w:pPr>
      <w:r>
        <w:rPr>
          <w:rFonts w:eastAsia="Times New Roman"/>
          <w:sz w:val="24"/>
          <w:szCs w:val="24"/>
        </w:rPr>
        <w:t>Все занимающиеся в течение года принимают участие в соревнованиях различного уровня. Количество соревнований в календарном году планируется согласно показателям соревновательной деятельности в соответствии с этапами и годами спортивной подготовки (таблица № 3).</w:t>
      </w:r>
    </w:p>
    <w:p w:rsidR="00E83F24" w:rsidRDefault="00E83F24" w:rsidP="00E83F24">
      <w:pPr>
        <w:spacing w:line="269" w:lineRule="exact"/>
        <w:rPr>
          <w:sz w:val="20"/>
          <w:szCs w:val="20"/>
        </w:rPr>
      </w:pPr>
    </w:p>
    <w:p w:rsidR="00E83F24" w:rsidRDefault="00E83F24" w:rsidP="00E83F24">
      <w:pPr>
        <w:ind w:left="860"/>
        <w:rPr>
          <w:sz w:val="20"/>
          <w:szCs w:val="20"/>
        </w:rPr>
      </w:pPr>
      <w:r>
        <w:rPr>
          <w:rFonts w:eastAsia="Times New Roman"/>
          <w:sz w:val="24"/>
          <w:szCs w:val="24"/>
        </w:rPr>
        <w:t>Основными средствами спортивной подготовки являются:</w:t>
      </w:r>
    </w:p>
    <w:p w:rsidR="00E83F24" w:rsidRDefault="00E83F24" w:rsidP="00E83F24">
      <w:pPr>
        <w:spacing w:line="41" w:lineRule="exact"/>
        <w:rPr>
          <w:sz w:val="20"/>
          <w:szCs w:val="20"/>
        </w:rPr>
      </w:pPr>
    </w:p>
    <w:p w:rsidR="00E83F24" w:rsidRDefault="00E83F24" w:rsidP="00E83F24">
      <w:pPr>
        <w:ind w:left="860"/>
        <w:rPr>
          <w:sz w:val="20"/>
          <w:szCs w:val="20"/>
        </w:rPr>
      </w:pPr>
      <w:r>
        <w:rPr>
          <w:rFonts w:eastAsia="Times New Roman"/>
          <w:sz w:val="24"/>
          <w:szCs w:val="24"/>
        </w:rPr>
        <w:t>-групповые тренировочные и теоретические занятия;</w:t>
      </w:r>
    </w:p>
    <w:p w:rsidR="00E83F24" w:rsidRDefault="00E83F24" w:rsidP="00E83F24">
      <w:pPr>
        <w:spacing w:line="41" w:lineRule="exact"/>
        <w:rPr>
          <w:sz w:val="20"/>
          <w:szCs w:val="20"/>
        </w:rPr>
      </w:pPr>
    </w:p>
    <w:p w:rsidR="00E83F24" w:rsidRDefault="00E83F24" w:rsidP="00E83F24">
      <w:pPr>
        <w:spacing w:line="275" w:lineRule="auto"/>
        <w:ind w:left="160" w:firstLine="710"/>
        <w:rPr>
          <w:sz w:val="20"/>
          <w:szCs w:val="20"/>
        </w:rPr>
      </w:pPr>
      <w:r>
        <w:rPr>
          <w:rFonts w:eastAsia="Times New Roman"/>
          <w:sz w:val="24"/>
          <w:szCs w:val="24"/>
        </w:rPr>
        <w:t>-работа по индивидуальным планам необходима на всех этапах спортивного совершенствования и высшего спортивного мастерства;</w:t>
      </w:r>
    </w:p>
    <w:p w:rsidR="00E83F24" w:rsidRDefault="00E83F24" w:rsidP="00E83F24">
      <w:pPr>
        <w:spacing w:line="1" w:lineRule="exact"/>
        <w:rPr>
          <w:sz w:val="20"/>
          <w:szCs w:val="20"/>
        </w:rPr>
      </w:pPr>
    </w:p>
    <w:p w:rsidR="00E83F24" w:rsidRDefault="00E83F24" w:rsidP="00E83F24">
      <w:pPr>
        <w:ind w:left="860"/>
        <w:rPr>
          <w:sz w:val="20"/>
          <w:szCs w:val="20"/>
        </w:rPr>
      </w:pPr>
      <w:r>
        <w:rPr>
          <w:rFonts w:eastAsia="Times New Roman"/>
          <w:sz w:val="24"/>
          <w:szCs w:val="24"/>
        </w:rPr>
        <w:t>-медико-восстановительные (реабилитационные) мероприятия;</w:t>
      </w:r>
    </w:p>
    <w:p w:rsidR="00E83F24" w:rsidRDefault="00E83F24" w:rsidP="00E83F24">
      <w:pPr>
        <w:spacing w:line="41" w:lineRule="exact"/>
        <w:rPr>
          <w:sz w:val="20"/>
          <w:szCs w:val="20"/>
        </w:rPr>
      </w:pPr>
    </w:p>
    <w:p w:rsidR="00E83F24" w:rsidRDefault="00E83F24" w:rsidP="00E83F24">
      <w:pPr>
        <w:ind w:left="860"/>
        <w:rPr>
          <w:sz w:val="20"/>
          <w:szCs w:val="20"/>
        </w:rPr>
      </w:pPr>
      <w:r>
        <w:rPr>
          <w:rFonts w:eastAsia="Times New Roman"/>
          <w:sz w:val="24"/>
          <w:szCs w:val="24"/>
        </w:rPr>
        <w:t>-тестирование;</w:t>
      </w:r>
    </w:p>
    <w:p w:rsidR="00E83F24" w:rsidRDefault="00E83F24" w:rsidP="00E83F24">
      <w:pPr>
        <w:spacing w:line="41" w:lineRule="exact"/>
        <w:rPr>
          <w:sz w:val="20"/>
          <w:szCs w:val="20"/>
        </w:rPr>
      </w:pPr>
    </w:p>
    <w:p w:rsidR="00E83F24" w:rsidRDefault="00E83F24" w:rsidP="00E83F24">
      <w:pPr>
        <w:ind w:left="860"/>
        <w:rPr>
          <w:sz w:val="20"/>
          <w:szCs w:val="20"/>
        </w:rPr>
      </w:pPr>
      <w:r>
        <w:rPr>
          <w:rFonts w:eastAsia="Times New Roman"/>
          <w:sz w:val="24"/>
          <w:szCs w:val="24"/>
        </w:rPr>
        <w:t>-прохождение углубленного медицинского осмотра (далее УМО);</w:t>
      </w:r>
    </w:p>
    <w:p w:rsidR="00E83F24" w:rsidRDefault="00E83F24" w:rsidP="00E83F24">
      <w:pPr>
        <w:spacing w:line="46" w:lineRule="exact"/>
        <w:rPr>
          <w:sz w:val="20"/>
          <w:szCs w:val="20"/>
        </w:rPr>
      </w:pPr>
    </w:p>
    <w:p w:rsidR="00E83F24" w:rsidRDefault="00E83F24" w:rsidP="00E83F24">
      <w:pPr>
        <w:spacing w:line="307" w:lineRule="auto"/>
        <w:ind w:left="860" w:right="1340"/>
        <w:rPr>
          <w:sz w:val="20"/>
          <w:szCs w:val="20"/>
        </w:rPr>
      </w:pPr>
      <w:r>
        <w:rPr>
          <w:rFonts w:eastAsia="Times New Roman"/>
          <w:sz w:val="24"/>
          <w:szCs w:val="24"/>
        </w:rPr>
        <w:t xml:space="preserve">-участие в тренировочных мероприятиях, контрольных играх и соревнованиях; </w:t>
      </w:r>
      <w:proofErr w:type="gramStart"/>
      <w:r>
        <w:rPr>
          <w:rFonts w:eastAsia="Times New Roman"/>
          <w:sz w:val="24"/>
          <w:szCs w:val="24"/>
        </w:rPr>
        <w:t>-и</w:t>
      </w:r>
      <w:proofErr w:type="gramEnd"/>
      <w:r>
        <w:rPr>
          <w:rFonts w:eastAsia="Times New Roman"/>
          <w:sz w:val="24"/>
          <w:szCs w:val="24"/>
        </w:rPr>
        <w:t>нструкторская и судейская практика.</w:t>
      </w:r>
    </w:p>
    <w:p w:rsidR="00E83F24" w:rsidRDefault="00E83F24" w:rsidP="00E83F24">
      <w:pPr>
        <w:sectPr w:rsidR="00E83F24">
          <w:pgSz w:w="11900" w:h="16840"/>
          <w:pgMar w:top="548" w:right="560" w:bottom="0" w:left="980" w:header="0" w:footer="0" w:gutter="0"/>
          <w:cols w:space="720" w:equalWidth="0">
            <w:col w:w="10360"/>
          </w:cols>
        </w:sectPr>
      </w:pPr>
    </w:p>
    <w:p w:rsidR="00E83F24" w:rsidRDefault="00E83F24" w:rsidP="00E83F24">
      <w:pPr>
        <w:spacing w:line="276" w:lineRule="auto"/>
        <w:ind w:left="7" w:firstLine="710"/>
        <w:jc w:val="both"/>
        <w:rPr>
          <w:sz w:val="20"/>
          <w:szCs w:val="20"/>
        </w:rPr>
      </w:pPr>
      <w:proofErr w:type="gramStart"/>
      <w:r>
        <w:rPr>
          <w:rFonts w:eastAsia="Times New Roman"/>
          <w:sz w:val="24"/>
          <w:szCs w:val="24"/>
        </w:rPr>
        <w:lastRenderedPageBreak/>
        <w:t>Контроль за</w:t>
      </w:r>
      <w:proofErr w:type="gramEnd"/>
      <w:r>
        <w:rPr>
          <w:rFonts w:eastAsia="Times New Roman"/>
          <w:sz w:val="24"/>
          <w:szCs w:val="24"/>
        </w:rPr>
        <w:t xml:space="preserve"> состоянием здоровья занимающихся осуществляется врачом баскетбольного клуба: дважды в год (в начале и в конце учебного года) проводится УМО, оценивается состояние здоровья, физического развития, уровень функциональных и резервных возможностей. На основании полученных показателей вносятся коррективы в индивидуальные планы подготовки, уточняются объемы и интенсивность нагрузок, сроки изменения тренировочного режима и даются рекомендации по профилактике, восстановительным мероприятиям и лечению.</w:t>
      </w:r>
    </w:p>
    <w:p w:rsidR="00E83F24" w:rsidRDefault="00E83F24" w:rsidP="00E83F24">
      <w:pPr>
        <w:spacing w:line="1" w:lineRule="exact"/>
        <w:rPr>
          <w:sz w:val="20"/>
          <w:szCs w:val="20"/>
        </w:rPr>
      </w:pPr>
    </w:p>
    <w:p w:rsidR="00E83F24" w:rsidRDefault="00E83F24" w:rsidP="00E83F24">
      <w:pPr>
        <w:spacing w:line="275" w:lineRule="auto"/>
        <w:ind w:left="7" w:firstLine="710"/>
        <w:jc w:val="both"/>
        <w:rPr>
          <w:sz w:val="20"/>
          <w:szCs w:val="20"/>
        </w:rPr>
      </w:pPr>
      <w:r>
        <w:rPr>
          <w:rFonts w:eastAsia="Times New Roman"/>
          <w:sz w:val="24"/>
          <w:szCs w:val="24"/>
        </w:rPr>
        <w:t>Использование в процессе многолетней подготовки данных всех видов обследований помогает следить за динамикой показателей состояния здоровья, физического развития</w:t>
      </w:r>
    </w:p>
    <w:p w:rsidR="00E83F24" w:rsidRDefault="00E83F24" w:rsidP="00E83F24">
      <w:pPr>
        <w:spacing w:line="1" w:lineRule="exact"/>
        <w:rPr>
          <w:sz w:val="20"/>
          <w:szCs w:val="20"/>
        </w:rPr>
      </w:pPr>
    </w:p>
    <w:p w:rsidR="00E83F24" w:rsidRDefault="00E83F24" w:rsidP="00E83F24">
      <w:pPr>
        <w:numPr>
          <w:ilvl w:val="0"/>
          <w:numId w:val="38"/>
        </w:numPr>
        <w:tabs>
          <w:tab w:val="left" w:pos="295"/>
        </w:tabs>
        <w:spacing w:line="276" w:lineRule="auto"/>
        <w:ind w:left="7" w:hanging="7"/>
        <w:jc w:val="both"/>
        <w:rPr>
          <w:rFonts w:eastAsia="Times New Roman"/>
          <w:sz w:val="24"/>
          <w:szCs w:val="24"/>
        </w:rPr>
      </w:pPr>
      <w:r>
        <w:rPr>
          <w:rFonts w:eastAsia="Times New Roman"/>
          <w:sz w:val="24"/>
          <w:szCs w:val="24"/>
        </w:rPr>
        <w:t>функциональной подготовленности занимающихся, а также отслеживать индивидуальную переносимость тренировочных нагрузок, корректировать их объемы и интенсивность, а при необходимости своевременно принимать лечебно-профилактические меры, проводить повторные обследования и консультации с врачами специалистами.</w:t>
      </w:r>
    </w:p>
    <w:p w:rsidR="00E83F24" w:rsidRDefault="00E83F24" w:rsidP="00E83F24">
      <w:pPr>
        <w:spacing w:line="2" w:lineRule="exact"/>
        <w:rPr>
          <w:rFonts w:eastAsia="Times New Roman"/>
          <w:sz w:val="24"/>
          <w:szCs w:val="24"/>
        </w:rPr>
      </w:pPr>
    </w:p>
    <w:p w:rsidR="00E83F24" w:rsidRDefault="00E83F24" w:rsidP="00E83F24">
      <w:pPr>
        <w:numPr>
          <w:ilvl w:val="1"/>
          <w:numId w:val="38"/>
        </w:numPr>
        <w:tabs>
          <w:tab w:val="left" w:pos="1174"/>
        </w:tabs>
        <w:spacing w:line="275" w:lineRule="auto"/>
        <w:ind w:left="7" w:firstLine="703"/>
        <w:jc w:val="both"/>
        <w:rPr>
          <w:rFonts w:eastAsia="Times New Roman"/>
          <w:sz w:val="24"/>
          <w:szCs w:val="24"/>
        </w:rPr>
      </w:pPr>
      <w:proofErr w:type="gramStart"/>
      <w:r>
        <w:rPr>
          <w:rFonts w:eastAsia="Times New Roman"/>
          <w:sz w:val="24"/>
          <w:szCs w:val="24"/>
        </w:rPr>
        <w:t>группах</w:t>
      </w:r>
      <w:proofErr w:type="gramEnd"/>
      <w:r>
        <w:rPr>
          <w:rFonts w:eastAsia="Times New Roman"/>
          <w:sz w:val="24"/>
          <w:szCs w:val="24"/>
        </w:rPr>
        <w:t xml:space="preserve"> совершенствования спортивного мастерства необходимо постоянно контролировать уровень функциональной подготовленности и состояния здоровья занимающихся</w:t>
      </w:r>
    </w:p>
    <w:p w:rsidR="00E83F24" w:rsidRDefault="00E83F24" w:rsidP="00E83F24">
      <w:pPr>
        <w:spacing w:line="1" w:lineRule="exact"/>
        <w:rPr>
          <w:rFonts w:eastAsia="Times New Roman"/>
          <w:sz w:val="24"/>
          <w:szCs w:val="24"/>
        </w:rPr>
      </w:pPr>
    </w:p>
    <w:p w:rsidR="00E83F24" w:rsidRDefault="00E83F24" w:rsidP="00E83F24">
      <w:pPr>
        <w:numPr>
          <w:ilvl w:val="0"/>
          <w:numId w:val="38"/>
        </w:numPr>
        <w:tabs>
          <w:tab w:val="left" w:pos="187"/>
        </w:tabs>
        <w:ind w:left="187" w:hanging="187"/>
        <w:rPr>
          <w:rFonts w:eastAsia="Times New Roman"/>
          <w:sz w:val="24"/>
          <w:szCs w:val="24"/>
        </w:rPr>
      </w:pPr>
      <w:r>
        <w:rPr>
          <w:rFonts w:eastAsia="Times New Roman"/>
          <w:sz w:val="24"/>
          <w:szCs w:val="24"/>
        </w:rPr>
        <w:t>определять:</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-принципы построения рационального питания, его режимы, нормы потребления продуктов</w:t>
      </w:r>
    </w:p>
    <w:p w:rsidR="00E83F24" w:rsidRDefault="00E83F24" w:rsidP="00E83F24">
      <w:pPr>
        <w:spacing w:line="41" w:lineRule="exact"/>
        <w:rPr>
          <w:sz w:val="20"/>
          <w:szCs w:val="20"/>
        </w:rPr>
      </w:pPr>
    </w:p>
    <w:p w:rsidR="00E83F24" w:rsidRDefault="00E83F24" w:rsidP="00E83F24">
      <w:pPr>
        <w:numPr>
          <w:ilvl w:val="0"/>
          <w:numId w:val="39"/>
        </w:numPr>
        <w:tabs>
          <w:tab w:val="left" w:pos="174"/>
        </w:tabs>
        <w:spacing w:line="276" w:lineRule="auto"/>
        <w:ind w:left="707" w:right="1580" w:hanging="707"/>
        <w:rPr>
          <w:rFonts w:eastAsia="Times New Roman"/>
          <w:sz w:val="24"/>
          <w:szCs w:val="24"/>
        </w:rPr>
      </w:pPr>
      <w:r>
        <w:rPr>
          <w:rFonts w:eastAsia="Times New Roman"/>
          <w:sz w:val="24"/>
          <w:szCs w:val="24"/>
        </w:rPr>
        <w:t xml:space="preserve">зависимости от </w:t>
      </w:r>
      <w:proofErr w:type="spellStart"/>
      <w:r>
        <w:rPr>
          <w:rFonts w:eastAsia="Times New Roman"/>
          <w:sz w:val="24"/>
          <w:szCs w:val="24"/>
        </w:rPr>
        <w:t>энергозатрат</w:t>
      </w:r>
      <w:proofErr w:type="spellEnd"/>
      <w:r>
        <w:rPr>
          <w:rFonts w:eastAsia="Times New Roman"/>
          <w:sz w:val="24"/>
          <w:szCs w:val="24"/>
        </w:rPr>
        <w:t xml:space="preserve">, значение витаминов и отдельных пищевых веществ; </w:t>
      </w:r>
      <w:proofErr w:type="gramStart"/>
      <w:r>
        <w:rPr>
          <w:rFonts w:eastAsia="Times New Roman"/>
          <w:sz w:val="24"/>
          <w:szCs w:val="24"/>
        </w:rPr>
        <w:t>-р</w:t>
      </w:r>
      <w:proofErr w:type="gramEnd"/>
      <w:r>
        <w:rPr>
          <w:rFonts w:eastAsia="Times New Roman"/>
          <w:sz w:val="24"/>
          <w:szCs w:val="24"/>
        </w:rPr>
        <w:t>азличные заболевания и меры по профилактике заболеваний; -симптомы утомления и переутомления; -необходимость самоконтроля за этими состояниями.</w:t>
      </w:r>
    </w:p>
    <w:p w:rsidR="00E83F24" w:rsidRDefault="00E83F24" w:rsidP="00E83F24">
      <w:pPr>
        <w:spacing w:line="2" w:lineRule="exact"/>
        <w:rPr>
          <w:rFonts w:eastAsia="Times New Roman"/>
          <w:sz w:val="24"/>
          <w:szCs w:val="24"/>
        </w:rPr>
      </w:pPr>
    </w:p>
    <w:p w:rsidR="00E83F24" w:rsidRDefault="00E83F24" w:rsidP="00E83F24">
      <w:pPr>
        <w:spacing w:line="275" w:lineRule="auto"/>
        <w:ind w:left="7" w:firstLine="710"/>
        <w:jc w:val="both"/>
        <w:rPr>
          <w:rFonts w:eastAsia="Times New Roman"/>
          <w:sz w:val="24"/>
          <w:szCs w:val="24"/>
        </w:rPr>
      </w:pPr>
      <w:r>
        <w:rPr>
          <w:rFonts w:eastAsia="Times New Roman"/>
          <w:sz w:val="24"/>
          <w:szCs w:val="24"/>
        </w:rPr>
        <w:t xml:space="preserve">В спортивной деятельности принято подразделять </w:t>
      </w:r>
      <w:proofErr w:type="gramStart"/>
      <w:r>
        <w:rPr>
          <w:rFonts w:eastAsia="Times New Roman"/>
          <w:sz w:val="24"/>
          <w:szCs w:val="24"/>
        </w:rPr>
        <w:t>занимающихся</w:t>
      </w:r>
      <w:proofErr w:type="gramEnd"/>
      <w:r>
        <w:rPr>
          <w:rFonts w:eastAsia="Times New Roman"/>
          <w:sz w:val="24"/>
          <w:szCs w:val="24"/>
        </w:rPr>
        <w:t xml:space="preserve"> на возрастные группы. При зачислении занимающихся учитываются биологический возраст, уровень двигательного потенциала, развитие физических качеств функциональные возможности организма, способности к перенесению тренировочных нагрузок.</w:t>
      </w:r>
    </w:p>
    <w:p w:rsidR="00E83F24" w:rsidRDefault="00E83F24" w:rsidP="00E83F24">
      <w:pPr>
        <w:spacing w:line="2" w:lineRule="exact"/>
        <w:rPr>
          <w:rFonts w:eastAsia="Times New Roman"/>
          <w:sz w:val="24"/>
          <w:szCs w:val="24"/>
        </w:rPr>
      </w:pPr>
    </w:p>
    <w:p w:rsidR="00E83F24" w:rsidRDefault="00E83F24" w:rsidP="00E83F24">
      <w:pPr>
        <w:spacing w:line="275" w:lineRule="auto"/>
        <w:ind w:left="7" w:firstLine="710"/>
        <w:jc w:val="both"/>
        <w:rPr>
          <w:rFonts w:eastAsia="Times New Roman"/>
          <w:sz w:val="24"/>
          <w:szCs w:val="24"/>
        </w:rPr>
      </w:pPr>
      <w:proofErr w:type="gramStart"/>
      <w:r>
        <w:rPr>
          <w:rFonts w:eastAsia="Times New Roman"/>
          <w:sz w:val="24"/>
          <w:szCs w:val="24"/>
        </w:rPr>
        <w:t>Важное значение</w:t>
      </w:r>
      <w:proofErr w:type="gramEnd"/>
      <w:r>
        <w:rPr>
          <w:rFonts w:eastAsia="Times New Roman"/>
          <w:sz w:val="24"/>
          <w:szCs w:val="24"/>
        </w:rPr>
        <w:t xml:space="preserve"> имеет психологическая подготовка, которая предусматривает формирование личности занимающихся и межличностных отношений, развитие спортивного интеллекта, психологических функций и психомоторных качеств.</w:t>
      </w:r>
    </w:p>
    <w:p w:rsidR="00E83F24" w:rsidRDefault="00E83F24" w:rsidP="00E83F24">
      <w:pPr>
        <w:spacing w:line="1" w:lineRule="exact"/>
        <w:rPr>
          <w:rFonts w:eastAsia="Times New Roman"/>
          <w:sz w:val="24"/>
          <w:szCs w:val="24"/>
        </w:rPr>
      </w:pPr>
    </w:p>
    <w:p w:rsidR="00E83F24" w:rsidRDefault="00E83F24" w:rsidP="00E83F24">
      <w:pPr>
        <w:spacing w:line="276" w:lineRule="auto"/>
        <w:ind w:left="547" w:right="3300"/>
        <w:rPr>
          <w:rFonts w:eastAsia="Times New Roman"/>
          <w:sz w:val="24"/>
          <w:szCs w:val="24"/>
        </w:rPr>
      </w:pPr>
      <w:r>
        <w:rPr>
          <w:rFonts w:eastAsia="Times New Roman"/>
          <w:sz w:val="24"/>
          <w:szCs w:val="24"/>
        </w:rPr>
        <w:t xml:space="preserve">Основными задачами психологической подготовки являются: </w:t>
      </w:r>
      <w:proofErr w:type="gramStart"/>
      <w:r>
        <w:rPr>
          <w:rFonts w:eastAsia="Times New Roman"/>
          <w:sz w:val="24"/>
          <w:szCs w:val="24"/>
        </w:rPr>
        <w:t>-п</w:t>
      </w:r>
      <w:proofErr w:type="gramEnd"/>
      <w:r>
        <w:rPr>
          <w:rFonts w:eastAsia="Times New Roman"/>
          <w:sz w:val="24"/>
          <w:szCs w:val="24"/>
        </w:rPr>
        <w:t>ривитие устойчивого интереса к занятию спортом; -формирование установки на тренировочную деятельность; -формирование волевых качеств занимающихся; -совершенствование эмоциональных свойств личности; -развитие коммуникативных свойств личности; -развитие и совершенствование интеллекта занимающегося.</w:t>
      </w:r>
    </w:p>
    <w:p w:rsidR="00E83F24" w:rsidRDefault="00E83F24" w:rsidP="00E83F24">
      <w:pPr>
        <w:numPr>
          <w:ilvl w:val="1"/>
          <w:numId w:val="39"/>
        </w:numPr>
        <w:tabs>
          <w:tab w:val="left" w:pos="943"/>
        </w:tabs>
        <w:spacing w:line="307" w:lineRule="auto"/>
        <w:ind w:left="7" w:firstLine="535"/>
        <w:rPr>
          <w:rFonts w:eastAsia="Times New Roman"/>
          <w:sz w:val="24"/>
          <w:szCs w:val="24"/>
        </w:rPr>
      </w:pPr>
      <w:r>
        <w:rPr>
          <w:rFonts w:eastAsia="Times New Roman"/>
          <w:sz w:val="24"/>
          <w:szCs w:val="24"/>
        </w:rPr>
        <w:t>основным методам психологической подготовки относятся: беседы, убеждения, педагогическое внушение, методы моделирования соревновательной ситуации через игру.</w:t>
      </w:r>
    </w:p>
    <w:p w:rsidR="00E83F24" w:rsidRDefault="00E83F24" w:rsidP="00E83F24">
      <w:pPr>
        <w:spacing w:line="250" w:lineRule="exact"/>
        <w:rPr>
          <w:sz w:val="20"/>
          <w:szCs w:val="20"/>
        </w:rPr>
      </w:pPr>
    </w:p>
    <w:p w:rsidR="00E83F24" w:rsidRDefault="00E83F24" w:rsidP="00E83F24">
      <w:pPr>
        <w:spacing w:line="310" w:lineRule="auto"/>
        <w:ind w:left="7" w:firstLine="710"/>
        <w:rPr>
          <w:sz w:val="20"/>
          <w:szCs w:val="20"/>
        </w:rPr>
      </w:pPr>
      <w:r>
        <w:rPr>
          <w:rFonts w:eastAsia="Times New Roman"/>
          <w:b/>
          <w:bCs/>
          <w:sz w:val="24"/>
          <w:szCs w:val="24"/>
        </w:rPr>
        <w:t xml:space="preserve">3.2. </w:t>
      </w:r>
      <w:r>
        <w:rPr>
          <w:rFonts w:eastAsia="Times New Roman"/>
          <w:b/>
          <w:bCs/>
          <w:sz w:val="24"/>
          <w:szCs w:val="24"/>
          <w:u w:val="single"/>
        </w:rPr>
        <w:t>Краткая характеристика возрастных особенностей физиологического развитиядетей и подростков</w:t>
      </w:r>
    </w:p>
    <w:p w:rsidR="00E83F24" w:rsidRDefault="00E83F24" w:rsidP="00E83F24">
      <w:pPr>
        <w:spacing w:line="237" w:lineRule="exact"/>
        <w:rPr>
          <w:sz w:val="20"/>
          <w:szCs w:val="20"/>
        </w:rPr>
      </w:pPr>
    </w:p>
    <w:p w:rsidR="00E83F24" w:rsidRDefault="00E83F24" w:rsidP="00E83F24">
      <w:pPr>
        <w:numPr>
          <w:ilvl w:val="1"/>
          <w:numId w:val="40"/>
        </w:numPr>
        <w:tabs>
          <w:tab w:val="left" w:pos="977"/>
        </w:tabs>
        <w:spacing w:line="275" w:lineRule="auto"/>
        <w:ind w:left="7" w:firstLine="703"/>
        <w:jc w:val="both"/>
        <w:rPr>
          <w:rFonts w:eastAsia="Times New Roman"/>
          <w:sz w:val="24"/>
          <w:szCs w:val="24"/>
        </w:rPr>
      </w:pPr>
      <w:r>
        <w:rPr>
          <w:rFonts w:eastAsia="Times New Roman"/>
          <w:sz w:val="24"/>
          <w:szCs w:val="24"/>
        </w:rPr>
        <w:t>связи с тем, что в детском и юношеском возрасте организм человека находится еще в стадии формирования, физические упражнения могут иметь как положительное, так и отрицательное воздействие. Поэтому для правильного планирования и осуществления учебно-тренировочного процесса необходимо учитывать: возрастные особенности формирования организма детей, подростков и юношей; закономерности и этапы развития нервной, вегетативной</w:t>
      </w:r>
    </w:p>
    <w:p w:rsidR="00E83F24" w:rsidRDefault="00E83F24" w:rsidP="00E83F24">
      <w:pPr>
        <w:spacing w:line="2" w:lineRule="exact"/>
        <w:rPr>
          <w:rFonts w:eastAsia="Times New Roman"/>
          <w:sz w:val="24"/>
          <w:szCs w:val="24"/>
        </w:rPr>
      </w:pPr>
    </w:p>
    <w:p w:rsidR="00E83F24" w:rsidRDefault="00E83F24" w:rsidP="00E83F24">
      <w:pPr>
        <w:numPr>
          <w:ilvl w:val="0"/>
          <w:numId w:val="40"/>
        </w:numPr>
        <w:tabs>
          <w:tab w:val="left" w:pos="187"/>
        </w:tabs>
        <w:ind w:left="187" w:hanging="187"/>
        <w:rPr>
          <w:rFonts w:eastAsia="Times New Roman"/>
          <w:sz w:val="24"/>
          <w:szCs w:val="24"/>
        </w:rPr>
      </w:pPr>
      <w:proofErr w:type="gramStart"/>
      <w:r>
        <w:rPr>
          <w:rFonts w:eastAsia="Times New Roman"/>
          <w:sz w:val="24"/>
          <w:szCs w:val="24"/>
        </w:rPr>
        <w:t>мышечной</w:t>
      </w:r>
      <w:proofErr w:type="gramEnd"/>
      <w:r>
        <w:rPr>
          <w:rFonts w:eastAsia="Times New Roman"/>
          <w:sz w:val="24"/>
          <w:szCs w:val="24"/>
        </w:rPr>
        <w:t xml:space="preserve"> систем, а также их взаимодействие в процессе занятий баскетболом.</w:t>
      </w:r>
    </w:p>
    <w:p w:rsidR="00E83F24" w:rsidRDefault="00E83F24" w:rsidP="00E83F24">
      <w:pPr>
        <w:spacing w:line="45" w:lineRule="exact"/>
        <w:rPr>
          <w:rFonts w:eastAsia="Times New Roman"/>
          <w:sz w:val="24"/>
          <w:szCs w:val="24"/>
        </w:rPr>
      </w:pPr>
    </w:p>
    <w:p w:rsidR="00E83F24" w:rsidRDefault="00E83F24" w:rsidP="00E83F24">
      <w:pPr>
        <w:numPr>
          <w:ilvl w:val="1"/>
          <w:numId w:val="40"/>
        </w:numPr>
        <w:tabs>
          <w:tab w:val="left" w:pos="982"/>
        </w:tabs>
        <w:spacing w:line="307" w:lineRule="auto"/>
        <w:ind w:left="7" w:firstLine="703"/>
        <w:rPr>
          <w:rFonts w:eastAsia="Times New Roman"/>
          <w:sz w:val="24"/>
          <w:szCs w:val="24"/>
        </w:rPr>
      </w:pPr>
      <w:r>
        <w:rPr>
          <w:rFonts w:eastAsia="Times New Roman"/>
          <w:sz w:val="24"/>
          <w:szCs w:val="24"/>
        </w:rPr>
        <w:t>педагогике школьный возраст принято разделять на младший (8-10 лет) подростковый (11-14 лет) и юношеский (15-18 лет).</w:t>
      </w:r>
    </w:p>
    <w:p w:rsidR="00E83F24" w:rsidRDefault="00E83F24" w:rsidP="00E83F24">
      <w:pPr>
        <w:sectPr w:rsidR="00E83F24">
          <w:pgSz w:w="11900" w:h="16840"/>
          <w:pgMar w:top="543" w:right="560" w:bottom="424" w:left="1133" w:header="0" w:footer="0" w:gutter="0"/>
          <w:cols w:space="720" w:equalWidth="0">
            <w:col w:w="10207"/>
          </w:cols>
        </w:sectPr>
      </w:pPr>
    </w:p>
    <w:p w:rsidR="00E83F24" w:rsidRDefault="00E83F24" w:rsidP="00E83F24">
      <w:pPr>
        <w:spacing w:line="276" w:lineRule="auto"/>
        <w:ind w:left="7" w:firstLine="710"/>
        <w:jc w:val="both"/>
        <w:rPr>
          <w:sz w:val="20"/>
          <w:szCs w:val="20"/>
        </w:rPr>
      </w:pPr>
      <w:r>
        <w:rPr>
          <w:rFonts w:eastAsia="Times New Roman"/>
          <w:b/>
          <w:bCs/>
          <w:sz w:val="24"/>
          <w:szCs w:val="24"/>
        </w:rPr>
        <w:lastRenderedPageBreak/>
        <w:t>Младший возраст (8-10 лет)</w:t>
      </w:r>
      <w:r>
        <w:rPr>
          <w:rFonts w:eastAsia="Times New Roman"/>
          <w:sz w:val="24"/>
          <w:szCs w:val="24"/>
        </w:rPr>
        <w:t>.Существует такое понятие- «биологический возраст»,чтоозначает достигнутый к определенному моменту уровень морфологического и функционального развития организма. Установлено, что темп индивидуального развития детей неодинаков, хотя</w:t>
      </w:r>
    </w:p>
    <w:p w:rsidR="00E83F24" w:rsidRDefault="00E83F24" w:rsidP="00E83F24">
      <w:pPr>
        <w:spacing w:line="2" w:lineRule="exact"/>
        <w:rPr>
          <w:sz w:val="20"/>
          <w:szCs w:val="20"/>
        </w:rPr>
      </w:pPr>
    </w:p>
    <w:p w:rsidR="00E83F24" w:rsidRDefault="00E83F24" w:rsidP="00E83F24">
      <w:pPr>
        <w:numPr>
          <w:ilvl w:val="0"/>
          <w:numId w:val="41"/>
        </w:numPr>
        <w:tabs>
          <w:tab w:val="left" w:pos="214"/>
        </w:tabs>
        <w:spacing w:line="275" w:lineRule="auto"/>
        <w:ind w:left="7" w:hanging="7"/>
        <w:jc w:val="both"/>
        <w:rPr>
          <w:rFonts w:eastAsia="Times New Roman"/>
          <w:sz w:val="24"/>
          <w:szCs w:val="24"/>
        </w:rPr>
      </w:pPr>
      <w:r>
        <w:rPr>
          <w:rFonts w:eastAsia="Times New Roman"/>
          <w:sz w:val="24"/>
          <w:szCs w:val="24"/>
        </w:rPr>
        <w:t>большинства детей темпы развития соответствуют возрасту. Вместе с тем в любой возрастной группе есть дети, которые опережают сверстников в развитии или отстают от них. Число таких детей относительно невелико, но этот факт необходимо учитывать при подготовке юных баскетболистов.</w:t>
      </w:r>
    </w:p>
    <w:p w:rsidR="00E83F24" w:rsidRDefault="00E83F24" w:rsidP="00E83F24">
      <w:pPr>
        <w:spacing w:line="2" w:lineRule="exact"/>
        <w:rPr>
          <w:rFonts w:eastAsia="Times New Roman"/>
          <w:sz w:val="24"/>
          <w:szCs w:val="24"/>
        </w:rPr>
      </w:pPr>
    </w:p>
    <w:p w:rsidR="00E83F24" w:rsidRDefault="00E83F24" w:rsidP="00E83F24">
      <w:pPr>
        <w:spacing w:line="276" w:lineRule="auto"/>
        <w:ind w:left="7" w:firstLine="710"/>
        <w:jc w:val="both"/>
        <w:rPr>
          <w:rFonts w:eastAsia="Times New Roman"/>
          <w:sz w:val="24"/>
          <w:szCs w:val="24"/>
        </w:rPr>
      </w:pPr>
      <w:r>
        <w:rPr>
          <w:rFonts w:eastAsia="Times New Roman"/>
          <w:b/>
          <w:bCs/>
          <w:sz w:val="24"/>
          <w:szCs w:val="24"/>
        </w:rPr>
        <w:t xml:space="preserve">Подростковый возраст (11-14 лет) - </w:t>
      </w:r>
      <w:r>
        <w:rPr>
          <w:rFonts w:eastAsia="Times New Roman"/>
          <w:sz w:val="24"/>
          <w:szCs w:val="24"/>
        </w:rPr>
        <w:t>основная особенность,подросткового возрастасвязана с процессом полового созревания, развертывающимся именно в это время. Он характеризуется значительными перестройками и интенсивным развитием всех физиологических систем организма подростка. В этот период подростки, не имеющие специальной подготовки, медленнее и с большим трудом, чем в младшем школьном возрасте овладевают новыми формами движений. Происходят значительные изменения в психике. Наблюдается высокая эмоциональность, неуравновешенность, вспыльчивость, преувеличение своих возможностей, появление так называемого чувства взрослости.</w:t>
      </w:r>
    </w:p>
    <w:p w:rsidR="00E83F24" w:rsidRDefault="00E83F24" w:rsidP="00E83F24">
      <w:pPr>
        <w:spacing w:line="4" w:lineRule="exact"/>
        <w:rPr>
          <w:rFonts w:eastAsia="Times New Roman"/>
          <w:sz w:val="24"/>
          <w:szCs w:val="24"/>
        </w:rPr>
      </w:pPr>
    </w:p>
    <w:p w:rsidR="00E83F24" w:rsidRDefault="00E83F24" w:rsidP="00E83F24">
      <w:pPr>
        <w:spacing w:line="286" w:lineRule="auto"/>
        <w:ind w:left="7" w:firstLine="710"/>
        <w:jc w:val="both"/>
        <w:rPr>
          <w:rFonts w:eastAsia="Times New Roman"/>
          <w:sz w:val="24"/>
          <w:szCs w:val="24"/>
        </w:rPr>
      </w:pPr>
      <w:r>
        <w:rPr>
          <w:rFonts w:eastAsia="Times New Roman"/>
          <w:sz w:val="23"/>
          <w:szCs w:val="23"/>
        </w:rPr>
        <w:t>Основное внимание должно быть сосредоточено на укреплении мышечных групп всего двигательного аппарата, особенно слаборазвитых мышц живота, косых мыши туловища, отводящих мышц верхних конечностей, мышц задней поверхности бедра и приводящих мышц ног.</w:t>
      </w:r>
    </w:p>
    <w:p w:rsidR="00E83F24" w:rsidRDefault="00E83F24" w:rsidP="00E83F24">
      <w:pPr>
        <w:spacing w:line="277" w:lineRule="auto"/>
        <w:ind w:left="7" w:firstLine="710"/>
        <w:jc w:val="both"/>
        <w:rPr>
          <w:rFonts w:eastAsia="Times New Roman"/>
          <w:sz w:val="24"/>
          <w:szCs w:val="24"/>
        </w:rPr>
      </w:pPr>
      <w:r>
        <w:rPr>
          <w:rFonts w:eastAsia="Times New Roman"/>
          <w:b/>
          <w:bCs/>
          <w:sz w:val="24"/>
          <w:szCs w:val="24"/>
        </w:rPr>
        <w:t xml:space="preserve">Юношеский возраст (15-18лет) </w:t>
      </w:r>
      <w:r>
        <w:rPr>
          <w:rFonts w:eastAsia="Times New Roman"/>
          <w:sz w:val="24"/>
          <w:szCs w:val="24"/>
        </w:rPr>
        <w:t>характеризуется завершением процессов формированиявсех органов и систем, достижением организмом юношей и девушек функционального уровня взрослого человека. В целом организм юношей и девушек в 16-17 лет созрел для выполнения больших тренировочных нагрузок, направленных на достижение высоких спортивных результатов и баскетбольного мастерства.</w:t>
      </w:r>
    </w:p>
    <w:p w:rsidR="00E83F24" w:rsidRDefault="00E83F24" w:rsidP="00E83F24">
      <w:pPr>
        <w:spacing w:line="275" w:lineRule="auto"/>
        <w:ind w:left="7" w:firstLine="710"/>
        <w:jc w:val="both"/>
        <w:rPr>
          <w:rFonts w:eastAsia="Times New Roman"/>
          <w:sz w:val="24"/>
          <w:szCs w:val="24"/>
        </w:rPr>
      </w:pPr>
      <w:r>
        <w:rPr>
          <w:rFonts w:eastAsia="Times New Roman"/>
          <w:sz w:val="24"/>
          <w:szCs w:val="24"/>
        </w:rPr>
        <w:t xml:space="preserve">Структура занятий физическими упражнениями в значительной степени определяется типичными изменениями работоспособности занимающихся. В динамике работоспособности выделяют фазу </w:t>
      </w:r>
      <w:proofErr w:type="gramStart"/>
      <w:r>
        <w:rPr>
          <w:rFonts w:eastAsia="Times New Roman"/>
          <w:sz w:val="24"/>
          <w:szCs w:val="24"/>
        </w:rPr>
        <w:t>пред</w:t>
      </w:r>
      <w:proofErr w:type="gramEnd"/>
      <w:r>
        <w:rPr>
          <w:rFonts w:eastAsia="Times New Roman"/>
          <w:sz w:val="24"/>
          <w:szCs w:val="24"/>
        </w:rPr>
        <w:t xml:space="preserve"> рабочих сдвигов, фазу врабатываемости, фазу относительно устойчивой высокой работоспособности, фазу снижения работоспособности. Эти сдвиги отражают сложившийся характер функционирования организма в процессе двигательной деятельности и поэтому имеют силу биологических закономерностей, проявляясь, так или иначе, в любом занятии физическими упражнениями. В соответствии с принципами управления нагрузкой на занятиях необходимо обеспечить постепенную активизацию функций организма — «врабатывание» (в подготовительной части), использовать повышенную работоспособность для решения главных задач и достижения достаточного эффекта усвоения навыков (в основной части), нормализовать функциональную активность организма и создать благоприятные предпосылки для переключения на последующую деятельность (в заключительной части).</w:t>
      </w:r>
    </w:p>
    <w:p w:rsidR="00E83F24" w:rsidRDefault="00E83F24" w:rsidP="00E83F24">
      <w:pPr>
        <w:spacing w:line="11" w:lineRule="exact"/>
        <w:rPr>
          <w:rFonts w:eastAsia="Times New Roman"/>
          <w:sz w:val="24"/>
          <w:szCs w:val="24"/>
        </w:rPr>
      </w:pPr>
    </w:p>
    <w:p w:rsidR="00E83F24" w:rsidRDefault="00E83F24" w:rsidP="00E83F24">
      <w:pPr>
        <w:spacing w:line="276" w:lineRule="auto"/>
        <w:ind w:left="7" w:firstLine="710"/>
        <w:jc w:val="both"/>
        <w:rPr>
          <w:rFonts w:eastAsia="Times New Roman"/>
          <w:sz w:val="24"/>
          <w:szCs w:val="24"/>
        </w:rPr>
      </w:pPr>
      <w:r>
        <w:rPr>
          <w:rFonts w:eastAsia="Times New Roman"/>
          <w:sz w:val="24"/>
          <w:szCs w:val="24"/>
        </w:rPr>
        <w:t xml:space="preserve">Физические упражнения формируются с учетом возрастных особенностей. Целесообразность занятий какими-либо упражнениями определяется пользой, которую они могут принести для повышения функциональных возможностей организма. Поэтому необходимо сознательно выбирать и применять различные упражнения. Для решения трех основных задач физической культуры и спорта — укрепление и сохранение здоровья, оптимальное развитие физических </w:t>
      </w:r>
      <w:proofErr w:type="gramStart"/>
      <w:r>
        <w:rPr>
          <w:rFonts w:eastAsia="Times New Roman"/>
          <w:sz w:val="24"/>
          <w:szCs w:val="24"/>
        </w:rPr>
        <w:t>качеств</w:t>
      </w:r>
      <w:proofErr w:type="gramEnd"/>
      <w:r>
        <w:rPr>
          <w:rFonts w:eastAsia="Times New Roman"/>
          <w:sz w:val="24"/>
          <w:szCs w:val="24"/>
        </w:rPr>
        <w:t xml:space="preserve"> чьи гармоничное развитие физиологических функций — применяют разнообразные упражнения. Их условно разделяют на четыре основные группы.</w:t>
      </w:r>
    </w:p>
    <w:p w:rsidR="00E83F24" w:rsidRDefault="00E83F24" w:rsidP="00E83F24">
      <w:pPr>
        <w:numPr>
          <w:ilvl w:val="1"/>
          <w:numId w:val="41"/>
        </w:numPr>
        <w:tabs>
          <w:tab w:val="left" w:pos="963"/>
        </w:tabs>
        <w:spacing w:line="275" w:lineRule="auto"/>
        <w:ind w:left="7" w:firstLine="703"/>
        <w:jc w:val="both"/>
        <w:rPr>
          <w:rFonts w:eastAsia="Times New Roman"/>
          <w:sz w:val="24"/>
          <w:szCs w:val="24"/>
        </w:rPr>
      </w:pPr>
      <w:r>
        <w:rPr>
          <w:rFonts w:eastAsia="Times New Roman"/>
          <w:sz w:val="24"/>
          <w:szCs w:val="24"/>
        </w:rPr>
        <w:t xml:space="preserve">первой группе относятся соревновательные упражнения. Например, это бег на длинные и короткие дистанции, передачи мяча на скорость, передвижения приставным шагом, передвижения </w:t>
      </w:r>
      <w:proofErr w:type="spellStart"/>
      <w:r>
        <w:rPr>
          <w:rFonts w:eastAsia="Times New Roman"/>
          <w:sz w:val="24"/>
          <w:szCs w:val="24"/>
        </w:rPr>
        <w:t>скрестным</w:t>
      </w:r>
      <w:proofErr w:type="spellEnd"/>
      <w:r>
        <w:rPr>
          <w:rFonts w:eastAsia="Times New Roman"/>
          <w:sz w:val="24"/>
          <w:szCs w:val="24"/>
        </w:rPr>
        <w:t xml:space="preserve"> шагом и т.д.</w:t>
      </w:r>
    </w:p>
    <w:p w:rsidR="00E83F24" w:rsidRDefault="00E83F24" w:rsidP="00E83F24">
      <w:pPr>
        <w:spacing w:line="1" w:lineRule="exact"/>
        <w:rPr>
          <w:rFonts w:eastAsia="Times New Roman"/>
          <w:sz w:val="24"/>
          <w:szCs w:val="24"/>
        </w:rPr>
      </w:pPr>
    </w:p>
    <w:p w:rsidR="00E83F24" w:rsidRDefault="00E83F24" w:rsidP="00E83F24">
      <w:pPr>
        <w:spacing w:line="277" w:lineRule="auto"/>
        <w:ind w:left="7" w:firstLine="710"/>
        <w:rPr>
          <w:rFonts w:eastAsia="Times New Roman"/>
          <w:sz w:val="24"/>
          <w:szCs w:val="24"/>
        </w:rPr>
      </w:pPr>
      <w:r>
        <w:rPr>
          <w:rFonts w:eastAsia="Times New Roman"/>
          <w:sz w:val="24"/>
          <w:szCs w:val="24"/>
        </w:rPr>
        <w:t>Во вторую группу входят общеразвивающие упражнения для всестороннего физического развития спортсмена.</w:t>
      </w:r>
    </w:p>
    <w:p w:rsidR="00E83F24" w:rsidRDefault="00E83F24" w:rsidP="00E83F24">
      <w:pPr>
        <w:spacing w:line="1" w:lineRule="exact"/>
        <w:rPr>
          <w:rFonts w:eastAsia="Times New Roman"/>
          <w:sz w:val="24"/>
          <w:szCs w:val="24"/>
        </w:rPr>
      </w:pPr>
    </w:p>
    <w:p w:rsidR="00E83F24" w:rsidRDefault="00E83F24" w:rsidP="00E83F24">
      <w:pPr>
        <w:spacing w:line="307" w:lineRule="auto"/>
        <w:ind w:left="7" w:firstLine="710"/>
        <w:rPr>
          <w:rFonts w:eastAsia="Times New Roman"/>
          <w:sz w:val="24"/>
          <w:szCs w:val="24"/>
        </w:rPr>
      </w:pPr>
      <w:r>
        <w:rPr>
          <w:rFonts w:eastAsia="Times New Roman"/>
          <w:sz w:val="24"/>
          <w:szCs w:val="24"/>
        </w:rPr>
        <w:t>В третью группу входят подготовительные специальные упражнения, предназначенные для обучения и развития физических качеств.</w:t>
      </w:r>
    </w:p>
    <w:p w:rsidR="00E83F24" w:rsidRDefault="00E83F24" w:rsidP="00E83F24">
      <w:pPr>
        <w:sectPr w:rsidR="00E83F24">
          <w:pgSz w:w="11900" w:h="16840"/>
          <w:pgMar w:top="539" w:right="560" w:bottom="107" w:left="1133" w:header="0" w:footer="0" w:gutter="0"/>
          <w:cols w:space="720" w:equalWidth="0">
            <w:col w:w="10207"/>
          </w:cols>
        </w:sectPr>
      </w:pPr>
    </w:p>
    <w:p w:rsidR="00E83F24" w:rsidRDefault="00E83F24" w:rsidP="00E83F24">
      <w:pPr>
        <w:ind w:left="707"/>
        <w:rPr>
          <w:sz w:val="20"/>
          <w:szCs w:val="20"/>
        </w:rPr>
      </w:pPr>
      <w:r>
        <w:rPr>
          <w:rFonts w:eastAsia="Times New Roman"/>
          <w:sz w:val="24"/>
          <w:szCs w:val="24"/>
        </w:rPr>
        <w:lastRenderedPageBreak/>
        <w:t>К четвертой группе относят подвижные игры.</w:t>
      </w:r>
    </w:p>
    <w:p w:rsidR="00E83F24" w:rsidRDefault="00E83F24" w:rsidP="00E83F24">
      <w:pPr>
        <w:spacing w:line="358" w:lineRule="exact"/>
        <w:rPr>
          <w:sz w:val="20"/>
          <w:szCs w:val="20"/>
        </w:rPr>
      </w:pPr>
    </w:p>
    <w:p w:rsidR="00E83F24" w:rsidRDefault="00E83F24" w:rsidP="00E83F24">
      <w:pPr>
        <w:spacing w:line="310" w:lineRule="auto"/>
        <w:ind w:right="-6"/>
        <w:jc w:val="center"/>
        <w:rPr>
          <w:sz w:val="20"/>
          <w:szCs w:val="20"/>
        </w:rPr>
      </w:pPr>
      <w:r>
        <w:rPr>
          <w:rFonts w:eastAsia="Times New Roman"/>
          <w:b/>
          <w:bCs/>
          <w:sz w:val="24"/>
          <w:szCs w:val="24"/>
        </w:rPr>
        <w:t xml:space="preserve">3.3.   </w:t>
      </w:r>
      <w:r>
        <w:rPr>
          <w:rFonts w:eastAsia="Times New Roman"/>
          <w:b/>
          <w:bCs/>
          <w:sz w:val="24"/>
          <w:szCs w:val="24"/>
          <w:u w:val="single"/>
        </w:rPr>
        <w:t xml:space="preserve">Преимущественная направленность тренировочного процесса по годам обучения сучетом сенситивных периодов развития физических качеств </w:t>
      </w:r>
      <w:proofErr w:type="gramStart"/>
      <w:r>
        <w:rPr>
          <w:rFonts w:eastAsia="Times New Roman"/>
          <w:b/>
          <w:bCs/>
          <w:sz w:val="24"/>
          <w:szCs w:val="24"/>
          <w:u w:val="single"/>
        </w:rPr>
        <w:t>у</w:t>
      </w:r>
      <w:proofErr w:type="gramEnd"/>
      <w:r>
        <w:rPr>
          <w:rFonts w:eastAsia="Times New Roman"/>
          <w:b/>
          <w:bCs/>
          <w:sz w:val="24"/>
          <w:szCs w:val="24"/>
          <w:u w:val="single"/>
        </w:rPr>
        <w:t xml:space="preserve"> занимающихся</w:t>
      </w:r>
    </w:p>
    <w:p w:rsidR="00E83F24" w:rsidRDefault="00E83F24" w:rsidP="00E83F24">
      <w:pPr>
        <w:spacing w:line="242" w:lineRule="exact"/>
        <w:rPr>
          <w:sz w:val="20"/>
          <w:szCs w:val="20"/>
        </w:rPr>
      </w:pPr>
    </w:p>
    <w:p w:rsidR="00E83F24" w:rsidRDefault="00E83F24" w:rsidP="00E83F24">
      <w:pPr>
        <w:spacing w:line="275" w:lineRule="auto"/>
        <w:ind w:left="7" w:firstLine="566"/>
        <w:jc w:val="both"/>
        <w:rPr>
          <w:sz w:val="20"/>
          <w:szCs w:val="20"/>
        </w:rPr>
      </w:pPr>
      <w:r>
        <w:rPr>
          <w:rFonts w:eastAsia="Times New Roman"/>
          <w:sz w:val="24"/>
          <w:szCs w:val="24"/>
        </w:rPr>
        <w:t>Преимущественная направленность тренировочного процесса по годам обучения определяется с учетом сенситивных периодов развития физических качеств. Вместе с тем нельзя оставлять без внимания развитие тех качеств, которые в данном возрасте не совершенствуются. Особенно важно соблюдать соразмерность в развитии общей выносливости и скоростных качеств, и силы, т.е. тех из них, которые имеют под собой разные физиологические механизмы.</w:t>
      </w:r>
    </w:p>
    <w:p w:rsidR="00E83F24" w:rsidRDefault="00E83F24" w:rsidP="00E83F24">
      <w:pPr>
        <w:spacing w:line="3" w:lineRule="exact"/>
        <w:rPr>
          <w:sz w:val="20"/>
          <w:szCs w:val="20"/>
        </w:rPr>
      </w:pPr>
    </w:p>
    <w:p w:rsidR="00E83F24" w:rsidRDefault="00E83F24" w:rsidP="00E83F24">
      <w:pPr>
        <w:ind w:left="547"/>
        <w:rPr>
          <w:sz w:val="20"/>
          <w:szCs w:val="20"/>
        </w:rPr>
      </w:pPr>
      <w:r>
        <w:rPr>
          <w:rFonts w:eastAsia="Times New Roman"/>
          <w:sz w:val="24"/>
          <w:szCs w:val="24"/>
        </w:rPr>
        <w:t xml:space="preserve">Строить подготовку у </w:t>
      </w:r>
      <w:proofErr w:type="gramStart"/>
      <w:r>
        <w:rPr>
          <w:rFonts w:eastAsia="Times New Roman"/>
          <w:sz w:val="24"/>
          <w:szCs w:val="24"/>
        </w:rPr>
        <w:t>занимающихся</w:t>
      </w:r>
      <w:proofErr w:type="gramEnd"/>
      <w:r>
        <w:rPr>
          <w:rFonts w:eastAsia="Times New Roman"/>
          <w:sz w:val="24"/>
          <w:szCs w:val="24"/>
        </w:rPr>
        <w:t xml:space="preserve"> необходимо с учетом неравномерного нарастания</w:t>
      </w:r>
    </w:p>
    <w:p w:rsidR="00E83F24" w:rsidRDefault="00E83F24" w:rsidP="00E83F24">
      <w:pPr>
        <w:spacing w:line="41" w:lineRule="exact"/>
        <w:rPr>
          <w:sz w:val="20"/>
          <w:szCs w:val="20"/>
        </w:rPr>
      </w:pPr>
    </w:p>
    <w:p w:rsidR="00E83F24" w:rsidRDefault="00E83F24" w:rsidP="00E83F24">
      <w:pPr>
        <w:numPr>
          <w:ilvl w:val="0"/>
          <w:numId w:val="42"/>
        </w:numPr>
        <w:tabs>
          <w:tab w:val="left" w:pos="228"/>
        </w:tabs>
        <w:spacing w:line="276" w:lineRule="auto"/>
        <w:ind w:left="7" w:hanging="7"/>
        <w:jc w:val="both"/>
        <w:rPr>
          <w:rFonts w:eastAsia="Times New Roman"/>
          <w:sz w:val="24"/>
          <w:szCs w:val="24"/>
        </w:rPr>
      </w:pPr>
      <w:proofErr w:type="gramStart"/>
      <w:r>
        <w:rPr>
          <w:rFonts w:eastAsia="Times New Roman"/>
          <w:sz w:val="24"/>
          <w:szCs w:val="24"/>
        </w:rPr>
        <w:t>процессе</w:t>
      </w:r>
      <w:proofErr w:type="gramEnd"/>
      <w:r>
        <w:rPr>
          <w:rFonts w:eastAsia="Times New Roman"/>
          <w:sz w:val="24"/>
          <w:szCs w:val="24"/>
        </w:rPr>
        <w:t xml:space="preserve"> развития их физических способностей. В одном возрастном периоде прогрессирует сила, в другом выносливость и т.д. Эти периоды наиболее благоприятны для совершенствования соответствующих двигательных качеств, и тренер должен способствовать их воспитанию, давая нагрузки специальной направленности.</w:t>
      </w:r>
    </w:p>
    <w:p w:rsidR="00E83F24" w:rsidRDefault="00E83F24" w:rsidP="00E83F24">
      <w:pPr>
        <w:spacing w:line="2" w:lineRule="exact"/>
        <w:rPr>
          <w:rFonts w:eastAsia="Times New Roman"/>
          <w:sz w:val="24"/>
          <w:szCs w:val="24"/>
        </w:rPr>
      </w:pPr>
    </w:p>
    <w:p w:rsidR="00E83F24" w:rsidRDefault="00E83F24" w:rsidP="00E83F24">
      <w:pPr>
        <w:numPr>
          <w:ilvl w:val="1"/>
          <w:numId w:val="42"/>
        </w:numPr>
        <w:tabs>
          <w:tab w:val="left" w:pos="790"/>
        </w:tabs>
        <w:spacing w:line="276" w:lineRule="auto"/>
        <w:ind w:left="7" w:firstLine="535"/>
        <w:jc w:val="both"/>
        <w:rPr>
          <w:rFonts w:eastAsia="Times New Roman"/>
          <w:sz w:val="24"/>
          <w:szCs w:val="24"/>
        </w:rPr>
      </w:pPr>
      <w:r>
        <w:rPr>
          <w:rFonts w:eastAsia="Times New Roman"/>
          <w:sz w:val="24"/>
          <w:szCs w:val="24"/>
        </w:rPr>
        <w:t>таблице №4 представлены сенситивные (благоприятные) периоды развития двигательных качеств, общие для всех детей и подростков. Однако необходимо учитывать, что в баскетбольные группы для перспективной подготовки к достижению высокого спортивного мастерства отбирают детей, имеющих определенные соматические и морфофункциональные особенности. Прежде всего, это высокорослые дети. Они отличаются от менее рослых и по темпам полового созревания, и по нарастанию физических способностей. Чаще всего такие дети опережают своих сверстников по соматическим показателям, а иногда и по физическим способностям.</w:t>
      </w:r>
    </w:p>
    <w:p w:rsidR="00E83F24" w:rsidRDefault="00E83F24" w:rsidP="00E83F24">
      <w:pPr>
        <w:spacing w:line="291" w:lineRule="auto"/>
        <w:ind w:left="7" w:firstLine="542"/>
        <w:jc w:val="both"/>
        <w:rPr>
          <w:rFonts w:eastAsia="Times New Roman"/>
          <w:sz w:val="24"/>
          <w:szCs w:val="24"/>
        </w:rPr>
      </w:pPr>
      <w:r>
        <w:rPr>
          <w:rFonts w:eastAsia="Times New Roman"/>
          <w:sz w:val="24"/>
          <w:szCs w:val="24"/>
        </w:rPr>
        <w:t>Кроме того, у мальчиков, а тем более у юношей, имеются большие различия в становлении физических кондиций. Без учета этих особенностей невозможно рационально построить учебно-тренировочный процесс.</w:t>
      </w:r>
    </w:p>
    <w:p w:rsidR="00E83F24" w:rsidRDefault="00E83F24" w:rsidP="00E83F24">
      <w:pPr>
        <w:spacing w:line="263" w:lineRule="exact"/>
        <w:rPr>
          <w:sz w:val="20"/>
          <w:szCs w:val="20"/>
        </w:rPr>
      </w:pPr>
    </w:p>
    <w:p w:rsidR="00E83F24" w:rsidRDefault="00E83F24" w:rsidP="00E83F24">
      <w:pPr>
        <w:jc w:val="right"/>
        <w:rPr>
          <w:sz w:val="20"/>
          <w:szCs w:val="20"/>
        </w:rPr>
      </w:pPr>
      <w:r>
        <w:rPr>
          <w:rFonts w:eastAsia="Times New Roman"/>
          <w:sz w:val="24"/>
          <w:szCs w:val="24"/>
        </w:rPr>
        <w:t>Таблица №5.</w:t>
      </w:r>
    </w:p>
    <w:p w:rsidR="00E83F24" w:rsidRDefault="00E83F24" w:rsidP="00E83F24">
      <w:pPr>
        <w:spacing w:line="41" w:lineRule="exact"/>
        <w:rPr>
          <w:sz w:val="20"/>
          <w:szCs w:val="20"/>
        </w:rPr>
      </w:pPr>
    </w:p>
    <w:p w:rsidR="00E83F24" w:rsidRDefault="00E83F24" w:rsidP="00E83F24">
      <w:pPr>
        <w:jc w:val="right"/>
        <w:rPr>
          <w:sz w:val="20"/>
          <w:szCs w:val="20"/>
        </w:rPr>
      </w:pPr>
      <w:r>
        <w:rPr>
          <w:rFonts w:eastAsia="Times New Roman"/>
          <w:sz w:val="24"/>
          <w:szCs w:val="24"/>
        </w:rPr>
        <w:t>к Программе спортивной подготовки</w:t>
      </w:r>
    </w:p>
    <w:p w:rsidR="00E83F24" w:rsidRDefault="00E83F24" w:rsidP="00E83F24">
      <w:pPr>
        <w:spacing w:line="363" w:lineRule="exact"/>
        <w:rPr>
          <w:sz w:val="20"/>
          <w:szCs w:val="20"/>
        </w:rPr>
      </w:pPr>
    </w:p>
    <w:p w:rsidR="00E83F24" w:rsidRDefault="00E83F24" w:rsidP="00E83F24">
      <w:pPr>
        <w:spacing w:line="310" w:lineRule="auto"/>
        <w:ind w:right="-6"/>
        <w:jc w:val="center"/>
        <w:rPr>
          <w:sz w:val="20"/>
          <w:szCs w:val="20"/>
        </w:rPr>
      </w:pPr>
      <w:r>
        <w:rPr>
          <w:rFonts w:eastAsia="Times New Roman"/>
          <w:b/>
          <w:bCs/>
          <w:sz w:val="24"/>
          <w:szCs w:val="24"/>
        </w:rPr>
        <w:t>ПРИМЕРНЫЕ СЕНСИТИВНЫЕ (БЛАГОПРИЯТНЫЕ) ПЕРИОДЫ РАЗВИТИЯ ДВИГАТЕЛЬНЫХ КАЧЕСТВ</w:t>
      </w:r>
    </w:p>
    <w:p w:rsidR="00E83F24" w:rsidRDefault="00E83F24" w:rsidP="00E83F24">
      <w:pPr>
        <w:spacing w:line="237" w:lineRule="exact"/>
        <w:rPr>
          <w:sz w:val="20"/>
          <w:szCs w:val="20"/>
        </w:rPr>
      </w:pPr>
    </w:p>
    <w:p w:rsidR="00E83F24" w:rsidRDefault="00E83F24" w:rsidP="00E83F24">
      <w:pPr>
        <w:ind w:right="-6"/>
        <w:jc w:val="center"/>
        <w:rPr>
          <w:sz w:val="20"/>
          <w:szCs w:val="20"/>
        </w:rPr>
      </w:pPr>
      <w:r>
        <w:rPr>
          <w:rFonts w:eastAsia="Times New Roman"/>
          <w:b/>
          <w:bCs/>
          <w:sz w:val="24"/>
          <w:szCs w:val="24"/>
        </w:rPr>
        <w:t>Мальчики (8-13 лет)</w:t>
      </w:r>
    </w:p>
    <w:p w:rsidR="00E83F24" w:rsidRDefault="00E83F24" w:rsidP="00E83F24">
      <w:pPr>
        <w:spacing w:line="361" w:lineRule="exact"/>
        <w:rPr>
          <w:sz w:val="20"/>
          <w:szCs w:val="20"/>
        </w:rPr>
      </w:pPr>
    </w:p>
    <w:tbl>
      <w:tblPr>
        <w:tblW w:w="0" w:type="auto"/>
        <w:tblInd w:w="137" w:type="dxa"/>
        <w:tblLayout w:type="fixed"/>
        <w:tblCellMar>
          <w:left w:w="0" w:type="dxa"/>
          <w:right w:w="0" w:type="dxa"/>
        </w:tblCellMar>
        <w:tblLook w:val="04A0"/>
      </w:tblPr>
      <w:tblGrid>
        <w:gridCol w:w="3240"/>
        <w:gridCol w:w="1040"/>
        <w:gridCol w:w="1140"/>
        <w:gridCol w:w="1120"/>
        <w:gridCol w:w="1140"/>
        <w:gridCol w:w="1180"/>
        <w:gridCol w:w="1220"/>
        <w:gridCol w:w="30"/>
      </w:tblGrid>
      <w:tr w:rsidR="00E83F24" w:rsidTr="004A50F0">
        <w:trPr>
          <w:trHeight w:val="327"/>
        </w:trPr>
        <w:tc>
          <w:tcPr>
            <w:tcW w:w="3240" w:type="dxa"/>
            <w:tcBorders>
              <w:top w:val="single" w:sz="8" w:space="0" w:color="auto"/>
              <w:left w:val="single" w:sz="8" w:space="0" w:color="auto"/>
              <w:right w:val="single" w:sz="8" w:space="0" w:color="auto"/>
            </w:tcBorders>
            <w:vAlign w:val="bottom"/>
          </w:tcPr>
          <w:p w:rsidR="00E83F24" w:rsidRDefault="00E83F24" w:rsidP="004A50F0">
            <w:pPr>
              <w:ind w:right="260"/>
              <w:jc w:val="right"/>
              <w:rPr>
                <w:sz w:val="20"/>
                <w:szCs w:val="20"/>
              </w:rPr>
            </w:pPr>
            <w:r>
              <w:rPr>
                <w:rFonts w:eastAsia="Times New Roman"/>
                <w:sz w:val="24"/>
                <w:szCs w:val="24"/>
              </w:rPr>
              <w:t>Морфофункциональные</w:t>
            </w:r>
          </w:p>
        </w:tc>
        <w:tc>
          <w:tcPr>
            <w:tcW w:w="1040" w:type="dxa"/>
            <w:tcBorders>
              <w:top w:val="single" w:sz="8" w:space="0" w:color="auto"/>
            </w:tcBorders>
            <w:vAlign w:val="bottom"/>
          </w:tcPr>
          <w:p w:rsidR="00E83F24" w:rsidRDefault="00E83F24" w:rsidP="004A50F0">
            <w:pPr>
              <w:rPr>
                <w:sz w:val="24"/>
                <w:szCs w:val="24"/>
              </w:rPr>
            </w:pPr>
          </w:p>
        </w:tc>
        <w:tc>
          <w:tcPr>
            <w:tcW w:w="1140" w:type="dxa"/>
            <w:tcBorders>
              <w:top w:val="single" w:sz="8" w:space="0" w:color="auto"/>
            </w:tcBorders>
            <w:vAlign w:val="bottom"/>
          </w:tcPr>
          <w:p w:rsidR="00E83F24" w:rsidRDefault="00E83F24" w:rsidP="004A50F0">
            <w:pPr>
              <w:rPr>
                <w:sz w:val="24"/>
                <w:szCs w:val="24"/>
              </w:rPr>
            </w:pPr>
          </w:p>
        </w:tc>
        <w:tc>
          <w:tcPr>
            <w:tcW w:w="2260" w:type="dxa"/>
            <w:gridSpan w:val="2"/>
            <w:vMerge w:val="restart"/>
            <w:tcBorders>
              <w:top w:val="single" w:sz="8" w:space="0" w:color="auto"/>
            </w:tcBorders>
            <w:vAlign w:val="bottom"/>
          </w:tcPr>
          <w:p w:rsidR="00E83F24" w:rsidRDefault="00E83F24" w:rsidP="004A50F0">
            <w:pPr>
              <w:ind w:left="580"/>
              <w:rPr>
                <w:sz w:val="20"/>
                <w:szCs w:val="20"/>
              </w:rPr>
            </w:pPr>
            <w:r>
              <w:rPr>
                <w:rFonts w:eastAsia="Times New Roman"/>
                <w:sz w:val="24"/>
                <w:szCs w:val="24"/>
              </w:rPr>
              <w:t>Возраст, лет</w:t>
            </w:r>
          </w:p>
        </w:tc>
        <w:tc>
          <w:tcPr>
            <w:tcW w:w="1180" w:type="dxa"/>
            <w:tcBorders>
              <w:top w:val="single" w:sz="8" w:space="0" w:color="auto"/>
            </w:tcBorders>
            <w:vAlign w:val="bottom"/>
          </w:tcPr>
          <w:p w:rsidR="00E83F24" w:rsidRDefault="00E83F24" w:rsidP="004A50F0">
            <w:pPr>
              <w:rPr>
                <w:sz w:val="24"/>
                <w:szCs w:val="24"/>
              </w:rPr>
            </w:pPr>
          </w:p>
        </w:tc>
        <w:tc>
          <w:tcPr>
            <w:tcW w:w="1220" w:type="dxa"/>
            <w:tcBorders>
              <w:top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76"/>
        </w:trPr>
        <w:tc>
          <w:tcPr>
            <w:tcW w:w="3240" w:type="dxa"/>
            <w:vMerge w:val="restart"/>
            <w:tcBorders>
              <w:left w:val="single" w:sz="8" w:space="0" w:color="auto"/>
              <w:right w:val="single" w:sz="8" w:space="0" w:color="auto"/>
            </w:tcBorders>
            <w:vAlign w:val="bottom"/>
          </w:tcPr>
          <w:p w:rsidR="00E83F24" w:rsidRDefault="00E83F24" w:rsidP="004A50F0">
            <w:pPr>
              <w:ind w:right="280"/>
              <w:jc w:val="right"/>
              <w:rPr>
                <w:sz w:val="20"/>
                <w:szCs w:val="20"/>
              </w:rPr>
            </w:pPr>
            <w:r>
              <w:rPr>
                <w:rFonts w:eastAsia="Times New Roman"/>
                <w:sz w:val="24"/>
                <w:szCs w:val="24"/>
              </w:rPr>
              <w:t>показатели, физические</w:t>
            </w:r>
          </w:p>
        </w:tc>
        <w:tc>
          <w:tcPr>
            <w:tcW w:w="1040" w:type="dxa"/>
            <w:vAlign w:val="bottom"/>
          </w:tcPr>
          <w:p w:rsidR="00E83F24" w:rsidRDefault="00E83F24" w:rsidP="004A50F0">
            <w:pPr>
              <w:rPr>
                <w:sz w:val="6"/>
                <w:szCs w:val="6"/>
              </w:rPr>
            </w:pPr>
          </w:p>
        </w:tc>
        <w:tc>
          <w:tcPr>
            <w:tcW w:w="1140" w:type="dxa"/>
            <w:vAlign w:val="bottom"/>
          </w:tcPr>
          <w:p w:rsidR="00E83F24" w:rsidRDefault="00E83F24" w:rsidP="004A50F0">
            <w:pPr>
              <w:rPr>
                <w:sz w:val="6"/>
                <w:szCs w:val="6"/>
              </w:rPr>
            </w:pPr>
          </w:p>
        </w:tc>
        <w:tc>
          <w:tcPr>
            <w:tcW w:w="2260" w:type="dxa"/>
            <w:gridSpan w:val="2"/>
            <w:vMerge/>
            <w:vAlign w:val="bottom"/>
          </w:tcPr>
          <w:p w:rsidR="00E83F24" w:rsidRDefault="00E83F24" w:rsidP="004A50F0">
            <w:pPr>
              <w:rPr>
                <w:sz w:val="6"/>
                <w:szCs w:val="6"/>
              </w:rPr>
            </w:pPr>
          </w:p>
        </w:tc>
        <w:tc>
          <w:tcPr>
            <w:tcW w:w="1180" w:type="dxa"/>
            <w:vAlign w:val="bottom"/>
          </w:tcPr>
          <w:p w:rsidR="00E83F24" w:rsidRDefault="00E83F24" w:rsidP="004A50F0">
            <w:pPr>
              <w:rPr>
                <w:sz w:val="6"/>
                <w:szCs w:val="6"/>
              </w:rPr>
            </w:pPr>
          </w:p>
        </w:tc>
        <w:tc>
          <w:tcPr>
            <w:tcW w:w="1220" w:type="dxa"/>
            <w:tcBorders>
              <w:right w:val="single" w:sz="8" w:space="0" w:color="auto"/>
            </w:tcBorders>
            <w:vAlign w:val="bottom"/>
          </w:tcPr>
          <w:p w:rsidR="00E83F24" w:rsidRDefault="00E83F24" w:rsidP="004A50F0">
            <w:pPr>
              <w:rPr>
                <w:sz w:val="6"/>
                <w:szCs w:val="6"/>
              </w:rPr>
            </w:pPr>
          </w:p>
        </w:tc>
        <w:tc>
          <w:tcPr>
            <w:tcW w:w="0" w:type="dxa"/>
            <w:vAlign w:val="bottom"/>
          </w:tcPr>
          <w:p w:rsidR="00E83F24" w:rsidRDefault="00E83F24" w:rsidP="004A50F0">
            <w:pPr>
              <w:rPr>
                <w:sz w:val="1"/>
                <w:szCs w:val="1"/>
              </w:rPr>
            </w:pPr>
          </w:p>
        </w:tc>
      </w:tr>
      <w:tr w:rsidR="00E83F24" w:rsidTr="004A50F0">
        <w:trPr>
          <w:trHeight w:val="125"/>
        </w:trPr>
        <w:tc>
          <w:tcPr>
            <w:tcW w:w="3240" w:type="dxa"/>
            <w:vMerge/>
            <w:tcBorders>
              <w:left w:val="single" w:sz="8" w:space="0" w:color="auto"/>
              <w:right w:val="single" w:sz="8" w:space="0" w:color="auto"/>
            </w:tcBorders>
            <w:vAlign w:val="bottom"/>
          </w:tcPr>
          <w:p w:rsidR="00E83F24" w:rsidRDefault="00E83F24" w:rsidP="004A50F0">
            <w:pPr>
              <w:rPr>
                <w:sz w:val="10"/>
                <w:szCs w:val="10"/>
              </w:rPr>
            </w:pPr>
          </w:p>
        </w:tc>
        <w:tc>
          <w:tcPr>
            <w:tcW w:w="1040" w:type="dxa"/>
            <w:tcBorders>
              <w:bottom w:val="single" w:sz="8" w:space="0" w:color="auto"/>
            </w:tcBorders>
            <w:vAlign w:val="bottom"/>
          </w:tcPr>
          <w:p w:rsidR="00E83F24" w:rsidRDefault="00E83F24" w:rsidP="004A50F0">
            <w:pPr>
              <w:rPr>
                <w:sz w:val="10"/>
                <w:szCs w:val="10"/>
              </w:rPr>
            </w:pPr>
          </w:p>
        </w:tc>
        <w:tc>
          <w:tcPr>
            <w:tcW w:w="1140" w:type="dxa"/>
            <w:tcBorders>
              <w:bottom w:val="single" w:sz="8" w:space="0" w:color="auto"/>
            </w:tcBorders>
            <w:vAlign w:val="bottom"/>
          </w:tcPr>
          <w:p w:rsidR="00E83F24" w:rsidRDefault="00E83F24" w:rsidP="004A50F0">
            <w:pPr>
              <w:rPr>
                <w:sz w:val="10"/>
                <w:szCs w:val="10"/>
              </w:rPr>
            </w:pPr>
          </w:p>
        </w:tc>
        <w:tc>
          <w:tcPr>
            <w:tcW w:w="1120" w:type="dxa"/>
            <w:tcBorders>
              <w:bottom w:val="single" w:sz="8" w:space="0" w:color="auto"/>
            </w:tcBorders>
            <w:vAlign w:val="bottom"/>
          </w:tcPr>
          <w:p w:rsidR="00E83F24" w:rsidRDefault="00E83F24" w:rsidP="004A50F0">
            <w:pPr>
              <w:rPr>
                <w:sz w:val="10"/>
                <w:szCs w:val="10"/>
              </w:rPr>
            </w:pPr>
          </w:p>
        </w:tc>
        <w:tc>
          <w:tcPr>
            <w:tcW w:w="1140" w:type="dxa"/>
            <w:tcBorders>
              <w:bottom w:val="single" w:sz="8" w:space="0" w:color="auto"/>
            </w:tcBorders>
            <w:vAlign w:val="bottom"/>
          </w:tcPr>
          <w:p w:rsidR="00E83F24" w:rsidRDefault="00E83F24" w:rsidP="004A50F0">
            <w:pPr>
              <w:rPr>
                <w:sz w:val="10"/>
                <w:szCs w:val="10"/>
              </w:rPr>
            </w:pPr>
          </w:p>
        </w:tc>
        <w:tc>
          <w:tcPr>
            <w:tcW w:w="1180" w:type="dxa"/>
            <w:tcBorders>
              <w:bottom w:val="single" w:sz="8" w:space="0" w:color="auto"/>
            </w:tcBorders>
            <w:vAlign w:val="bottom"/>
          </w:tcPr>
          <w:p w:rsidR="00E83F24" w:rsidRDefault="00E83F24" w:rsidP="004A50F0">
            <w:pPr>
              <w:rPr>
                <w:sz w:val="10"/>
                <w:szCs w:val="10"/>
              </w:rPr>
            </w:pPr>
          </w:p>
        </w:tc>
        <w:tc>
          <w:tcPr>
            <w:tcW w:w="122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80"/>
        </w:trPr>
        <w:tc>
          <w:tcPr>
            <w:tcW w:w="3240" w:type="dxa"/>
            <w:vMerge/>
            <w:tcBorders>
              <w:left w:val="single" w:sz="8" w:space="0" w:color="auto"/>
              <w:right w:val="single" w:sz="8" w:space="0" w:color="auto"/>
            </w:tcBorders>
            <w:vAlign w:val="bottom"/>
          </w:tcPr>
          <w:p w:rsidR="00E83F24" w:rsidRDefault="00E83F24" w:rsidP="004A50F0">
            <w:pPr>
              <w:rPr>
                <w:sz w:val="6"/>
                <w:szCs w:val="6"/>
              </w:rPr>
            </w:pPr>
          </w:p>
        </w:tc>
        <w:tc>
          <w:tcPr>
            <w:tcW w:w="1040" w:type="dxa"/>
            <w:vMerge w:val="restart"/>
            <w:tcBorders>
              <w:right w:val="single" w:sz="8" w:space="0" w:color="auto"/>
            </w:tcBorders>
            <w:vAlign w:val="bottom"/>
          </w:tcPr>
          <w:p w:rsidR="00E83F24" w:rsidRDefault="00E83F24" w:rsidP="004A50F0">
            <w:pPr>
              <w:ind w:right="380"/>
              <w:jc w:val="right"/>
              <w:rPr>
                <w:sz w:val="20"/>
                <w:szCs w:val="20"/>
              </w:rPr>
            </w:pPr>
            <w:r>
              <w:rPr>
                <w:rFonts w:eastAsia="Times New Roman"/>
                <w:sz w:val="24"/>
                <w:szCs w:val="24"/>
              </w:rPr>
              <w:t>8</w:t>
            </w:r>
          </w:p>
        </w:tc>
        <w:tc>
          <w:tcPr>
            <w:tcW w:w="11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9</w:t>
            </w:r>
          </w:p>
        </w:tc>
        <w:tc>
          <w:tcPr>
            <w:tcW w:w="11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10</w:t>
            </w:r>
          </w:p>
        </w:tc>
        <w:tc>
          <w:tcPr>
            <w:tcW w:w="11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11</w:t>
            </w:r>
          </w:p>
        </w:tc>
        <w:tc>
          <w:tcPr>
            <w:tcW w:w="118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12</w:t>
            </w:r>
          </w:p>
        </w:tc>
        <w:tc>
          <w:tcPr>
            <w:tcW w:w="12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13</w:t>
            </w:r>
          </w:p>
        </w:tc>
        <w:tc>
          <w:tcPr>
            <w:tcW w:w="0" w:type="dxa"/>
            <w:vAlign w:val="bottom"/>
          </w:tcPr>
          <w:p w:rsidR="00E83F24" w:rsidRDefault="00E83F24" w:rsidP="004A50F0">
            <w:pPr>
              <w:rPr>
                <w:sz w:val="1"/>
                <w:szCs w:val="1"/>
              </w:rPr>
            </w:pPr>
          </w:p>
        </w:tc>
      </w:tr>
      <w:tr w:rsidR="00E83F24" w:rsidTr="004A50F0">
        <w:trPr>
          <w:trHeight w:val="312"/>
        </w:trPr>
        <w:tc>
          <w:tcPr>
            <w:tcW w:w="3240" w:type="dxa"/>
            <w:tcBorders>
              <w:left w:val="single" w:sz="8" w:space="0" w:color="auto"/>
              <w:right w:val="single" w:sz="8" w:space="0" w:color="auto"/>
            </w:tcBorders>
            <w:vAlign w:val="bottom"/>
          </w:tcPr>
          <w:p w:rsidR="00E83F24" w:rsidRDefault="00E83F24" w:rsidP="004A50F0">
            <w:pPr>
              <w:ind w:left="1180"/>
              <w:rPr>
                <w:sz w:val="20"/>
                <w:szCs w:val="20"/>
              </w:rPr>
            </w:pPr>
            <w:r>
              <w:rPr>
                <w:rFonts w:eastAsia="Times New Roman"/>
                <w:sz w:val="24"/>
                <w:szCs w:val="24"/>
              </w:rPr>
              <w:t>качества</w:t>
            </w:r>
          </w:p>
        </w:tc>
        <w:tc>
          <w:tcPr>
            <w:tcW w:w="1040" w:type="dxa"/>
            <w:vMerge/>
            <w:tcBorders>
              <w:right w:val="single" w:sz="8" w:space="0" w:color="auto"/>
            </w:tcBorders>
            <w:vAlign w:val="bottom"/>
          </w:tcPr>
          <w:p w:rsidR="00E83F24" w:rsidRDefault="00E83F24" w:rsidP="004A50F0">
            <w:pPr>
              <w:rPr>
                <w:sz w:val="24"/>
                <w:szCs w:val="24"/>
              </w:rPr>
            </w:pPr>
          </w:p>
        </w:tc>
        <w:tc>
          <w:tcPr>
            <w:tcW w:w="1140" w:type="dxa"/>
            <w:vMerge/>
            <w:tcBorders>
              <w:right w:val="single" w:sz="8" w:space="0" w:color="auto"/>
            </w:tcBorders>
            <w:vAlign w:val="bottom"/>
          </w:tcPr>
          <w:p w:rsidR="00E83F24" w:rsidRDefault="00E83F24" w:rsidP="004A50F0">
            <w:pPr>
              <w:rPr>
                <w:sz w:val="24"/>
                <w:szCs w:val="24"/>
              </w:rPr>
            </w:pPr>
          </w:p>
        </w:tc>
        <w:tc>
          <w:tcPr>
            <w:tcW w:w="1120" w:type="dxa"/>
            <w:vMerge/>
            <w:tcBorders>
              <w:right w:val="single" w:sz="8" w:space="0" w:color="auto"/>
            </w:tcBorders>
            <w:vAlign w:val="bottom"/>
          </w:tcPr>
          <w:p w:rsidR="00E83F24" w:rsidRDefault="00E83F24" w:rsidP="004A50F0">
            <w:pPr>
              <w:rPr>
                <w:sz w:val="24"/>
                <w:szCs w:val="24"/>
              </w:rPr>
            </w:pPr>
          </w:p>
        </w:tc>
        <w:tc>
          <w:tcPr>
            <w:tcW w:w="1140" w:type="dxa"/>
            <w:vMerge/>
            <w:tcBorders>
              <w:right w:val="single" w:sz="8" w:space="0" w:color="auto"/>
            </w:tcBorders>
            <w:vAlign w:val="bottom"/>
          </w:tcPr>
          <w:p w:rsidR="00E83F24" w:rsidRDefault="00E83F24" w:rsidP="004A50F0">
            <w:pPr>
              <w:rPr>
                <w:sz w:val="24"/>
                <w:szCs w:val="24"/>
              </w:rPr>
            </w:pPr>
          </w:p>
        </w:tc>
        <w:tc>
          <w:tcPr>
            <w:tcW w:w="1180" w:type="dxa"/>
            <w:vMerge/>
            <w:tcBorders>
              <w:right w:val="single" w:sz="8" w:space="0" w:color="auto"/>
            </w:tcBorders>
            <w:vAlign w:val="bottom"/>
          </w:tcPr>
          <w:p w:rsidR="00E83F24" w:rsidRDefault="00E83F24" w:rsidP="004A50F0">
            <w:pPr>
              <w:rPr>
                <w:sz w:val="24"/>
                <w:szCs w:val="24"/>
              </w:rPr>
            </w:pPr>
          </w:p>
        </w:tc>
        <w:tc>
          <w:tcPr>
            <w:tcW w:w="1220" w:type="dxa"/>
            <w:vMerge/>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9"/>
        </w:trPr>
        <w:tc>
          <w:tcPr>
            <w:tcW w:w="324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1040" w:type="dxa"/>
            <w:tcBorders>
              <w:bottom w:val="single" w:sz="8" w:space="0" w:color="auto"/>
              <w:right w:val="single" w:sz="8" w:space="0" w:color="auto"/>
            </w:tcBorders>
            <w:vAlign w:val="bottom"/>
          </w:tcPr>
          <w:p w:rsidR="00E83F24" w:rsidRDefault="00E83F24" w:rsidP="004A50F0">
            <w:pPr>
              <w:rPr>
                <w:sz w:val="2"/>
                <w:szCs w:val="2"/>
              </w:rPr>
            </w:pPr>
          </w:p>
        </w:tc>
        <w:tc>
          <w:tcPr>
            <w:tcW w:w="1140" w:type="dxa"/>
            <w:tcBorders>
              <w:bottom w:val="single" w:sz="8" w:space="0" w:color="auto"/>
              <w:right w:val="single" w:sz="8" w:space="0" w:color="auto"/>
            </w:tcBorders>
            <w:vAlign w:val="bottom"/>
          </w:tcPr>
          <w:p w:rsidR="00E83F24" w:rsidRDefault="00E83F24" w:rsidP="004A50F0">
            <w:pPr>
              <w:rPr>
                <w:sz w:val="2"/>
                <w:szCs w:val="2"/>
              </w:rPr>
            </w:pPr>
          </w:p>
        </w:tc>
        <w:tc>
          <w:tcPr>
            <w:tcW w:w="1120" w:type="dxa"/>
            <w:tcBorders>
              <w:bottom w:val="single" w:sz="8" w:space="0" w:color="auto"/>
              <w:right w:val="single" w:sz="8" w:space="0" w:color="auto"/>
            </w:tcBorders>
            <w:vAlign w:val="bottom"/>
          </w:tcPr>
          <w:p w:rsidR="00E83F24" w:rsidRDefault="00E83F24" w:rsidP="004A50F0">
            <w:pPr>
              <w:rPr>
                <w:sz w:val="2"/>
                <w:szCs w:val="2"/>
              </w:rPr>
            </w:pPr>
          </w:p>
        </w:tc>
        <w:tc>
          <w:tcPr>
            <w:tcW w:w="1140" w:type="dxa"/>
            <w:tcBorders>
              <w:bottom w:val="single" w:sz="8" w:space="0" w:color="auto"/>
              <w:right w:val="single" w:sz="8" w:space="0" w:color="auto"/>
            </w:tcBorders>
            <w:vAlign w:val="bottom"/>
          </w:tcPr>
          <w:p w:rsidR="00E83F24" w:rsidRDefault="00E83F24" w:rsidP="004A50F0">
            <w:pPr>
              <w:rPr>
                <w:sz w:val="2"/>
                <w:szCs w:val="2"/>
              </w:rPr>
            </w:pPr>
          </w:p>
        </w:tc>
        <w:tc>
          <w:tcPr>
            <w:tcW w:w="1180" w:type="dxa"/>
            <w:tcBorders>
              <w:bottom w:val="single" w:sz="8" w:space="0" w:color="auto"/>
              <w:right w:val="single" w:sz="8" w:space="0" w:color="auto"/>
            </w:tcBorders>
            <w:vAlign w:val="bottom"/>
          </w:tcPr>
          <w:p w:rsidR="00E83F24" w:rsidRDefault="00E83F24" w:rsidP="004A50F0">
            <w:pPr>
              <w:rPr>
                <w:sz w:val="2"/>
                <w:szCs w:val="2"/>
              </w:rPr>
            </w:pPr>
          </w:p>
        </w:tc>
        <w:tc>
          <w:tcPr>
            <w:tcW w:w="1220" w:type="dxa"/>
            <w:tcBorders>
              <w:bottom w:val="single" w:sz="8" w:space="0" w:color="auto"/>
              <w:right w:val="single" w:sz="8" w:space="0" w:color="auto"/>
            </w:tcBorders>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r w:rsidR="00E83F24" w:rsidTr="004A50F0">
        <w:trPr>
          <w:trHeight w:val="309"/>
        </w:trPr>
        <w:tc>
          <w:tcPr>
            <w:tcW w:w="324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Длина тела</w:t>
            </w:r>
          </w:p>
        </w:tc>
        <w:tc>
          <w:tcPr>
            <w:tcW w:w="104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2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2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0" w:type="dxa"/>
            <w:vAlign w:val="bottom"/>
          </w:tcPr>
          <w:p w:rsidR="00E83F24" w:rsidRDefault="00E83F24" w:rsidP="004A50F0">
            <w:pPr>
              <w:rPr>
                <w:sz w:val="1"/>
                <w:szCs w:val="1"/>
              </w:rPr>
            </w:pPr>
          </w:p>
        </w:tc>
      </w:tr>
      <w:tr w:rsidR="00E83F24" w:rsidTr="004A50F0">
        <w:trPr>
          <w:trHeight w:val="311"/>
        </w:trPr>
        <w:tc>
          <w:tcPr>
            <w:tcW w:w="324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Мышечная масса</w:t>
            </w:r>
          </w:p>
        </w:tc>
        <w:tc>
          <w:tcPr>
            <w:tcW w:w="104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2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2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0" w:type="dxa"/>
            <w:vAlign w:val="bottom"/>
          </w:tcPr>
          <w:p w:rsidR="00E83F24" w:rsidRDefault="00E83F24" w:rsidP="004A50F0">
            <w:pPr>
              <w:rPr>
                <w:sz w:val="1"/>
                <w:szCs w:val="1"/>
              </w:rPr>
            </w:pPr>
          </w:p>
        </w:tc>
      </w:tr>
      <w:tr w:rsidR="00E83F24" w:rsidTr="004A50F0">
        <w:trPr>
          <w:trHeight w:val="311"/>
        </w:trPr>
        <w:tc>
          <w:tcPr>
            <w:tcW w:w="324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Быстрота</w:t>
            </w:r>
          </w:p>
        </w:tc>
        <w:tc>
          <w:tcPr>
            <w:tcW w:w="1040" w:type="dxa"/>
            <w:tcBorders>
              <w:bottom w:val="single" w:sz="8" w:space="0" w:color="auto"/>
              <w:right w:val="single" w:sz="8" w:space="0" w:color="auto"/>
            </w:tcBorders>
            <w:vAlign w:val="bottom"/>
          </w:tcPr>
          <w:p w:rsidR="00E83F24" w:rsidRDefault="00E83F24" w:rsidP="004A50F0">
            <w:pPr>
              <w:ind w:right="220"/>
              <w:jc w:val="right"/>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1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80" w:type="dxa"/>
            <w:tcBorders>
              <w:bottom w:val="single" w:sz="8" w:space="0" w:color="auto"/>
              <w:right w:val="single" w:sz="8" w:space="0" w:color="auto"/>
            </w:tcBorders>
            <w:vAlign w:val="bottom"/>
          </w:tcPr>
          <w:p w:rsidR="00E83F24" w:rsidRDefault="00E83F24" w:rsidP="004A50F0">
            <w:pPr>
              <w:rPr>
                <w:sz w:val="24"/>
                <w:szCs w:val="24"/>
              </w:rPr>
            </w:pPr>
          </w:p>
        </w:tc>
        <w:tc>
          <w:tcPr>
            <w:tcW w:w="122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4"/>
        </w:trPr>
        <w:tc>
          <w:tcPr>
            <w:tcW w:w="324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Скоростно-силовые качества</w:t>
            </w:r>
          </w:p>
        </w:tc>
        <w:tc>
          <w:tcPr>
            <w:tcW w:w="104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2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0" w:type="dxa"/>
            <w:vAlign w:val="bottom"/>
          </w:tcPr>
          <w:p w:rsidR="00E83F24" w:rsidRDefault="00E83F24" w:rsidP="004A50F0">
            <w:pPr>
              <w:rPr>
                <w:sz w:val="1"/>
                <w:szCs w:val="1"/>
              </w:rPr>
            </w:pPr>
          </w:p>
        </w:tc>
      </w:tr>
      <w:tr w:rsidR="00E83F24" w:rsidTr="004A50F0">
        <w:trPr>
          <w:trHeight w:val="314"/>
        </w:trPr>
        <w:tc>
          <w:tcPr>
            <w:tcW w:w="324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Сила</w:t>
            </w:r>
          </w:p>
        </w:tc>
        <w:tc>
          <w:tcPr>
            <w:tcW w:w="104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5"/>
                <w:sz w:val="24"/>
                <w:szCs w:val="24"/>
              </w:rPr>
              <w:t>++</w:t>
            </w: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80" w:type="dxa"/>
            <w:tcBorders>
              <w:bottom w:val="single" w:sz="8" w:space="0" w:color="auto"/>
              <w:right w:val="single" w:sz="8" w:space="0" w:color="auto"/>
            </w:tcBorders>
            <w:vAlign w:val="bottom"/>
          </w:tcPr>
          <w:p w:rsidR="00E83F24" w:rsidRDefault="00E83F24" w:rsidP="004A50F0">
            <w:pPr>
              <w:rPr>
                <w:sz w:val="24"/>
                <w:szCs w:val="24"/>
              </w:rPr>
            </w:pPr>
          </w:p>
        </w:tc>
        <w:tc>
          <w:tcPr>
            <w:tcW w:w="122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1"/>
        </w:trPr>
        <w:tc>
          <w:tcPr>
            <w:tcW w:w="324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Выносливость</w:t>
            </w:r>
          </w:p>
        </w:tc>
        <w:tc>
          <w:tcPr>
            <w:tcW w:w="104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2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1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2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0" w:type="dxa"/>
            <w:vAlign w:val="bottom"/>
          </w:tcPr>
          <w:p w:rsidR="00E83F24" w:rsidRDefault="00E83F24" w:rsidP="004A50F0">
            <w:pPr>
              <w:rPr>
                <w:sz w:val="1"/>
                <w:szCs w:val="1"/>
              </w:rPr>
            </w:pPr>
          </w:p>
        </w:tc>
      </w:tr>
      <w:tr w:rsidR="00E83F24" w:rsidTr="004A50F0">
        <w:trPr>
          <w:trHeight w:val="311"/>
        </w:trPr>
        <w:tc>
          <w:tcPr>
            <w:tcW w:w="324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Гибкость</w:t>
            </w:r>
          </w:p>
        </w:tc>
        <w:tc>
          <w:tcPr>
            <w:tcW w:w="104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2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22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4"/>
        </w:trPr>
        <w:tc>
          <w:tcPr>
            <w:tcW w:w="324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Координация</w:t>
            </w:r>
          </w:p>
        </w:tc>
        <w:tc>
          <w:tcPr>
            <w:tcW w:w="104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1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5"/>
                <w:sz w:val="24"/>
                <w:szCs w:val="24"/>
              </w:rPr>
              <w:t>++</w:t>
            </w: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22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1"/>
        </w:trPr>
        <w:tc>
          <w:tcPr>
            <w:tcW w:w="3240" w:type="dxa"/>
            <w:tcBorders>
              <w:left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Равновесие</w:t>
            </w:r>
          </w:p>
        </w:tc>
        <w:tc>
          <w:tcPr>
            <w:tcW w:w="1040" w:type="dxa"/>
            <w:tcBorders>
              <w:right w:val="single" w:sz="8" w:space="0" w:color="auto"/>
            </w:tcBorders>
            <w:vAlign w:val="bottom"/>
          </w:tcPr>
          <w:p w:rsidR="00E83F24" w:rsidRDefault="00E83F24" w:rsidP="004A50F0">
            <w:pPr>
              <w:rPr>
                <w:sz w:val="24"/>
                <w:szCs w:val="24"/>
              </w:rPr>
            </w:pPr>
          </w:p>
        </w:tc>
        <w:tc>
          <w:tcPr>
            <w:tcW w:w="1140" w:type="dxa"/>
            <w:tcBorders>
              <w:right w:val="single" w:sz="8" w:space="0" w:color="auto"/>
            </w:tcBorders>
            <w:vAlign w:val="bottom"/>
          </w:tcPr>
          <w:p w:rsidR="00E83F24" w:rsidRDefault="00E83F24" w:rsidP="004A50F0">
            <w:pPr>
              <w:rPr>
                <w:sz w:val="24"/>
                <w:szCs w:val="24"/>
              </w:rPr>
            </w:pPr>
          </w:p>
        </w:tc>
        <w:tc>
          <w:tcPr>
            <w:tcW w:w="1120" w:type="dxa"/>
            <w:tcBorders>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80" w:type="dxa"/>
            <w:tcBorders>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22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52"/>
        </w:trPr>
        <w:tc>
          <w:tcPr>
            <w:tcW w:w="324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1040" w:type="dxa"/>
            <w:tcBorders>
              <w:bottom w:val="single" w:sz="8" w:space="0" w:color="auto"/>
              <w:right w:val="single" w:sz="8" w:space="0" w:color="auto"/>
            </w:tcBorders>
            <w:vAlign w:val="bottom"/>
          </w:tcPr>
          <w:p w:rsidR="00E83F24" w:rsidRDefault="00E83F24" w:rsidP="004A50F0">
            <w:pPr>
              <w:rPr>
                <w:sz w:val="4"/>
                <w:szCs w:val="4"/>
              </w:rPr>
            </w:pPr>
          </w:p>
        </w:tc>
        <w:tc>
          <w:tcPr>
            <w:tcW w:w="1140" w:type="dxa"/>
            <w:tcBorders>
              <w:bottom w:val="single" w:sz="8" w:space="0" w:color="auto"/>
              <w:right w:val="single" w:sz="8" w:space="0" w:color="auto"/>
            </w:tcBorders>
            <w:vAlign w:val="bottom"/>
          </w:tcPr>
          <w:p w:rsidR="00E83F24" w:rsidRDefault="00E83F24" w:rsidP="004A50F0">
            <w:pPr>
              <w:rPr>
                <w:sz w:val="4"/>
                <w:szCs w:val="4"/>
              </w:rPr>
            </w:pPr>
          </w:p>
        </w:tc>
        <w:tc>
          <w:tcPr>
            <w:tcW w:w="1120" w:type="dxa"/>
            <w:tcBorders>
              <w:bottom w:val="single" w:sz="8" w:space="0" w:color="auto"/>
              <w:right w:val="single" w:sz="8" w:space="0" w:color="auto"/>
            </w:tcBorders>
            <w:vAlign w:val="bottom"/>
          </w:tcPr>
          <w:p w:rsidR="00E83F24" w:rsidRDefault="00E83F24" w:rsidP="004A50F0">
            <w:pPr>
              <w:rPr>
                <w:sz w:val="4"/>
                <w:szCs w:val="4"/>
              </w:rPr>
            </w:pPr>
          </w:p>
        </w:tc>
        <w:tc>
          <w:tcPr>
            <w:tcW w:w="1140" w:type="dxa"/>
            <w:tcBorders>
              <w:bottom w:val="single" w:sz="8" w:space="0" w:color="auto"/>
              <w:right w:val="single" w:sz="8" w:space="0" w:color="auto"/>
            </w:tcBorders>
            <w:vAlign w:val="bottom"/>
          </w:tcPr>
          <w:p w:rsidR="00E83F24" w:rsidRDefault="00E83F24" w:rsidP="004A50F0">
            <w:pPr>
              <w:rPr>
                <w:sz w:val="4"/>
                <w:szCs w:val="4"/>
              </w:rPr>
            </w:pPr>
          </w:p>
        </w:tc>
        <w:tc>
          <w:tcPr>
            <w:tcW w:w="1180" w:type="dxa"/>
            <w:tcBorders>
              <w:bottom w:val="single" w:sz="8" w:space="0" w:color="auto"/>
              <w:right w:val="single" w:sz="8" w:space="0" w:color="auto"/>
            </w:tcBorders>
            <w:vAlign w:val="bottom"/>
          </w:tcPr>
          <w:p w:rsidR="00E83F24" w:rsidRDefault="00E83F24" w:rsidP="004A50F0">
            <w:pPr>
              <w:rPr>
                <w:sz w:val="4"/>
                <w:szCs w:val="4"/>
              </w:rPr>
            </w:pPr>
          </w:p>
        </w:tc>
        <w:tc>
          <w:tcPr>
            <w:tcW w:w="122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bl>
    <w:p w:rsidR="00E83F24" w:rsidRDefault="00E83F24" w:rsidP="00E83F24">
      <w:pPr>
        <w:sectPr w:rsidR="00E83F24">
          <w:pgSz w:w="11900" w:h="16840"/>
          <w:pgMar w:top="543" w:right="560" w:bottom="895" w:left="1133" w:header="0" w:footer="0" w:gutter="0"/>
          <w:cols w:space="720" w:equalWidth="0">
            <w:col w:w="10207"/>
          </w:cols>
        </w:sectPr>
      </w:pPr>
    </w:p>
    <w:p w:rsidR="00E83F24" w:rsidRDefault="00E83F24" w:rsidP="00E83F24">
      <w:pPr>
        <w:ind w:right="20"/>
        <w:jc w:val="center"/>
        <w:rPr>
          <w:sz w:val="20"/>
          <w:szCs w:val="20"/>
        </w:rPr>
      </w:pPr>
      <w:r>
        <w:rPr>
          <w:rFonts w:eastAsia="Times New Roman"/>
          <w:b/>
          <w:bCs/>
          <w:sz w:val="24"/>
          <w:szCs w:val="24"/>
        </w:rPr>
        <w:lastRenderedPageBreak/>
        <w:t>Девочки (8-13 лет)</w:t>
      </w:r>
    </w:p>
    <w:p w:rsidR="00E83F24" w:rsidRDefault="00E83F24" w:rsidP="00E83F24">
      <w:pPr>
        <w:spacing w:line="361" w:lineRule="exact"/>
        <w:rPr>
          <w:sz w:val="20"/>
          <w:szCs w:val="20"/>
        </w:rPr>
      </w:pPr>
    </w:p>
    <w:tbl>
      <w:tblPr>
        <w:tblW w:w="0" w:type="auto"/>
        <w:tblInd w:w="130" w:type="dxa"/>
        <w:tblLayout w:type="fixed"/>
        <w:tblCellMar>
          <w:left w:w="0" w:type="dxa"/>
          <w:right w:w="0" w:type="dxa"/>
        </w:tblCellMar>
        <w:tblLook w:val="04A0"/>
      </w:tblPr>
      <w:tblGrid>
        <w:gridCol w:w="3280"/>
        <w:gridCol w:w="1000"/>
        <w:gridCol w:w="1140"/>
        <w:gridCol w:w="1120"/>
        <w:gridCol w:w="1140"/>
        <w:gridCol w:w="1140"/>
        <w:gridCol w:w="1260"/>
        <w:gridCol w:w="30"/>
      </w:tblGrid>
      <w:tr w:rsidR="00E83F24" w:rsidTr="004A50F0">
        <w:trPr>
          <w:trHeight w:val="327"/>
        </w:trPr>
        <w:tc>
          <w:tcPr>
            <w:tcW w:w="3280" w:type="dxa"/>
            <w:tcBorders>
              <w:top w:val="single" w:sz="8" w:space="0" w:color="auto"/>
              <w:left w:val="single" w:sz="8" w:space="0" w:color="auto"/>
              <w:right w:val="single" w:sz="8" w:space="0" w:color="auto"/>
            </w:tcBorders>
            <w:vAlign w:val="bottom"/>
          </w:tcPr>
          <w:p w:rsidR="00E83F24" w:rsidRDefault="00E83F24" w:rsidP="004A50F0">
            <w:pPr>
              <w:ind w:right="280"/>
              <w:jc w:val="right"/>
              <w:rPr>
                <w:sz w:val="20"/>
                <w:szCs w:val="20"/>
              </w:rPr>
            </w:pPr>
            <w:r>
              <w:rPr>
                <w:rFonts w:eastAsia="Times New Roman"/>
                <w:sz w:val="24"/>
                <w:szCs w:val="24"/>
              </w:rPr>
              <w:t>Морфофункциональные</w:t>
            </w:r>
          </w:p>
        </w:tc>
        <w:tc>
          <w:tcPr>
            <w:tcW w:w="1000" w:type="dxa"/>
            <w:tcBorders>
              <w:top w:val="single" w:sz="8" w:space="0" w:color="auto"/>
            </w:tcBorders>
            <w:vAlign w:val="bottom"/>
          </w:tcPr>
          <w:p w:rsidR="00E83F24" w:rsidRDefault="00E83F24" w:rsidP="004A50F0">
            <w:pPr>
              <w:rPr>
                <w:sz w:val="24"/>
                <w:szCs w:val="24"/>
              </w:rPr>
            </w:pPr>
          </w:p>
        </w:tc>
        <w:tc>
          <w:tcPr>
            <w:tcW w:w="1140" w:type="dxa"/>
            <w:tcBorders>
              <w:top w:val="single" w:sz="8" w:space="0" w:color="auto"/>
            </w:tcBorders>
            <w:vAlign w:val="bottom"/>
          </w:tcPr>
          <w:p w:rsidR="00E83F24" w:rsidRDefault="00E83F24" w:rsidP="004A50F0">
            <w:pPr>
              <w:rPr>
                <w:sz w:val="24"/>
                <w:szCs w:val="24"/>
              </w:rPr>
            </w:pPr>
          </w:p>
        </w:tc>
        <w:tc>
          <w:tcPr>
            <w:tcW w:w="2260" w:type="dxa"/>
            <w:gridSpan w:val="2"/>
            <w:vMerge w:val="restart"/>
            <w:tcBorders>
              <w:top w:val="single" w:sz="8" w:space="0" w:color="auto"/>
            </w:tcBorders>
            <w:vAlign w:val="bottom"/>
          </w:tcPr>
          <w:p w:rsidR="00E83F24" w:rsidRDefault="00E83F24" w:rsidP="004A50F0">
            <w:pPr>
              <w:ind w:left="600"/>
              <w:rPr>
                <w:sz w:val="20"/>
                <w:szCs w:val="20"/>
              </w:rPr>
            </w:pPr>
            <w:r>
              <w:rPr>
                <w:rFonts w:eastAsia="Times New Roman"/>
                <w:sz w:val="24"/>
                <w:szCs w:val="24"/>
              </w:rPr>
              <w:t>Возраст, лет</w:t>
            </w:r>
          </w:p>
        </w:tc>
        <w:tc>
          <w:tcPr>
            <w:tcW w:w="1140" w:type="dxa"/>
            <w:tcBorders>
              <w:top w:val="single" w:sz="8" w:space="0" w:color="auto"/>
            </w:tcBorders>
            <w:vAlign w:val="bottom"/>
          </w:tcPr>
          <w:p w:rsidR="00E83F24" w:rsidRDefault="00E83F24" w:rsidP="004A50F0">
            <w:pPr>
              <w:rPr>
                <w:sz w:val="24"/>
                <w:szCs w:val="24"/>
              </w:rPr>
            </w:pPr>
          </w:p>
        </w:tc>
        <w:tc>
          <w:tcPr>
            <w:tcW w:w="1260" w:type="dxa"/>
            <w:tcBorders>
              <w:top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76"/>
        </w:trPr>
        <w:tc>
          <w:tcPr>
            <w:tcW w:w="3280" w:type="dxa"/>
            <w:vMerge w:val="restart"/>
            <w:tcBorders>
              <w:left w:val="single" w:sz="8" w:space="0" w:color="auto"/>
              <w:right w:val="single" w:sz="8" w:space="0" w:color="auto"/>
            </w:tcBorders>
            <w:vAlign w:val="bottom"/>
          </w:tcPr>
          <w:p w:rsidR="00E83F24" w:rsidRDefault="00E83F24" w:rsidP="004A50F0">
            <w:pPr>
              <w:ind w:right="280"/>
              <w:jc w:val="right"/>
              <w:rPr>
                <w:sz w:val="20"/>
                <w:szCs w:val="20"/>
              </w:rPr>
            </w:pPr>
            <w:r>
              <w:rPr>
                <w:rFonts w:eastAsia="Times New Roman"/>
                <w:sz w:val="24"/>
                <w:szCs w:val="24"/>
              </w:rPr>
              <w:t>показатели, физические</w:t>
            </w:r>
          </w:p>
        </w:tc>
        <w:tc>
          <w:tcPr>
            <w:tcW w:w="1000" w:type="dxa"/>
            <w:vAlign w:val="bottom"/>
          </w:tcPr>
          <w:p w:rsidR="00E83F24" w:rsidRDefault="00E83F24" w:rsidP="004A50F0">
            <w:pPr>
              <w:rPr>
                <w:sz w:val="6"/>
                <w:szCs w:val="6"/>
              </w:rPr>
            </w:pPr>
          </w:p>
        </w:tc>
        <w:tc>
          <w:tcPr>
            <w:tcW w:w="1140" w:type="dxa"/>
            <w:vAlign w:val="bottom"/>
          </w:tcPr>
          <w:p w:rsidR="00E83F24" w:rsidRDefault="00E83F24" w:rsidP="004A50F0">
            <w:pPr>
              <w:rPr>
                <w:sz w:val="6"/>
                <w:szCs w:val="6"/>
              </w:rPr>
            </w:pPr>
          </w:p>
        </w:tc>
        <w:tc>
          <w:tcPr>
            <w:tcW w:w="2260" w:type="dxa"/>
            <w:gridSpan w:val="2"/>
            <w:vMerge/>
            <w:vAlign w:val="bottom"/>
          </w:tcPr>
          <w:p w:rsidR="00E83F24" w:rsidRDefault="00E83F24" w:rsidP="004A50F0">
            <w:pPr>
              <w:rPr>
                <w:sz w:val="6"/>
                <w:szCs w:val="6"/>
              </w:rPr>
            </w:pPr>
          </w:p>
        </w:tc>
        <w:tc>
          <w:tcPr>
            <w:tcW w:w="1140" w:type="dxa"/>
            <w:vAlign w:val="bottom"/>
          </w:tcPr>
          <w:p w:rsidR="00E83F24" w:rsidRDefault="00E83F24" w:rsidP="004A50F0">
            <w:pPr>
              <w:rPr>
                <w:sz w:val="6"/>
                <w:szCs w:val="6"/>
              </w:rPr>
            </w:pPr>
          </w:p>
        </w:tc>
        <w:tc>
          <w:tcPr>
            <w:tcW w:w="1260" w:type="dxa"/>
            <w:tcBorders>
              <w:right w:val="single" w:sz="8" w:space="0" w:color="auto"/>
            </w:tcBorders>
            <w:vAlign w:val="bottom"/>
          </w:tcPr>
          <w:p w:rsidR="00E83F24" w:rsidRDefault="00E83F24" w:rsidP="004A50F0">
            <w:pPr>
              <w:rPr>
                <w:sz w:val="6"/>
                <w:szCs w:val="6"/>
              </w:rPr>
            </w:pPr>
          </w:p>
        </w:tc>
        <w:tc>
          <w:tcPr>
            <w:tcW w:w="0" w:type="dxa"/>
            <w:vAlign w:val="bottom"/>
          </w:tcPr>
          <w:p w:rsidR="00E83F24" w:rsidRDefault="00E83F24" w:rsidP="004A50F0">
            <w:pPr>
              <w:rPr>
                <w:sz w:val="1"/>
                <w:szCs w:val="1"/>
              </w:rPr>
            </w:pPr>
          </w:p>
        </w:tc>
      </w:tr>
      <w:tr w:rsidR="00E83F24" w:rsidTr="004A50F0">
        <w:trPr>
          <w:trHeight w:val="125"/>
        </w:trPr>
        <w:tc>
          <w:tcPr>
            <w:tcW w:w="3280" w:type="dxa"/>
            <w:vMerge/>
            <w:tcBorders>
              <w:left w:val="single" w:sz="8" w:space="0" w:color="auto"/>
              <w:right w:val="single" w:sz="8" w:space="0" w:color="auto"/>
            </w:tcBorders>
            <w:vAlign w:val="bottom"/>
          </w:tcPr>
          <w:p w:rsidR="00E83F24" w:rsidRDefault="00E83F24" w:rsidP="004A50F0">
            <w:pPr>
              <w:rPr>
                <w:sz w:val="10"/>
                <w:szCs w:val="10"/>
              </w:rPr>
            </w:pPr>
          </w:p>
        </w:tc>
        <w:tc>
          <w:tcPr>
            <w:tcW w:w="1000" w:type="dxa"/>
            <w:tcBorders>
              <w:bottom w:val="single" w:sz="8" w:space="0" w:color="auto"/>
            </w:tcBorders>
            <w:vAlign w:val="bottom"/>
          </w:tcPr>
          <w:p w:rsidR="00E83F24" w:rsidRDefault="00E83F24" w:rsidP="004A50F0">
            <w:pPr>
              <w:rPr>
                <w:sz w:val="10"/>
                <w:szCs w:val="10"/>
              </w:rPr>
            </w:pPr>
          </w:p>
        </w:tc>
        <w:tc>
          <w:tcPr>
            <w:tcW w:w="1140" w:type="dxa"/>
            <w:tcBorders>
              <w:bottom w:val="single" w:sz="8" w:space="0" w:color="auto"/>
            </w:tcBorders>
            <w:vAlign w:val="bottom"/>
          </w:tcPr>
          <w:p w:rsidR="00E83F24" w:rsidRDefault="00E83F24" w:rsidP="004A50F0">
            <w:pPr>
              <w:rPr>
                <w:sz w:val="10"/>
                <w:szCs w:val="10"/>
              </w:rPr>
            </w:pPr>
          </w:p>
        </w:tc>
        <w:tc>
          <w:tcPr>
            <w:tcW w:w="1120" w:type="dxa"/>
            <w:tcBorders>
              <w:bottom w:val="single" w:sz="8" w:space="0" w:color="auto"/>
            </w:tcBorders>
            <w:vAlign w:val="bottom"/>
          </w:tcPr>
          <w:p w:rsidR="00E83F24" w:rsidRDefault="00E83F24" w:rsidP="004A50F0">
            <w:pPr>
              <w:rPr>
                <w:sz w:val="10"/>
                <w:szCs w:val="10"/>
              </w:rPr>
            </w:pPr>
          </w:p>
        </w:tc>
        <w:tc>
          <w:tcPr>
            <w:tcW w:w="1140" w:type="dxa"/>
            <w:tcBorders>
              <w:bottom w:val="single" w:sz="8" w:space="0" w:color="auto"/>
            </w:tcBorders>
            <w:vAlign w:val="bottom"/>
          </w:tcPr>
          <w:p w:rsidR="00E83F24" w:rsidRDefault="00E83F24" w:rsidP="004A50F0">
            <w:pPr>
              <w:rPr>
                <w:sz w:val="10"/>
                <w:szCs w:val="10"/>
              </w:rPr>
            </w:pPr>
          </w:p>
        </w:tc>
        <w:tc>
          <w:tcPr>
            <w:tcW w:w="1140" w:type="dxa"/>
            <w:tcBorders>
              <w:bottom w:val="single" w:sz="8" w:space="0" w:color="auto"/>
            </w:tcBorders>
            <w:vAlign w:val="bottom"/>
          </w:tcPr>
          <w:p w:rsidR="00E83F24" w:rsidRDefault="00E83F24" w:rsidP="004A50F0">
            <w:pPr>
              <w:rPr>
                <w:sz w:val="10"/>
                <w:szCs w:val="10"/>
              </w:rPr>
            </w:pPr>
          </w:p>
        </w:tc>
        <w:tc>
          <w:tcPr>
            <w:tcW w:w="126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80"/>
        </w:trPr>
        <w:tc>
          <w:tcPr>
            <w:tcW w:w="3280" w:type="dxa"/>
            <w:vMerge/>
            <w:tcBorders>
              <w:left w:val="single" w:sz="8" w:space="0" w:color="auto"/>
              <w:right w:val="single" w:sz="8" w:space="0" w:color="auto"/>
            </w:tcBorders>
            <w:vAlign w:val="bottom"/>
          </w:tcPr>
          <w:p w:rsidR="00E83F24" w:rsidRDefault="00E83F24" w:rsidP="004A50F0">
            <w:pPr>
              <w:rPr>
                <w:sz w:val="6"/>
                <w:szCs w:val="6"/>
              </w:rPr>
            </w:pPr>
          </w:p>
        </w:tc>
        <w:tc>
          <w:tcPr>
            <w:tcW w:w="10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8</w:t>
            </w:r>
          </w:p>
        </w:tc>
        <w:tc>
          <w:tcPr>
            <w:tcW w:w="11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9</w:t>
            </w:r>
          </w:p>
        </w:tc>
        <w:tc>
          <w:tcPr>
            <w:tcW w:w="11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10</w:t>
            </w:r>
          </w:p>
        </w:tc>
        <w:tc>
          <w:tcPr>
            <w:tcW w:w="11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11</w:t>
            </w:r>
          </w:p>
        </w:tc>
        <w:tc>
          <w:tcPr>
            <w:tcW w:w="11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12</w:t>
            </w:r>
          </w:p>
        </w:tc>
        <w:tc>
          <w:tcPr>
            <w:tcW w:w="12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13</w:t>
            </w:r>
          </w:p>
        </w:tc>
        <w:tc>
          <w:tcPr>
            <w:tcW w:w="0" w:type="dxa"/>
            <w:vAlign w:val="bottom"/>
          </w:tcPr>
          <w:p w:rsidR="00E83F24" w:rsidRDefault="00E83F24" w:rsidP="004A50F0">
            <w:pPr>
              <w:rPr>
                <w:sz w:val="1"/>
                <w:szCs w:val="1"/>
              </w:rPr>
            </w:pPr>
          </w:p>
        </w:tc>
      </w:tr>
      <w:tr w:rsidR="00E83F24" w:rsidTr="004A50F0">
        <w:trPr>
          <w:trHeight w:val="312"/>
        </w:trPr>
        <w:tc>
          <w:tcPr>
            <w:tcW w:w="3280" w:type="dxa"/>
            <w:tcBorders>
              <w:left w:val="single" w:sz="8" w:space="0" w:color="auto"/>
              <w:right w:val="single" w:sz="8" w:space="0" w:color="auto"/>
            </w:tcBorders>
            <w:vAlign w:val="bottom"/>
          </w:tcPr>
          <w:p w:rsidR="00E83F24" w:rsidRDefault="00E83F24" w:rsidP="004A50F0">
            <w:pPr>
              <w:ind w:left="1200"/>
              <w:rPr>
                <w:sz w:val="20"/>
                <w:szCs w:val="20"/>
              </w:rPr>
            </w:pPr>
            <w:r>
              <w:rPr>
                <w:rFonts w:eastAsia="Times New Roman"/>
                <w:sz w:val="24"/>
                <w:szCs w:val="24"/>
              </w:rPr>
              <w:t>качества</w:t>
            </w:r>
          </w:p>
        </w:tc>
        <w:tc>
          <w:tcPr>
            <w:tcW w:w="1000" w:type="dxa"/>
            <w:vMerge/>
            <w:tcBorders>
              <w:right w:val="single" w:sz="8" w:space="0" w:color="auto"/>
            </w:tcBorders>
            <w:vAlign w:val="bottom"/>
          </w:tcPr>
          <w:p w:rsidR="00E83F24" w:rsidRDefault="00E83F24" w:rsidP="004A50F0">
            <w:pPr>
              <w:rPr>
                <w:sz w:val="24"/>
                <w:szCs w:val="24"/>
              </w:rPr>
            </w:pPr>
          </w:p>
        </w:tc>
        <w:tc>
          <w:tcPr>
            <w:tcW w:w="1140" w:type="dxa"/>
            <w:vMerge/>
            <w:tcBorders>
              <w:right w:val="single" w:sz="8" w:space="0" w:color="auto"/>
            </w:tcBorders>
            <w:vAlign w:val="bottom"/>
          </w:tcPr>
          <w:p w:rsidR="00E83F24" w:rsidRDefault="00E83F24" w:rsidP="004A50F0">
            <w:pPr>
              <w:rPr>
                <w:sz w:val="24"/>
                <w:szCs w:val="24"/>
              </w:rPr>
            </w:pPr>
          </w:p>
        </w:tc>
        <w:tc>
          <w:tcPr>
            <w:tcW w:w="1120" w:type="dxa"/>
            <w:vMerge/>
            <w:tcBorders>
              <w:right w:val="single" w:sz="8" w:space="0" w:color="auto"/>
            </w:tcBorders>
            <w:vAlign w:val="bottom"/>
          </w:tcPr>
          <w:p w:rsidR="00E83F24" w:rsidRDefault="00E83F24" w:rsidP="004A50F0">
            <w:pPr>
              <w:rPr>
                <w:sz w:val="24"/>
                <w:szCs w:val="24"/>
              </w:rPr>
            </w:pPr>
          </w:p>
        </w:tc>
        <w:tc>
          <w:tcPr>
            <w:tcW w:w="1140" w:type="dxa"/>
            <w:vMerge/>
            <w:tcBorders>
              <w:right w:val="single" w:sz="8" w:space="0" w:color="auto"/>
            </w:tcBorders>
            <w:vAlign w:val="bottom"/>
          </w:tcPr>
          <w:p w:rsidR="00E83F24" w:rsidRDefault="00E83F24" w:rsidP="004A50F0">
            <w:pPr>
              <w:rPr>
                <w:sz w:val="24"/>
                <w:szCs w:val="24"/>
              </w:rPr>
            </w:pPr>
          </w:p>
        </w:tc>
        <w:tc>
          <w:tcPr>
            <w:tcW w:w="1140" w:type="dxa"/>
            <w:vMerge/>
            <w:tcBorders>
              <w:right w:val="single" w:sz="8" w:space="0" w:color="auto"/>
            </w:tcBorders>
            <w:vAlign w:val="bottom"/>
          </w:tcPr>
          <w:p w:rsidR="00E83F24" w:rsidRDefault="00E83F24" w:rsidP="004A50F0">
            <w:pPr>
              <w:rPr>
                <w:sz w:val="24"/>
                <w:szCs w:val="24"/>
              </w:rPr>
            </w:pPr>
          </w:p>
        </w:tc>
        <w:tc>
          <w:tcPr>
            <w:tcW w:w="1260" w:type="dxa"/>
            <w:vMerge/>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9"/>
        </w:trPr>
        <w:tc>
          <w:tcPr>
            <w:tcW w:w="328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1000" w:type="dxa"/>
            <w:tcBorders>
              <w:bottom w:val="single" w:sz="8" w:space="0" w:color="auto"/>
              <w:right w:val="single" w:sz="8" w:space="0" w:color="auto"/>
            </w:tcBorders>
            <w:vAlign w:val="bottom"/>
          </w:tcPr>
          <w:p w:rsidR="00E83F24" w:rsidRDefault="00E83F24" w:rsidP="004A50F0">
            <w:pPr>
              <w:rPr>
                <w:sz w:val="2"/>
                <w:szCs w:val="2"/>
              </w:rPr>
            </w:pPr>
          </w:p>
        </w:tc>
        <w:tc>
          <w:tcPr>
            <w:tcW w:w="1140" w:type="dxa"/>
            <w:tcBorders>
              <w:bottom w:val="single" w:sz="8" w:space="0" w:color="auto"/>
              <w:right w:val="single" w:sz="8" w:space="0" w:color="auto"/>
            </w:tcBorders>
            <w:vAlign w:val="bottom"/>
          </w:tcPr>
          <w:p w:rsidR="00E83F24" w:rsidRDefault="00E83F24" w:rsidP="004A50F0">
            <w:pPr>
              <w:rPr>
                <w:sz w:val="2"/>
                <w:szCs w:val="2"/>
              </w:rPr>
            </w:pPr>
          </w:p>
        </w:tc>
        <w:tc>
          <w:tcPr>
            <w:tcW w:w="1120" w:type="dxa"/>
            <w:tcBorders>
              <w:bottom w:val="single" w:sz="8" w:space="0" w:color="auto"/>
              <w:right w:val="single" w:sz="8" w:space="0" w:color="auto"/>
            </w:tcBorders>
            <w:vAlign w:val="bottom"/>
          </w:tcPr>
          <w:p w:rsidR="00E83F24" w:rsidRDefault="00E83F24" w:rsidP="004A50F0">
            <w:pPr>
              <w:rPr>
                <w:sz w:val="2"/>
                <w:szCs w:val="2"/>
              </w:rPr>
            </w:pPr>
          </w:p>
        </w:tc>
        <w:tc>
          <w:tcPr>
            <w:tcW w:w="1140" w:type="dxa"/>
            <w:tcBorders>
              <w:bottom w:val="single" w:sz="8" w:space="0" w:color="auto"/>
              <w:right w:val="single" w:sz="8" w:space="0" w:color="auto"/>
            </w:tcBorders>
            <w:vAlign w:val="bottom"/>
          </w:tcPr>
          <w:p w:rsidR="00E83F24" w:rsidRDefault="00E83F24" w:rsidP="004A50F0">
            <w:pPr>
              <w:rPr>
                <w:sz w:val="2"/>
                <w:szCs w:val="2"/>
              </w:rPr>
            </w:pPr>
          </w:p>
        </w:tc>
        <w:tc>
          <w:tcPr>
            <w:tcW w:w="1140" w:type="dxa"/>
            <w:tcBorders>
              <w:bottom w:val="single" w:sz="8" w:space="0" w:color="auto"/>
              <w:right w:val="single" w:sz="8" w:space="0" w:color="auto"/>
            </w:tcBorders>
            <w:vAlign w:val="bottom"/>
          </w:tcPr>
          <w:p w:rsidR="00E83F24" w:rsidRDefault="00E83F24" w:rsidP="004A50F0">
            <w:pPr>
              <w:rPr>
                <w:sz w:val="2"/>
                <w:szCs w:val="2"/>
              </w:rPr>
            </w:pPr>
          </w:p>
        </w:tc>
        <w:tc>
          <w:tcPr>
            <w:tcW w:w="1260" w:type="dxa"/>
            <w:tcBorders>
              <w:bottom w:val="single" w:sz="8" w:space="0" w:color="auto"/>
              <w:right w:val="single" w:sz="8" w:space="0" w:color="auto"/>
            </w:tcBorders>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r w:rsidR="00E83F24" w:rsidTr="004A50F0">
        <w:trPr>
          <w:trHeight w:val="309"/>
        </w:trPr>
        <w:tc>
          <w:tcPr>
            <w:tcW w:w="328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Длина тела</w:t>
            </w:r>
          </w:p>
        </w:tc>
        <w:tc>
          <w:tcPr>
            <w:tcW w:w="100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88"/>
                <w:sz w:val="24"/>
                <w:szCs w:val="24"/>
              </w:rPr>
              <w:t>+</w:t>
            </w:r>
          </w:p>
        </w:tc>
        <w:tc>
          <w:tcPr>
            <w:tcW w:w="12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88"/>
                <w:sz w:val="24"/>
                <w:szCs w:val="24"/>
              </w:rPr>
              <w:t>+</w:t>
            </w:r>
          </w:p>
        </w:tc>
        <w:tc>
          <w:tcPr>
            <w:tcW w:w="0" w:type="dxa"/>
            <w:vAlign w:val="bottom"/>
          </w:tcPr>
          <w:p w:rsidR="00E83F24" w:rsidRDefault="00E83F24" w:rsidP="004A50F0">
            <w:pPr>
              <w:rPr>
                <w:sz w:val="1"/>
                <w:szCs w:val="1"/>
              </w:rPr>
            </w:pPr>
          </w:p>
        </w:tc>
      </w:tr>
      <w:tr w:rsidR="00E83F24" w:rsidTr="004A50F0">
        <w:trPr>
          <w:trHeight w:val="311"/>
        </w:trPr>
        <w:tc>
          <w:tcPr>
            <w:tcW w:w="328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Мышечная масса</w:t>
            </w:r>
          </w:p>
        </w:tc>
        <w:tc>
          <w:tcPr>
            <w:tcW w:w="100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88"/>
                <w:sz w:val="24"/>
                <w:szCs w:val="24"/>
              </w:rPr>
              <w:t>+</w:t>
            </w:r>
          </w:p>
        </w:tc>
        <w:tc>
          <w:tcPr>
            <w:tcW w:w="12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88"/>
                <w:sz w:val="24"/>
                <w:szCs w:val="24"/>
              </w:rPr>
              <w:t>+</w:t>
            </w:r>
          </w:p>
        </w:tc>
        <w:tc>
          <w:tcPr>
            <w:tcW w:w="0" w:type="dxa"/>
            <w:vAlign w:val="bottom"/>
          </w:tcPr>
          <w:p w:rsidR="00E83F24" w:rsidRDefault="00E83F24" w:rsidP="004A50F0">
            <w:pPr>
              <w:rPr>
                <w:sz w:val="1"/>
                <w:szCs w:val="1"/>
              </w:rPr>
            </w:pPr>
          </w:p>
        </w:tc>
      </w:tr>
      <w:tr w:rsidR="00E83F24" w:rsidTr="004A50F0">
        <w:trPr>
          <w:trHeight w:val="314"/>
        </w:trPr>
        <w:tc>
          <w:tcPr>
            <w:tcW w:w="328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Быстрота</w:t>
            </w:r>
          </w:p>
        </w:tc>
        <w:tc>
          <w:tcPr>
            <w:tcW w:w="100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1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5"/>
                <w:sz w:val="24"/>
                <w:szCs w:val="24"/>
              </w:rPr>
              <w:t>++</w:t>
            </w: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26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4"/>
        </w:trPr>
        <w:tc>
          <w:tcPr>
            <w:tcW w:w="328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Скоростно-силовые качества</w:t>
            </w:r>
          </w:p>
        </w:tc>
        <w:tc>
          <w:tcPr>
            <w:tcW w:w="100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1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26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1"/>
        </w:trPr>
        <w:tc>
          <w:tcPr>
            <w:tcW w:w="328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Сила</w:t>
            </w:r>
          </w:p>
        </w:tc>
        <w:tc>
          <w:tcPr>
            <w:tcW w:w="100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5"/>
                <w:sz w:val="24"/>
                <w:szCs w:val="24"/>
              </w:rPr>
              <w:t>++</w:t>
            </w: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26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1"/>
        </w:trPr>
        <w:tc>
          <w:tcPr>
            <w:tcW w:w="328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Выносливость</w:t>
            </w:r>
          </w:p>
        </w:tc>
        <w:tc>
          <w:tcPr>
            <w:tcW w:w="100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2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2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88"/>
                <w:sz w:val="24"/>
                <w:szCs w:val="24"/>
              </w:rPr>
              <w:t>+</w:t>
            </w:r>
          </w:p>
        </w:tc>
        <w:tc>
          <w:tcPr>
            <w:tcW w:w="0" w:type="dxa"/>
            <w:vAlign w:val="bottom"/>
          </w:tcPr>
          <w:p w:rsidR="00E83F24" w:rsidRDefault="00E83F24" w:rsidP="004A50F0">
            <w:pPr>
              <w:rPr>
                <w:sz w:val="1"/>
                <w:szCs w:val="1"/>
              </w:rPr>
            </w:pPr>
          </w:p>
        </w:tc>
      </w:tr>
      <w:tr w:rsidR="00E83F24" w:rsidTr="004A50F0">
        <w:trPr>
          <w:trHeight w:val="314"/>
        </w:trPr>
        <w:tc>
          <w:tcPr>
            <w:tcW w:w="328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Гибкость</w:t>
            </w:r>
          </w:p>
        </w:tc>
        <w:tc>
          <w:tcPr>
            <w:tcW w:w="100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120" w:type="dxa"/>
            <w:tcBorders>
              <w:bottom w:val="single" w:sz="8" w:space="0" w:color="auto"/>
              <w:right w:val="single" w:sz="8" w:space="0" w:color="auto"/>
            </w:tcBorders>
            <w:vAlign w:val="bottom"/>
          </w:tcPr>
          <w:p w:rsidR="00E83F24" w:rsidRDefault="00E83F24" w:rsidP="004A50F0">
            <w:pPr>
              <w:rPr>
                <w:sz w:val="24"/>
                <w:szCs w:val="24"/>
              </w:rPr>
            </w:pP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2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0" w:type="dxa"/>
            <w:vAlign w:val="bottom"/>
          </w:tcPr>
          <w:p w:rsidR="00E83F24" w:rsidRDefault="00E83F24" w:rsidP="004A50F0">
            <w:pPr>
              <w:rPr>
                <w:sz w:val="1"/>
                <w:szCs w:val="1"/>
              </w:rPr>
            </w:pPr>
          </w:p>
        </w:tc>
      </w:tr>
      <w:tr w:rsidR="00E83F24" w:rsidTr="004A50F0">
        <w:trPr>
          <w:trHeight w:val="314"/>
        </w:trPr>
        <w:tc>
          <w:tcPr>
            <w:tcW w:w="3280" w:type="dxa"/>
            <w:tcBorders>
              <w:left w:val="single" w:sz="8" w:space="0" w:color="auto"/>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Координация</w:t>
            </w:r>
          </w:p>
        </w:tc>
        <w:tc>
          <w:tcPr>
            <w:tcW w:w="100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1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1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w:t>
            </w:r>
          </w:p>
        </w:tc>
        <w:tc>
          <w:tcPr>
            <w:tcW w:w="1140" w:type="dxa"/>
            <w:tcBorders>
              <w:bottom w:val="single" w:sz="8" w:space="0" w:color="auto"/>
              <w:right w:val="single" w:sz="8" w:space="0" w:color="auto"/>
            </w:tcBorders>
            <w:vAlign w:val="bottom"/>
          </w:tcPr>
          <w:p w:rsidR="00E83F24" w:rsidRDefault="00E83F24" w:rsidP="004A50F0">
            <w:pPr>
              <w:rPr>
                <w:sz w:val="24"/>
                <w:szCs w:val="24"/>
              </w:rPr>
            </w:pPr>
          </w:p>
        </w:tc>
        <w:tc>
          <w:tcPr>
            <w:tcW w:w="126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09"/>
        </w:trPr>
        <w:tc>
          <w:tcPr>
            <w:tcW w:w="3280" w:type="dxa"/>
            <w:tcBorders>
              <w:left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Равновесие</w:t>
            </w:r>
          </w:p>
        </w:tc>
        <w:tc>
          <w:tcPr>
            <w:tcW w:w="1000" w:type="dxa"/>
            <w:tcBorders>
              <w:right w:val="single" w:sz="8" w:space="0" w:color="auto"/>
            </w:tcBorders>
            <w:vAlign w:val="bottom"/>
          </w:tcPr>
          <w:p w:rsidR="00E83F24" w:rsidRDefault="00E83F24" w:rsidP="004A50F0">
            <w:pPr>
              <w:rPr>
                <w:sz w:val="24"/>
                <w:szCs w:val="24"/>
              </w:rPr>
            </w:pPr>
          </w:p>
        </w:tc>
        <w:tc>
          <w:tcPr>
            <w:tcW w:w="1140" w:type="dxa"/>
            <w:tcBorders>
              <w:right w:val="single" w:sz="8" w:space="0" w:color="auto"/>
            </w:tcBorders>
            <w:vAlign w:val="bottom"/>
          </w:tcPr>
          <w:p w:rsidR="00E83F24" w:rsidRDefault="00E83F24" w:rsidP="004A50F0">
            <w:pPr>
              <w:rPr>
                <w:sz w:val="24"/>
                <w:szCs w:val="24"/>
              </w:rPr>
            </w:pPr>
          </w:p>
        </w:tc>
        <w:tc>
          <w:tcPr>
            <w:tcW w:w="1120" w:type="dxa"/>
            <w:tcBorders>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1140" w:type="dxa"/>
            <w:tcBorders>
              <w:right w:val="single" w:sz="8" w:space="0" w:color="auto"/>
            </w:tcBorders>
            <w:vAlign w:val="bottom"/>
          </w:tcPr>
          <w:p w:rsidR="00E83F24" w:rsidRDefault="00E83F24" w:rsidP="004A50F0">
            <w:pPr>
              <w:jc w:val="center"/>
              <w:rPr>
                <w:sz w:val="20"/>
                <w:szCs w:val="20"/>
              </w:rPr>
            </w:pPr>
            <w:r>
              <w:rPr>
                <w:rFonts w:eastAsia="Times New Roman"/>
                <w:w w:val="88"/>
                <w:sz w:val="24"/>
                <w:szCs w:val="24"/>
              </w:rPr>
              <w:t>+</w:t>
            </w:r>
          </w:p>
        </w:tc>
        <w:tc>
          <w:tcPr>
            <w:tcW w:w="1260" w:type="dxa"/>
            <w:tcBorders>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0" w:type="dxa"/>
            <w:vAlign w:val="bottom"/>
          </w:tcPr>
          <w:p w:rsidR="00E83F24" w:rsidRDefault="00E83F24" w:rsidP="004A50F0">
            <w:pPr>
              <w:rPr>
                <w:sz w:val="1"/>
                <w:szCs w:val="1"/>
              </w:rPr>
            </w:pPr>
          </w:p>
        </w:tc>
      </w:tr>
      <w:tr w:rsidR="00E83F24" w:rsidTr="004A50F0">
        <w:trPr>
          <w:trHeight w:val="52"/>
        </w:trPr>
        <w:tc>
          <w:tcPr>
            <w:tcW w:w="328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1000" w:type="dxa"/>
            <w:tcBorders>
              <w:bottom w:val="single" w:sz="8" w:space="0" w:color="auto"/>
              <w:right w:val="single" w:sz="8" w:space="0" w:color="auto"/>
            </w:tcBorders>
            <w:vAlign w:val="bottom"/>
          </w:tcPr>
          <w:p w:rsidR="00E83F24" w:rsidRDefault="00E83F24" w:rsidP="004A50F0">
            <w:pPr>
              <w:rPr>
                <w:sz w:val="4"/>
                <w:szCs w:val="4"/>
              </w:rPr>
            </w:pPr>
          </w:p>
        </w:tc>
        <w:tc>
          <w:tcPr>
            <w:tcW w:w="1140" w:type="dxa"/>
            <w:tcBorders>
              <w:bottom w:val="single" w:sz="8" w:space="0" w:color="auto"/>
              <w:right w:val="single" w:sz="8" w:space="0" w:color="auto"/>
            </w:tcBorders>
            <w:vAlign w:val="bottom"/>
          </w:tcPr>
          <w:p w:rsidR="00E83F24" w:rsidRDefault="00E83F24" w:rsidP="004A50F0">
            <w:pPr>
              <w:rPr>
                <w:sz w:val="4"/>
                <w:szCs w:val="4"/>
              </w:rPr>
            </w:pPr>
          </w:p>
        </w:tc>
        <w:tc>
          <w:tcPr>
            <w:tcW w:w="1120" w:type="dxa"/>
            <w:tcBorders>
              <w:bottom w:val="single" w:sz="8" w:space="0" w:color="auto"/>
              <w:right w:val="single" w:sz="8" w:space="0" w:color="auto"/>
            </w:tcBorders>
            <w:vAlign w:val="bottom"/>
          </w:tcPr>
          <w:p w:rsidR="00E83F24" w:rsidRDefault="00E83F24" w:rsidP="004A50F0">
            <w:pPr>
              <w:rPr>
                <w:sz w:val="4"/>
                <w:szCs w:val="4"/>
              </w:rPr>
            </w:pPr>
          </w:p>
        </w:tc>
        <w:tc>
          <w:tcPr>
            <w:tcW w:w="1140" w:type="dxa"/>
            <w:tcBorders>
              <w:bottom w:val="single" w:sz="8" w:space="0" w:color="auto"/>
              <w:right w:val="single" w:sz="8" w:space="0" w:color="auto"/>
            </w:tcBorders>
            <w:vAlign w:val="bottom"/>
          </w:tcPr>
          <w:p w:rsidR="00E83F24" w:rsidRDefault="00E83F24" w:rsidP="004A50F0">
            <w:pPr>
              <w:rPr>
                <w:sz w:val="4"/>
                <w:szCs w:val="4"/>
              </w:rPr>
            </w:pPr>
          </w:p>
        </w:tc>
        <w:tc>
          <w:tcPr>
            <w:tcW w:w="1140" w:type="dxa"/>
            <w:tcBorders>
              <w:bottom w:val="single" w:sz="8" w:space="0" w:color="auto"/>
              <w:right w:val="single" w:sz="8" w:space="0" w:color="auto"/>
            </w:tcBorders>
            <w:vAlign w:val="bottom"/>
          </w:tcPr>
          <w:p w:rsidR="00E83F24" w:rsidRDefault="00E83F24" w:rsidP="004A50F0">
            <w:pPr>
              <w:rPr>
                <w:sz w:val="4"/>
                <w:szCs w:val="4"/>
              </w:rPr>
            </w:pPr>
          </w:p>
        </w:tc>
        <w:tc>
          <w:tcPr>
            <w:tcW w:w="126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bl>
    <w:p w:rsidR="00E83F24" w:rsidRDefault="00E83F24" w:rsidP="00E83F24">
      <w:pPr>
        <w:spacing w:line="292" w:lineRule="exact"/>
        <w:rPr>
          <w:sz w:val="20"/>
          <w:szCs w:val="20"/>
        </w:rPr>
      </w:pPr>
    </w:p>
    <w:p w:rsidR="00E83F24" w:rsidRDefault="00E83F24" w:rsidP="00E83F24">
      <w:pPr>
        <w:ind w:left="540"/>
        <w:rPr>
          <w:sz w:val="20"/>
          <w:szCs w:val="20"/>
        </w:rPr>
      </w:pPr>
      <w:r>
        <w:rPr>
          <w:rFonts w:eastAsia="Times New Roman"/>
          <w:sz w:val="24"/>
          <w:szCs w:val="24"/>
        </w:rPr>
        <w:t>Условные обозначения:</w:t>
      </w:r>
    </w:p>
    <w:p w:rsidR="00E83F24" w:rsidRDefault="00E83F24" w:rsidP="00E83F24">
      <w:pPr>
        <w:spacing w:line="41" w:lineRule="exact"/>
        <w:rPr>
          <w:sz w:val="20"/>
          <w:szCs w:val="20"/>
        </w:rPr>
      </w:pPr>
    </w:p>
    <w:p w:rsidR="00E83F24" w:rsidRDefault="00E83F24" w:rsidP="00E83F24">
      <w:pPr>
        <w:numPr>
          <w:ilvl w:val="0"/>
          <w:numId w:val="43"/>
        </w:numPr>
        <w:tabs>
          <w:tab w:val="left" w:pos="1006"/>
        </w:tabs>
        <w:spacing w:line="311" w:lineRule="auto"/>
        <w:ind w:left="540" w:right="6740" w:hanging="5"/>
        <w:rPr>
          <w:rFonts w:eastAsia="Times New Roman"/>
          <w:sz w:val="23"/>
          <w:szCs w:val="23"/>
        </w:rPr>
      </w:pPr>
      <w:r>
        <w:rPr>
          <w:rFonts w:eastAsia="Times New Roman"/>
          <w:sz w:val="23"/>
          <w:szCs w:val="23"/>
        </w:rPr>
        <w:t>- значительное влияние; ++ - среднее влияние; + - незначительное влияние.</w:t>
      </w:r>
    </w:p>
    <w:p w:rsidR="00E83F24" w:rsidRDefault="00E83F24" w:rsidP="00E83F24">
      <w:pPr>
        <w:spacing w:line="244" w:lineRule="exact"/>
        <w:rPr>
          <w:sz w:val="20"/>
          <w:szCs w:val="20"/>
        </w:rPr>
      </w:pPr>
    </w:p>
    <w:p w:rsidR="00E83F24" w:rsidRDefault="00E83F24" w:rsidP="00E83F24">
      <w:pPr>
        <w:spacing w:line="275" w:lineRule="auto"/>
        <w:ind w:right="20" w:firstLine="542"/>
        <w:jc w:val="both"/>
        <w:rPr>
          <w:sz w:val="20"/>
          <w:szCs w:val="20"/>
        </w:rPr>
      </w:pPr>
      <w:r>
        <w:rPr>
          <w:rFonts w:eastAsia="Times New Roman"/>
          <w:sz w:val="24"/>
          <w:szCs w:val="24"/>
        </w:rPr>
        <w:t xml:space="preserve">Рациональное увеличение тренировочных нагрузок является одним из основных условий роста тренированности. Но при этом уровень нагрузки должен соответствовать степени работоспособности </w:t>
      </w:r>
      <w:proofErr w:type="gramStart"/>
      <w:r>
        <w:rPr>
          <w:rFonts w:eastAsia="Times New Roman"/>
          <w:sz w:val="24"/>
          <w:szCs w:val="24"/>
        </w:rPr>
        <w:t>занимающегося</w:t>
      </w:r>
      <w:proofErr w:type="gramEnd"/>
      <w:r>
        <w:rPr>
          <w:rFonts w:eastAsia="Times New Roman"/>
          <w:sz w:val="24"/>
          <w:szCs w:val="24"/>
        </w:rPr>
        <w:t>. Тренировочные нагрузки надо подбирать индивидуально и дифференцировать в группе баскетболистов с учетом их состояния, уровня работоспособности на данном этапе.</w:t>
      </w:r>
    </w:p>
    <w:p w:rsidR="00E83F24" w:rsidRDefault="00E83F24" w:rsidP="00E83F24">
      <w:pPr>
        <w:spacing w:line="3" w:lineRule="exact"/>
        <w:rPr>
          <w:sz w:val="20"/>
          <w:szCs w:val="20"/>
        </w:rPr>
      </w:pPr>
    </w:p>
    <w:p w:rsidR="00E83F24" w:rsidRDefault="00E83F24" w:rsidP="00E83F24">
      <w:pPr>
        <w:spacing w:line="276" w:lineRule="auto"/>
        <w:ind w:firstLine="542"/>
        <w:jc w:val="both"/>
        <w:rPr>
          <w:sz w:val="20"/>
          <w:szCs w:val="20"/>
        </w:rPr>
      </w:pPr>
      <w:r>
        <w:rPr>
          <w:rFonts w:eastAsia="Times New Roman"/>
          <w:sz w:val="24"/>
          <w:szCs w:val="24"/>
        </w:rPr>
        <w:t>Необходимо стремиться к тому, чтобы интенсивность и объем упражнений возрастали по мере улучшения физической подготовленности занимающегося. Следует отдавать предпочтение упражнениям динамического характера и приучать занимающихся к различному темпу их выполнения.</w:t>
      </w:r>
    </w:p>
    <w:p w:rsidR="00E83F24" w:rsidRDefault="00E83F24" w:rsidP="00E83F24">
      <w:pPr>
        <w:spacing w:line="3" w:lineRule="exact"/>
        <w:rPr>
          <w:sz w:val="20"/>
          <w:szCs w:val="20"/>
        </w:rPr>
      </w:pPr>
    </w:p>
    <w:p w:rsidR="00E83F24" w:rsidRDefault="00E83F24" w:rsidP="00E83F24">
      <w:pPr>
        <w:spacing w:line="275" w:lineRule="auto"/>
        <w:ind w:right="20" w:firstLine="566"/>
        <w:jc w:val="both"/>
        <w:rPr>
          <w:sz w:val="20"/>
          <w:szCs w:val="20"/>
        </w:rPr>
      </w:pPr>
      <w:r>
        <w:rPr>
          <w:rFonts w:eastAsia="Times New Roman"/>
          <w:sz w:val="24"/>
          <w:szCs w:val="24"/>
        </w:rPr>
        <w:t>Предлагая интенсивные упражнения, требующие значительного физического напряжения занимающихся, нужно чаще изменять исходное положение, вовлекать в движение возможно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w:t>
      </w:r>
    </w:p>
    <w:p w:rsidR="00E83F24" w:rsidRDefault="00E83F24" w:rsidP="00E83F24">
      <w:pPr>
        <w:spacing w:line="2" w:lineRule="exact"/>
        <w:rPr>
          <w:sz w:val="20"/>
          <w:szCs w:val="20"/>
        </w:rPr>
      </w:pPr>
    </w:p>
    <w:p w:rsidR="00E83F24" w:rsidRDefault="00E83F24" w:rsidP="00E83F24">
      <w:pPr>
        <w:spacing w:line="276" w:lineRule="auto"/>
        <w:ind w:right="20" w:firstLine="566"/>
        <w:jc w:val="both"/>
        <w:rPr>
          <w:sz w:val="20"/>
          <w:szCs w:val="20"/>
        </w:rPr>
      </w:pPr>
      <w:r>
        <w:rPr>
          <w:rFonts w:eastAsia="Times New Roman"/>
          <w:sz w:val="24"/>
          <w:szCs w:val="24"/>
        </w:rPr>
        <w:t>Когда занимающиеся упражняются в технических приемах, можно значительно повысить физическую нагрузку (для развития специальной выносливости), увеличивая количество повторений, повышая скорость выполнения приемов и усложняя перемещения игроков.</w:t>
      </w:r>
    </w:p>
    <w:p w:rsidR="00E83F24" w:rsidRDefault="00E83F24" w:rsidP="00E83F24">
      <w:pPr>
        <w:spacing w:line="3" w:lineRule="exact"/>
        <w:rPr>
          <w:sz w:val="20"/>
          <w:szCs w:val="20"/>
        </w:rPr>
      </w:pPr>
    </w:p>
    <w:p w:rsidR="00E83F24" w:rsidRDefault="00E83F24" w:rsidP="00E83F24">
      <w:pPr>
        <w:spacing w:line="275" w:lineRule="auto"/>
        <w:ind w:right="20" w:firstLine="566"/>
        <w:jc w:val="both"/>
        <w:rPr>
          <w:sz w:val="20"/>
          <w:szCs w:val="20"/>
        </w:rPr>
      </w:pPr>
      <w:r>
        <w:rPr>
          <w:rFonts w:eastAsia="Times New Roman"/>
          <w:sz w:val="24"/>
          <w:szCs w:val="24"/>
        </w:rPr>
        <w:t xml:space="preserve">Если в программу занятий включены упражнения на быстроту и точность движений, то сначала следует выполнять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w:t>
      </w:r>
      <w:proofErr w:type="gramStart"/>
      <w:r>
        <w:rPr>
          <w:rFonts w:eastAsia="Times New Roman"/>
          <w:sz w:val="24"/>
          <w:szCs w:val="24"/>
        </w:rPr>
        <w:t>занимающимися</w:t>
      </w:r>
      <w:proofErr w:type="gramEnd"/>
      <w:r>
        <w:rPr>
          <w:rFonts w:eastAsia="Times New Roman"/>
          <w:sz w:val="24"/>
          <w:szCs w:val="24"/>
        </w:rPr>
        <w:t xml:space="preserve"> такие задачи, решение которых не затруднит освоение техники.</w:t>
      </w:r>
    </w:p>
    <w:p w:rsidR="00E83F24" w:rsidRDefault="00E83F24" w:rsidP="00E83F24">
      <w:pPr>
        <w:spacing w:line="4" w:lineRule="exact"/>
        <w:rPr>
          <w:sz w:val="20"/>
          <w:szCs w:val="20"/>
        </w:rPr>
      </w:pPr>
    </w:p>
    <w:p w:rsidR="00E83F24" w:rsidRDefault="00E83F24" w:rsidP="00E83F24">
      <w:pPr>
        <w:spacing w:line="276" w:lineRule="auto"/>
        <w:ind w:right="20" w:firstLine="566"/>
        <w:jc w:val="both"/>
        <w:rPr>
          <w:sz w:val="20"/>
          <w:szCs w:val="20"/>
        </w:rPr>
      </w:pPr>
      <w:r>
        <w:rPr>
          <w:rFonts w:eastAsia="Times New Roman"/>
          <w:b/>
          <w:bCs/>
          <w:sz w:val="24"/>
          <w:szCs w:val="24"/>
        </w:rPr>
        <w:t xml:space="preserve">Преждевременное разделение игроков по игровым функциям значительно сужает перспективы их дальнейшего совершенствования. На этапе начальной </w:t>
      </w:r>
      <w:proofErr w:type="gramStart"/>
      <w:r>
        <w:rPr>
          <w:rFonts w:eastAsia="Times New Roman"/>
          <w:b/>
          <w:bCs/>
          <w:sz w:val="24"/>
          <w:szCs w:val="24"/>
        </w:rPr>
        <w:t>специализации</w:t>
      </w:r>
      <w:proofErr w:type="gramEnd"/>
      <w:r>
        <w:rPr>
          <w:rFonts w:eastAsia="Times New Roman"/>
          <w:b/>
          <w:bCs/>
          <w:sz w:val="24"/>
          <w:szCs w:val="24"/>
        </w:rPr>
        <w:t xml:space="preserve"> занимающиеся должны научиться выполнять все функции в команде.</w:t>
      </w:r>
    </w:p>
    <w:p w:rsidR="00E83F24" w:rsidRDefault="00E83F24" w:rsidP="00E83F24">
      <w:pPr>
        <w:spacing w:line="3" w:lineRule="exact"/>
        <w:rPr>
          <w:sz w:val="20"/>
          <w:szCs w:val="20"/>
        </w:rPr>
      </w:pPr>
    </w:p>
    <w:p w:rsidR="00E83F24" w:rsidRDefault="00E83F24" w:rsidP="00E83F24">
      <w:pPr>
        <w:spacing w:line="291" w:lineRule="auto"/>
        <w:ind w:right="20" w:firstLine="566"/>
        <w:jc w:val="both"/>
        <w:rPr>
          <w:sz w:val="20"/>
          <w:szCs w:val="20"/>
        </w:rPr>
      </w:pPr>
      <w:r>
        <w:rPr>
          <w:rFonts w:eastAsia="Times New Roman"/>
          <w:sz w:val="24"/>
          <w:szCs w:val="24"/>
        </w:rPr>
        <w:t>Каждый занимающийся обязан научиться в равной степени точно передавать мяч, вести его, бросать в кольцо с места и в движении, стремительно атаковать, опекать нападающих и цепко защищаться. Только после того как юный баскетболист овладеет этим комплексом навыков и</w:t>
      </w:r>
    </w:p>
    <w:p w:rsidR="00E83F24" w:rsidRDefault="00E83F24" w:rsidP="00E83F24">
      <w:pPr>
        <w:sectPr w:rsidR="00E83F24">
          <w:pgSz w:w="11900" w:h="16840"/>
          <w:pgMar w:top="544" w:right="540" w:bottom="548" w:left="1140" w:header="0" w:footer="0" w:gutter="0"/>
          <w:cols w:space="720" w:equalWidth="0">
            <w:col w:w="10220"/>
          </w:cols>
        </w:sectPr>
      </w:pPr>
    </w:p>
    <w:p w:rsidR="00E83F24" w:rsidRDefault="00E83F24" w:rsidP="00E83F24">
      <w:pPr>
        <w:spacing w:line="275" w:lineRule="auto"/>
        <w:ind w:left="7"/>
        <w:jc w:val="both"/>
        <w:rPr>
          <w:sz w:val="20"/>
          <w:szCs w:val="20"/>
        </w:rPr>
      </w:pPr>
      <w:r>
        <w:rPr>
          <w:rFonts w:eastAsia="Times New Roman"/>
          <w:sz w:val="24"/>
          <w:szCs w:val="24"/>
        </w:rPr>
        <w:lastRenderedPageBreak/>
        <w:t>умений и определятся его индивидуальные качества, можно переходить к специализации по амплуа.</w:t>
      </w:r>
    </w:p>
    <w:p w:rsidR="00E83F24" w:rsidRDefault="00E83F24" w:rsidP="00E83F24">
      <w:pPr>
        <w:spacing w:line="1" w:lineRule="exact"/>
        <w:rPr>
          <w:sz w:val="20"/>
          <w:szCs w:val="20"/>
        </w:rPr>
      </w:pPr>
    </w:p>
    <w:p w:rsidR="00E83F24" w:rsidRDefault="00E83F24" w:rsidP="00E83F24">
      <w:pPr>
        <w:spacing w:line="287" w:lineRule="auto"/>
        <w:ind w:left="7" w:firstLine="542"/>
        <w:jc w:val="both"/>
        <w:rPr>
          <w:sz w:val="20"/>
          <w:szCs w:val="20"/>
        </w:rPr>
      </w:pPr>
      <w:r>
        <w:rPr>
          <w:rFonts w:eastAsia="Times New Roman"/>
          <w:sz w:val="24"/>
          <w:szCs w:val="24"/>
        </w:rPr>
        <w:t>При подготовке особое внимание нужно уделять работе с высокорослыми юными баскетболистами - юношами и девушками. 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rsidR="00E83F24" w:rsidRDefault="00E83F24" w:rsidP="00E83F24">
      <w:pPr>
        <w:spacing w:line="269" w:lineRule="exact"/>
        <w:rPr>
          <w:sz w:val="20"/>
          <w:szCs w:val="20"/>
        </w:rPr>
      </w:pPr>
    </w:p>
    <w:p w:rsidR="00E83F24" w:rsidRDefault="00E83F24" w:rsidP="00E83F24">
      <w:pPr>
        <w:numPr>
          <w:ilvl w:val="0"/>
          <w:numId w:val="44"/>
        </w:numPr>
        <w:tabs>
          <w:tab w:val="left" w:pos="4307"/>
        </w:tabs>
        <w:ind w:left="4307" w:hanging="707"/>
        <w:rPr>
          <w:rFonts w:eastAsia="Times New Roman"/>
          <w:b/>
          <w:bCs/>
          <w:sz w:val="24"/>
          <w:szCs w:val="24"/>
        </w:rPr>
      </w:pPr>
      <w:r>
        <w:rPr>
          <w:rFonts w:eastAsia="Times New Roman"/>
          <w:b/>
          <w:bCs/>
          <w:sz w:val="24"/>
          <w:szCs w:val="24"/>
        </w:rPr>
        <w:t>СИСТЕМА ОТБОРА</w:t>
      </w:r>
    </w:p>
    <w:p w:rsidR="00E83F24" w:rsidRDefault="00E83F24" w:rsidP="00E83F24">
      <w:pPr>
        <w:spacing w:line="357" w:lineRule="exact"/>
        <w:rPr>
          <w:sz w:val="20"/>
          <w:szCs w:val="20"/>
        </w:rPr>
      </w:pPr>
    </w:p>
    <w:p w:rsidR="00E83F24" w:rsidRDefault="00E83F24" w:rsidP="00E83F24">
      <w:pPr>
        <w:spacing w:line="276" w:lineRule="auto"/>
        <w:ind w:left="7" w:firstLine="706"/>
        <w:jc w:val="both"/>
        <w:rPr>
          <w:sz w:val="20"/>
          <w:szCs w:val="20"/>
        </w:rPr>
      </w:pPr>
      <w:r>
        <w:rPr>
          <w:rFonts w:eastAsia="Times New Roman"/>
          <w:sz w:val="24"/>
          <w:szCs w:val="24"/>
        </w:rPr>
        <w:t>Для обеспечения этапов спортивной подготовки школа использует систему спортивного отбора, представляющую собой целевой поиск и определение перспективных занимающихся для достижения высоких спортивных результатов.</w:t>
      </w:r>
    </w:p>
    <w:p w:rsidR="00E83F24" w:rsidRDefault="00E83F24" w:rsidP="00E83F24">
      <w:pPr>
        <w:spacing w:line="3" w:lineRule="exact"/>
        <w:rPr>
          <w:sz w:val="20"/>
          <w:szCs w:val="20"/>
        </w:rPr>
      </w:pPr>
    </w:p>
    <w:p w:rsidR="00E83F24" w:rsidRDefault="00E83F24" w:rsidP="00E83F24">
      <w:pPr>
        <w:ind w:left="707"/>
        <w:rPr>
          <w:sz w:val="20"/>
          <w:szCs w:val="20"/>
        </w:rPr>
      </w:pPr>
      <w:r>
        <w:rPr>
          <w:rFonts w:eastAsia="Times New Roman"/>
          <w:sz w:val="24"/>
          <w:szCs w:val="24"/>
        </w:rPr>
        <w:t>Система отбора включает:</w:t>
      </w:r>
    </w:p>
    <w:p w:rsidR="00E83F24" w:rsidRDefault="00E83F24" w:rsidP="00E83F24">
      <w:pPr>
        <w:spacing w:line="41" w:lineRule="exact"/>
        <w:rPr>
          <w:sz w:val="20"/>
          <w:szCs w:val="20"/>
        </w:rPr>
      </w:pPr>
    </w:p>
    <w:p w:rsidR="00E83F24" w:rsidRDefault="00E83F24" w:rsidP="00E83F24">
      <w:pPr>
        <w:spacing w:line="275" w:lineRule="auto"/>
        <w:ind w:left="7" w:firstLine="706"/>
        <w:jc w:val="both"/>
        <w:rPr>
          <w:sz w:val="20"/>
          <w:szCs w:val="20"/>
        </w:rPr>
      </w:pPr>
      <w:r>
        <w:rPr>
          <w:rFonts w:eastAsia="Times New Roman"/>
          <w:sz w:val="24"/>
          <w:szCs w:val="24"/>
        </w:rPr>
        <w:t>а) массовый просмотр и тестирование юношей и девушек с целью ориентирования их на занятия спортом;</w:t>
      </w:r>
    </w:p>
    <w:p w:rsidR="00E83F24" w:rsidRDefault="00E83F24" w:rsidP="00E83F24">
      <w:pPr>
        <w:spacing w:line="1" w:lineRule="exact"/>
        <w:rPr>
          <w:sz w:val="20"/>
          <w:szCs w:val="20"/>
        </w:rPr>
      </w:pPr>
    </w:p>
    <w:p w:rsidR="00E83F24" w:rsidRDefault="00E83F24" w:rsidP="00E83F24">
      <w:pPr>
        <w:spacing w:line="275" w:lineRule="auto"/>
        <w:ind w:left="7" w:firstLine="706"/>
        <w:jc w:val="both"/>
        <w:rPr>
          <w:sz w:val="20"/>
          <w:szCs w:val="20"/>
        </w:rPr>
      </w:pPr>
      <w:r>
        <w:rPr>
          <w:rFonts w:eastAsia="Times New Roman"/>
          <w:sz w:val="24"/>
          <w:szCs w:val="24"/>
        </w:rPr>
        <w:t>б) отбор перспективных занимающихся для комплектования групп спортивной подготовки по виду спорта баскетбол;</w:t>
      </w:r>
    </w:p>
    <w:p w:rsidR="00E83F24" w:rsidRDefault="00E83F24" w:rsidP="00E83F24">
      <w:pPr>
        <w:spacing w:line="1" w:lineRule="exact"/>
        <w:rPr>
          <w:sz w:val="20"/>
          <w:szCs w:val="20"/>
        </w:rPr>
      </w:pPr>
    </w:p>
    <w:p w:rsidR="00E83F24" w:rsidRDefault="00E83F24" w:rsidP="00E83F24">
      <w:pPr>
        <w:spacing w:line="307" w:lineRule="auto"/>
        <w:ind w:left="7" w:firstLine="706"/>
        <w:jc w:val="both"/>
        <w:rPr>
          <w:sz w:val="20"/>
          <w:szCs w:val="20"/>
        </w:rPr>
      </w:pPr>
      <w:r>
        <w:rPr>
          <w:rFonts w:eastAsia="Times New Roman"/>
          <w:sz w:val="24"/>
          <w:szCs w:val="24"/>
        </w:rPr>
        <w:t>в) просмотр и отбор перспективных занимающихся на тренировочных сборах и соревнованиях.</w:t>
      </w:r>
    </w:p>
    <w:p w:rsidR="00E83F24" w:rsidRDefault="00E83F24" w:rsidP="00E83F24">
      <w:pPr>
        <w:spacing w:line="250" w:lineRule="exact"/>
        <w:rPr>
          <w:sz w:val="20"/>
          <w:szCs w:val="20"/>
        </w:rPr>
      </w:pPr>
    </w:p>
    <w:p w:rsidR="00E83F24" w:rsidRDefault="00E83F24" w:rsidP="00E83F24">
      <w:pPr>
        <w:numPr>
          <w:ilvl w:val="0"/>
          <w:numId w:val="45"/>
        </w:numPr>
        <w:tabs>
          <w:tab w:val="left" w:pos="2107"/>
        </w:tabs>
        <w:ind w:left="2107" w:hanging="422"/>
        <w:rPr>
          <w:rFonts w:eastAsia="Times New Roman"/>
          <w:b/>
          <w:bCs/>
          <w:sz w:val="24"/>
          <w:szCs w:val="24"/>
        </w:rPr>
      </w:pPr>
      <w:r>
        <w:rPr>
          <w:rFonts w:eastAsia="Times New Roman"/>
          <w:b/>
          <w:bCs/>
          <w:sz w:val="24"/>
          <w:szCs w:val="24"/>
        </w:rPr>
        <w:t>ПЛАНИРОВАНИЕ В СИСТЕМЕ СПОРТИВНОЙ ПОДГОТОВКИ</w:t>
      </w:r>
    </w:p>
    <w:p w:rsidR="00E83F24" w:rsidRDefault="00E83F24" w:rsidP="00E83F24">
      <w:pPr>
        <w:spacing w:line="357" w:lineRule="exact"/>
        <w:rPr>
          <w:sz w:val="20"/>
          <w:szCs w:val="20"/>
        </w:rPr>
      </w:pPr>
    </w:p>
    <w:p w:rsidR="00E83F24" w:rsidRDefault="00E83F24" w:rsidP="00E83F24">
      <w:pPr>
        <w:spacing w:line="275" w:lineRule="auto"/>
        <w:ind w:left="7" w:firstLine="706"/>
        <w:jc w:val="both"/>
        <w:rPr>
          <w:sz w:val="20"/>
          <w:szCs w:val="20"/>
        </w:rPr>
      </w:pPr>
      <w:r>
        <w:rPr>
          <w:rFonts w:eastAsia="Times New Roman"/>
          <w:sz w:val="24"/>
          <w:szCs w:val="24"/>
        </w:rPr>
        <w:t>Высокие спортивные результаты в баскетболе достигаются после многих лет упорных и целеустремленных тренировок, поэтому есть прямая необходимость заранее предвидеть и планировать рост спортивных результатов.</w:t>
      </w:r>
    </w:p>
    <w:p w:rsidR="00E83F24" w:rsidRDefault="00E83F24" w:rsidP="00E83F24">
      <w:pPr>
        <w:spacing w:line="2" w:lineRule="exact"/>
        <w:rPr>
          <w:sz w:val="20"/>
          <w:szCs w:val="20"/>
        </w:rPr>
      </w:pPr>
    </w:p>
    <w:p w:rsidR="00E83F24" w:rsidRDefault="00E83F24" w:rsidP="00E83F24">
      <w:pPr>
        <w:ind w:left="707"/>
        <w:rPr>
          <w:sz w:val="20"/>
          <w:szCs w:val="20"/>
        </w:rPr>
      </w:pPr>
      <w:r>
        <w:rPr>
          <w:rFonts w:eastAsia="Times New Roman"/>
          <w:sz w:val="24"/>
          <w:szCs w:val="24"/>
        </w:rPr>
        <w:t>Планирование в системе спортивной подготовке основывается на требованиях к знаниям</w:t>
      </w:r>
    </w:p>
    <w:p w:rsidR="00E83F24" w:rsidRDefault="00E83F24" w:rsidP="00E83F24">
      <w:pPr>
        <w:spacing w:line="41" w:lineRule="exact"/>
        <w:rPr>
          <w:sz w:val="20"/>
          <w:szCs w:val="20"/>
        </w:rPr>
      </w:pPr>
    </w:p>
    <w:p w:rsidR="00E83F24" w:rsidRDefault="00E83F24" w:rsidP="00E83F24">
      <w:pPr>
        <w:numPr>
          <w:ilvl w:val="0"/>
          <w:numId w:val="46"/>
        </w:numPr>
        <w:tabs>
          <w:tab w:val="left" w:pos="187"/>
        </w:tabs>
        <w:ind w:left="187" w:hanging="187"/>
        <w:rPr>
          <w:rFonts w:eastAsia="Times New Roman"/>
          <w:sz w:val="24"/>
          <w:szCs w:val="24"/>
        </w:rPr>
      </w:pPr>
      <w:r>
        <w:rPr>
          <w:rFonts w:eastAsia="Times New Roman"/>
          <w:sz w:val="24"/>
          <w:szCs w:val="24"/>
        </w:rPr>
        <w:t xml:space="preserve">умениям </w:t>
      </w:r>
      <w:proofErr w:type="gramStart"/>
      <w:r>
        <w:rPr>
          <w:rFonts w:eastAsia="Times New Roman"/>
          <w:sz w:val="24"/>
          <w:szCs w:val="24"/>
        </w:rPr>
        <w:t>занимающихся</w:t>
      </w:r>
      <w:proofErr w:type="gramEnd"/>
      <w:r>
        <w:rPr>
          <w:rFonts w:eastAsia="Times New Roman"/>
          <w:sz w:val="24"/>
          <w:szCs w:val="24"/>
        </w:rPr>
        <w:t xml:space="preserve"> в баскетболе:</w:t>
      </w:r>
    </w:p>
    <w:p w:rsidR="00E83F24" w:rsidRDefault="00E83F24" w:rsidP="00E83F24">
      <w:pPr>
        <w:spacing w:line="36" w:lineRule="exact"/>
        <w:rPr>
          <w:rFonts w:eastAsia="Times New Roman"/>
          <w:sz w:val="24"/>
          <w:szCs w:val="24"/>
        </w:rPr>
      </w:pPr>
    </w:p>
    <w:p w:rsidR="00E83F24" w:rsidRDefault="00E83F24" w:rsidP="00E83F24">
      <w:pPr>
        <w:numPr>
          <w:ilvl w:val="1"/>
          <w:numId w:val="46"/>
        </w:numPr>
        <w:tabs>
          <w:tab w:val="left" w:pos="947"/>
        </w:tabs>
        <w:ind w:left="947" w:hanging="237"/>
        <w:rPr>
          <w:rFonts w:eastAsia="Times New Roman"/>
          <w:b/>
          <w:bCs/>
          <w:sz w:val="24"/>
          <w:szCs w:val="24"/>
        </w:rPr>
      </w:pPr>
      <w:r>
        <w:rPr>
          <w:rFonts w:eastAsia="Times New Roman"/>
          <w:b/>
          <w:bCs/>
          <w:sz w:val="24"/>
          <w:szCs w:val="24"/>
        </w:rPr>
        <w:t xml:space="preserve">концу первого года </w:t>
      </w:r>
      <w:proofErr w:type="gramStart"/>
      <w:r>
        <w:rPr>
          <w:rFonts w:eastAsia="Times New Roman"/>
          <w:b/>
          <w:bCs/>
          <w:sz w:val="24"/>
          <w:szCs w:val="24"/>
        </w:rPr>
        <w:t>занимающиеся</w:t>
      </w:r>
      <w:proofErr w:type="gramEnd"/>
      <w:r>
        <w:rPr>
          <w:rFonts w:eastAsia="Times New Roman"/>
          <w:b/>
          <w:bCs/>
          <w:sz w:val="24"/>
          <w:szCs w:val="24"/>
        </w:rPr>
        <w:t xml:space="preserve"> обязаны</w:t>
      </w:r>
      <w:r>
        <w:rPr>
          <w:rFonts w:eastAsia="Times New Roman"/>
          <w:sz w:val="24"/>
          <w:szCs w:val="24"/>
        </w:rPr>
        <w:t>:</w:t>
      </w:r>
    </w:p>
    <w:p w:rsidR="00E83F24" w:rsidRDefault="00E83F24" w:rsidP="00E83F24">
      <w:pPr>
        <w:spacing w:line="44" w:lineRule="exact"/>
        <w:rPr>
          <w:rFonts w:eastAsia="Times New Roman"/>
          <w:b/>
          <w:bCs/>
          <w:sz w:val="24"/>
          <w:szCs w:val="24"/>
        </w:rPr>
      </w:pPr>
    </w:p>
    <w:p w:rsidR="00E83F24" w:rsidRDefault="00E83F24" w:rsidP="00E83F24">
      <w:pPr>
        <w:ind w:left="707"/>
        <w:rPr>
          <w:rFonts w:eastAsia="Times New Roman"/>
          <w:b/>
          <w:bCs/>
          <w:sz w:val="24"/>
          <w:szCs w:val="24"/>
        </w:rPr>
      </w:pPr>
      <w:r>
        <w:rPr>
          <w:rFonts w:eastAsia="Times New Roman"/>
          <w:sz w:val="24"/>
          <w:szCs w:val="24"/>
        </w:rPr>
        <w:t>Знать</w:t>
      </w:r>
    </w:p>
    <w:p w:rsidR="00E83F24" w:rsidRDefault="00E83F24" w:rsidP="00E83F24">
      <w:pPr>
        <w:spacing w:line="45" w:lineRule="exact"/>
        <w:rPr>
          <w:rFonts w:eastAsia="Times New Roman"/>
          <w:b/>
          <w:bCs/>
          <w:sz w:val="24"/>
          <w:szCs w:val="24"/>
        </w:rPr>
      </w:pPr>
    </w:p>
    <w:p w:rsidR="00E83F24" w:rsidRDefault="00E83F24" w:rsidP="00E83F24">
      <w:pPr>
        <w:spacing w:line="275" w:lineRule="auto"/>
        <w:ind w:left="707" w:right="3440"/>
        <w:rPr>
          <w:rFonts w:eastAsia="Times New Roman"/>
          <w:b/>
          <w:bCs/>
          <w:sz w:val="24"/>
          <w:szCs w:val="24"/>
        </w:rPr>
      </w:pPr>
      <w:r>
        <w:rPr>
          <w:rFonts w:eastAsia="Times New Roman"/>
          <w:sz w:val="24"/>
          <w:szCs w:val="24"/>
        </w:rPr>
        <w:t xml:space="preserve">-технику безопасности при занятиях спортивными играми; </w:t>
      </w:r>
      <w:proofErr w:type="gramStart"/>
      <w:r>
        <w:rPr>
          <w:rFonts w:eastAsia="Times New Roman"/>
          <w:sz w:val="24"/>
          <w:szCs w:val="24"/>
        </w:rPr>
        <w:t>-п</w:t>
      </w:r>
      <w:proofErr w:type="gramEnd"/>
      <w:r>
        <w:rPr>
          <w:rFonts w:eastAsia="Times New Roman"/>
          <w:sz w:val="24"/>
          <w:szCs w:val="24"/>
        </w:rPr>
        <w:t>равила личной гигиены; -знать простейшие правила подвижных игр.</w:t>
      </w:r>
    </w:p>
    <w:p w:rsidR="00E83F24" w:rsidRDefault="00E83F24" w:rsidP="00E83F24">
      <w:pPr>
        <w:spacing w:line="1" w:lineRule="exact"/>
        <w:rPr>
          <w:rFonts w:eastAsia="Times New Roman"/>
          <w:b/>
          <w:bCs/>
          <w:sz w:val="24"/>
          <w:szCs w:val="24"/>
        </w:rPr>
      </w:pPr>
    </w:p>
    <w:p w:rsidR="00E83F24" w:rsidRDefault="00E83F24" w:rsidP="00E83F24">
      <w:pPr>
        <w:ind w:left="707"/>
        <w:rPr>
          <w:rFonts w:eastAsia="Times New Roman"/>
          <w:b/>
          <w:bCs/>
          <w:sz w:val="24"/>
          <w:szCs w:val="24"/>
        </w:rPr>
      </w:pPr>
      <w:r>
        <w:rPr>
          <w:rFonts w:eastAsia="Times New Roman"/>
          <w:sz w:val="24"/>
          <w:szCs w:val="24"/>
        </w:rPr>
        <w:t>Уметь</w:t>
      </w:r>
    </w:p>
    <w:p w:rsidR="00E83F24" w:rsidRDefault="00E83F24" w:rsidP="00E83F24">
      <w:pPr>
        <w:spacing w:line="40" w:lineRule="exact"/>
        <w:rPr>
          <w:rFonts w:eastAsia="Times New Roman"/>
          <w:b/>
          <w:bCs/>
          <w:sz w:val="24"/>
          <w:szCs w:val="24"/>
        </w:rPr>
      </w:pPr>
    </w:p>
    <w:p w:rsidR="00E83F24" w:rsidRDefault="00E83F24" w:rsidP="00E83F24">
      <w:pPr>
        <w:spacing w:line="275" w:lineRule="auto"/>
        <w:ind w:left="707" w:right="5900"/>
        <w:rPr>
          <w:rFonts w:eastAsia="Times New Roman"/>
          <w:b/>
          <w:bCs/>
          <w:sz w:val="24"/>
          <w:szCs w:val="24"/>
        </w:rPr>
      </w:pPr>
      <w:r>
        <w:rPr>
          <w:rFonts w:eastAsia="Times New Roman"/>
          <w:sz w:val="24"/>
          <w:szCs w:val="24"/>
        </w:rPr>
        <w:t xml:space="preserve">-выполнять перемещения в стойке; </w:t>
      </w:r>
      <w:proofErr w:type="gramStart"/>
      <w:r>
        <w:rPr>
          <w:rFonts w:eastAsia="Times New Roman"/>
          <w:sz w:val="24"/>
          <w:szCs w:val="24"/>
        </w:rPr>
        <w:t>-и</w:t>
      </w:r>
      <w:proofErr w:type="gramEnd"/>
      <w:r>
        <w:rPr>
          <w:rFonts w:eastAsia="Times New Roman"/>
          <w:sz w:val="24"/>
          <w:szCs w:val="24"/>
        </w:rPr>
        <w:t>грать в подвижные игры; -остановку в два шага и прыжком;</w:t>
      </w:r>
    </w:p>
    <w:p w:rsidR="00E83F24" w:rsidRDefault="00E83F24" w:rsidP="00E83F24">
      <w:pPr>
        <w:spacing w:line="1" w:lineRule="exact"/>
        <w:rPr>
          <w:rFonts w:eastAsia="Times New Roman"/>
          <w:b/>
          <w:bCs/>
          <w:sz w:val="24"/>
          <w:szCs w:val="24"/>
        </w:rPr>
      </w:pPr>
    </w:p>
    <w:p w:rsidR="00E83F24" w:rsidRDefault="00E83F24" w:rsidP="00E83F24">
      <w:pPr>
        <w:ind w:left="707"/>
        <w:rPr>
          <w:rFonts w:eastAsia="Times New Roman"/>
          <w:b/>
          <w:bCs/>
          <w:sz w:val="24"/>
          <w:szCs w:val="24"/>
        </w:rPr>
      </w:pPr>
      <w:r>
        <w:rPr>
          <w:rFonts w:eastAsia="Times New Roman"/>
          <w:sz w:val="24"/>
          <w:szCs w:val="24"/>
        </w:rPr>
        <w:t>-делать 2 шага с мячом и выполнять бросок по кольцу.</w:t>
      </w:r>
    </w:p>
    <w:p w:rsidR="00E83F24" w:rsidRDefault="00E83F24" w:rsidP="00E83F24">
      <w:pPr>
        <w:spacing w:line="46" w:lineRule="exact"/>
        <w:rPr>
          <w:rFonts w:eastAsia="Times New Roman"/>
          <w:b/>
          <w:bCs/>
          <w:sz w:val="24"/>
          <w:szCs w:val="24"/>
        </w:rPr>
      </w:pPr>
    </w:p>
    <w:p w:rsidR="00E83F24" w:rsidRDefault="00E83F24" w:rsidP="00E83F24">
      <w:pPr>
        <w:numPr>
          <w:ilvl w:val="1"/>
          <w:numId w:val="46"/>
        </w:numPr>
        <w:tabs>
          <w:tab w:val="left" w:pos="947"/>
        </w:tabs>
        <w:ind w:left="947" w:hanging="237"/>
        <w:rPr>
          <w:rFonts w:eastAsia="Times New Roman"/>
          <w:b/>
          <w:bCs/>
          <w:sz w:val="24"/>
          <w:szCs w:val="24"/>
        </w:rPr>
      </w:pPr>
      <w:r>
        <w:rPr>
          <w:rFonts w:eastAsia="Times New Roman"/>
          <w:b/>
          <w:bCs/>
          <w:sz w:val="24"/>
          <w:szCs w:val="24"/>
        </w:rPr>
        <w:t>концу второго, третьего, четвёртого года обучения:</w:t>
      </w:r>
    </w:p>
    <w:p w:rsidR="00E83F24" w:rsidRDefault="00E83F24" w:rsidP="00E83F24">
      <w:pPr>
        <w:spacing w:line="40" w:lineRule="exact"/>
        <w:rPr>
          <w:rFonts w:eastAsia="Times New Roman"/>
          <w:b/>
          <w:bCs/>
          <w:sz w:val="24"/>
          <w:szCs w:val="24"/>
        </w:rPr>
      </w:pPr>
    </w:p>
    <w:p w:rsidR="00E83F24" w:rsidRDefault="00E83F24" w:rsidP="00E83F24">
      <w:pPr>
        <w:ind w:left="707"/>
        <w:rPr>
          <w:rFonts w:eastAsia="Times New Roman"/>
          <w:b/>
          <w:bCs/>
          <w:sz w:val="24"/>
          <w:szCs w:val="24"/>
        </w:rPr>
      </w:pPr>
      <w:r>
        <w:rPr>
          <w:rFonts w:eastAsia="Times New Roman"/>
          <w:sz w:val="24"/>
          <w:szCs w:val="24"/>
        </w:rPr>
        <w:t>Знать</w:t>
      </w:r>
    </w:p>
    <w:p w:rsidR="00E83F24" w:rsidRDefault="00E83F24" w:rsidP="00E83F24">
      <w:pPr>
        <w:spacing w:line="40" w:lineRule="exact"/>
        <w:rPr>
          <w:rFonts w:eastAsia="Times New Roman"/>
          <w:b/>
          <w:bCs/>
          <w:sz w:val="24"/>
          <w:szCs w:val="24"/>
        </w:rPr>
      </w:pPr>
    </w:p>
    <w:p w:rsidR="00E83F24" w:rsidRDefault="00E83F24" w:rsidP="00E83F24">
      <w:pPr>
        <w:spacing w:line="287" w:lineRule="auto"/>
        <w:ind w:left="707" w:right="5820"/>
        <w:rPr>
          <w:rFonts w:eastAsia="Times New Roman"/>
          <w:b/>
          <w:bCs/>
          <w:sz w:val="24"/>
          <w:szCs w:val="24"/>
        </w:rPr>
      </w:pPr>
      <w:r>
        <w:rPr>
          <w:rFonts w:eastAsia="Times New Roman"/>
          <w:sz w:val="23"/>
          <w:szCs w:val="23"/>
        </w:rPr>
        <w:t xml:space="preserve">-историю Российского баскетбола; </w:t>
      </w:r>
      <w:proofErr w:type="gramStart"/>
      <w:r>
        <w:rPr>
          <w:rFonts w:eastAsia="Times New Roman"/>
          <w:sz w:val="23"/>
          <w:szCs w:val="23"/>
        </w:rPr>
        <w:t>-л</w:t>
      </w:r>
      <w:proofErr w:type="gramEnd"/>
      <w:r>
        <w:rPr>
          <w:rFonts w:eastAsia="Times New Roman"/>
          <w:sz w:val="23"/>
          <w:szCs w:val="23"/>
        </w:rPr>
        <w:t>учших игроков Москвы и России;</w:t>
      </w:r>
    </w:p>
    <w:p w:rsidR="00E83F24" w:rsidRDefault="00E83F24" w:rsidP="00E83F24">
      <w:pPr>
        <w:spacing w:line="1" w:lineRule="exact"/>
        <w:rPr>
          <w:rFonts w:eastAsia="Times New Roman"/>
          <w:b/>
          <w:bCs/>
          <w:sz w:val="24"/>
          <w:szCs w:val="24"/>
        </w:rPr>
      </w:pPr>
    </w:p>
    <w:p w:rsidR="00E83F24" w:rsidRDefault="00E83F24" w:rsidP="00E83F24">
      <w:pPr>
        <w:spacing w:line="275" w:lineRule="auto"/>
        <w:ind w:left="707" w:right="1980"/>
        <w:rPr>
          <w:rFonts w:eastAsia="Times New Roman"/>
          <w:b/>
          <w:bCs/>
          <w:sz w:val="24"/>
          <w:szCs w:val="24"/>
        </w:rPr>
      </w:pPr>
      <w:r>
        <w:rPr>
          <w:rFonts w:eastAsia="Times New Roman"/>
          <w:sz w:val="24"/>
          <w:szCs w:val="24"/>
        </w:rPr>
        <w:t xml:space="preserve">-следить за выступлением московских команд в Российском чемпионате; </w:t>
      </w:r>
      <w:proofErr w:type="gramStart"/>
      <w:r>
        <w:rPr>
          <w:rFonts w:eastAsia="Times New Roman"/>
          <w:sz w:val="24"/>
          <w:szCs w:val="24"/>
        </w:rPr>
        <w:t>-з</w:t>
      </w:r>
      <w:proofErr w:type="gramEnd"/>
      <w:r>
        <w:rPr>
          <w:rFonts w:eastAsia="Times New Roman"/>
          <w:sz w:val="24"/>
          <w:szCs w:val="24"/>
        </w:rPr>
        <w:t>нать азбуку баскетбола (основные технические приемы).</w:t>
      </w:r>
    </w:p>
    <w:p w:rsidR="00E83F24" w:rsidRDefault="00E83F24" w:rsidP="00E83F24">
      <w:pPr>
        <w:spacing w:line="1" w:lineRule="exact"/>
        <w:rPr>
          <w:rFonts w:eastAsia="Times New Roman"/>
          <w:b/>
          <w:bCs/>
          <w:sz w:val="24"/>
          <w:szCs w:val="24"/>
        </w:rPr>
      </w:pPr>
    </w:p>
    <w:p w:rsidR="00E83F24" w:rsidRDefault="00E83F24" w:rsidP="00E83F24">
      <w:pPr>
        <w:ind w:left="707"/>
        <w:rPr>
          <w:rFonts w:eastAsia="Times New Roman"/>
          <w:b/>
          <w:bCs/>
          <w:sz w:val="24"/>
          <w:szCs w:val="24"/>
        </w:rPr>
      </w:pPr>
      <w:r>
        <w:rPr>
          <w:rFonts w:eastAsia="Times New Roman"/>
          <w:sz w:val="24"/>
          <w:szCs w:val="24"/>
        </w:rPr>
        <w:t>Уметь</w:t>
      </w:r>
    </w:p>
    <w:p w:rsidR="00E83F24" w:rsidRDefault="00E83F24" w:rsidP="00E83F24">
      <w:pPr>
        <w:spacing w:line="40" w:lineRule="exact"/>
        <w:rPr>
          <w:rFonts w:eastAsia="Times New Roman"/>
          <w:b/>
          <w:bCs/>
          <w:sz w:val="24"/>
          <w:szCs w:val="24"/>
        </w:rPr>
      </w:pPr>
    </w:p>
    <w:p w:rsidR="00E83F24" w:rsidRDefault="00E83F24" w:rsidP="00E83F24">
      <w:pPr>
        <w:ind w:left="707"/>
        <w:rPr>
          <w:rFonts w:eastAsia="Times New Roman"/>
          <w:b/>
          <w:bCs/>
          <w:sz w:val="24"/>
          <w:szCs w:val="24"/>
        </w:rPr>
      </w:pPr>
      <w:r>
        <w:rPr>
          <w:rFonts w:eastAsia="Times New Roman"/>
          <w:sz w:val="24"/>
          <w:szCs w:val="24"/>
        </w:rPr>
        <w:t>-передвигаться в защитной стойке;</w:t>
      </w:r>
    </w:p>
    <w:p w:rsidR="00E83F24" w:rsidRDefault="00E83F24" w:rsidP="00E83F24">
      <w:pPr>
        <w:spacing w:line="40" w:lineRule="exact"/>
        <w:rPr>
          <w:rFonts w:eastAsia="Times New Roman"/>
          <w:b/>
          <w:bCs/>
          <w:sz w:val="24"/>
          <w:szCs w:val="24"/>
        </w:rPr>
      </w:pPr>
    </w:p>
    <w:p w:rsidR="00E83F24" w:rsidRDefault="00E83F24" w:rsidP="00E83F24">
      <w:pPr>
        <w:ind w:left="707"/>
        <w:rPr>
          <w:rFonts w:eastAsia="Times New Roman"/>
          <w:b/>
          <w:bCs/>
          <w:sz w:val="24"/>
          <w:szCs w:val="24"/>
        </w:rPr>
      </w:pPr>
      <w:r>
        <w:rPr>
          <w:rFonts w:eastAsia="Times New Roman"/>
          <w:sz w:val="24"/>
          <w:szCs w:val="24"/>
        </w:rPr>
        <w:t>-выполнять остановку прыжком после ускорения и остановку в шаге;</w:t>
      </w:r>
    </w:p>
    <w:p w:rsidR="00E83F24" w:rsidRDefault="00E83F24" w:rsidP="00E83F24">
      <w:pPr>
        <w:spacing w:line="45" w:lineRule="exact"/>
        <w:rPr>
          <w:rFonts w:eastAsia="Times New Roman"/>
          <w:b/>
          <w:bCs/>
          <w:sz w:val="24"/>
          <w:szCs w:val="24"/>
        </w:rPr>
      </w:pPr>
    </w:p>
    <w:p w:rsidR="00E83F24" w:rsidRDefault="00E83F24" w:rsidP="00E83F24">
      <w:pPr>
        <w:spacing w:line="291" w:lineRule="auto"/>
        <w:ind w:left="707" w:right="1380"/>
        <w:rPr>
          <w:rFonts w:eastAsia="Times New Roman"/>
          <w:b/>
          <w:bCs/>
          <w:sz w:val="24"/>
          <w:szCs w:val="24"/>
        </w:rPr>
      </w:pPr>
      <w:r>
        <w:rPr>
          <w:rFonts w:eastAsia="Times New Roman"/>
          <w:sz w:val="24"/>
          <w:szCs w:val="24"/>
        </w:rPr>
        <w:t xml:space="preserve">-ловить и передавать мяч двумя и одной рукой в движении без сопротивления; </w:t>
      </w:r>
      <w:proofErr w:type="gramStart"/>
      <w:r>
        <w:rPr>
          <w:rFonts w:eastAsia="Times New Roman"/>
          <w:sz w:val="24"/>
          <w:szCs w:val="24"/>
        </w:rPr>
        <w:t>-в</w:t>
      </w:r>
      <w:proofErr w:type="gramEnd"/>
      <w:r>
        <w:rPr>
          <w:rFonts w:eastAsia="Times New Roman"/>
          <w:sz w:val="24"/>
          <w:szCs w:val="24"/>
        </w:rPr>
        <w:t>ыполнять ведение мяча с изменением направления в различных стойках; -владеть техникой броска одной рукой с места и в движении;</w:t>
      </w:r>
    </w:p>
    <w:p w:rsidR="00E83F24" w:rsidRDefault="00E83F24" w:rsidP="00E83F24">
      <w:pPr>
        <w:sectPr w:rsidR="00E83F24">
          <w:pgSz w:w="11900" w:h="16840"/>
          <w:pgMar w:top="543" w:right="560" w:bottom="126" w:left="1133" w:header="0" w:footer="0" w:gutter="0"/>
          <w:cols w:space="720" w:equalWidth="0">
            <w:col w:w="10207"/>
          </w:cols>
        </w:sectPr>
      </w:pPr>
    </w:p>
    <w:p w:rsidR="00E83F24" w:rsidRDefault="00E83F24" w:rsidP="00E83F24">
      <w:pPr>
        <w:ind w:left="400"/>
        <w:rPr>
          <w:sz w:val="20"/>
          <w:szCs w:val="20"/>
        </w:rPr>
      </w:pPr>
      <w:r>
        <w:rPr>
          <w:rFonts w:eastAsia="Times New Roman"/>
          <w:sz w:val="24"/>
          <w:szCs w:val="24"/>
        </w:rPr>
        <w:lastRenderedPageBreak/>
        <w:t>-играть по упрощенным правилам мини-баскетбола.</w:t>
      </w: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75" w:lineRule="exact"/>
        <w:rPr>
          <w:sz w:val="20"/>
          <w:szCs w:val="20"/>
        </w:rPr>
      </w:pPr>
    </w:p>
    <w:p w:rsidR="00E83F24" w:rsidRDefault="00E83F24" w:rsidP="00E83F24">
      <w:pPr>
        <w:numPr>
          <w:ilvl w:val="0"/>
          <w:numId w:val="47"/>
        </w:numPr>
        <w:tabs>
          <w:tab w:val="left" w:pos="640"/>
        </w:tabs>
        <w:ind w:left="640" w:hanging="237"/>
        <w:rPr>
          <w:rFonts w:eastAsia="Times New Roman"/>
          <w:b/>
          <w:bCs/>
          <w:sz w:val="24"/>
          <w:szCs w:val="24"/>
        </w:rPr>
      </w:pPr>
      <w:r>
        <w:rPr>
          <w:rFonts w:eastAsia="Times New Roman"/>
          <w:b/>
          <w:bCs/>
          <w:sz w:val="24"/>
          <w:szCs w:val="24"/>
        </w:rPr>
        <w:t>концу пятого, шестого года обучения:</w:t>
      </w:r>
    </w:p>
    <w:p w:rsidR="00E83F24" w:rsidRDefault="00E83F24" w:rsidP="00E83F24">
      <w:pPr>
        <w:spacing w:line="44" w:lineRule="exact"/>
        <w:rPr>
          <w:rFonts w:eastAsia="Times New Roman"/>
          <w:b/>
          <w:bCs/>
          <w:sz w:val="24"/>
          <w:szCs w:val="24"/>
        </w:rPr>
      </w:pPr>
    </w:p>
    <w:p w:rsidR="00E83F24" w:rsidRDefault="00E83F24" w:rsidP="00E83F24">
      <w:pPr>
        <w:ind w:left="400"/>
        <w:rPr>
          <w:rFonts w:eastAsia="Times New Roman"/>
          <w:b/>
          <w:bCs/>
          <w:sz w:val="24"/>
          <w:szCs w:val="24"/>
        </w:rPr>
      </w:pPr>
      <w:r>
        <w:rPr>
          <w:rFonts w:eastAsia="Times New Roman"/>
          <w:sz w:val="24"/>
          <w:szCs w:val="24"/>
        </w:rPr>
        <w:t>Знать</w:t>
      </w:r>
    </w:p>
    <w:p w:rsidR="00E83F24" w:rsidRDefault="00E83F24" w:rsidP="00E83F24">
      <w:pPr>
        <w:spacing w:line="40" w:lineRule="exact"/>
        <w:rPr>
          <w:rFonts w:eastAsia="Times New Roman"/>
          <w:b/>
          <w:bCs/>
          <w:sz w:val="24"/>
          <w:szCs w:val="24"/>
        </w:rPr>
      </w:pPr>
    </w:p>
    <w:p w:rsidR="00E83F24" w:rsidRDefault="00E83F24" w:rsidP="00E83F24">
      <w:pPr>
        <w:ind w:left="400"/>
        <w:rPr>
          <w:rFonts w:eastAsia="Times New Roman"/>
          <w:b/>
          <w:bCs/>
          <w:sz w:val="24"/>
          <w:szCs w:val="24"/>
        </w:rPr>
      </w:pPr>
      <w:r>
        <w:rPr>
          <w:rFonts w:eastAsia="Times New Roman"/>
          <w:sz w:val="24"/>
          <w:szCs w:val="24"/>
        </w:rPr>
        <w:t>-профилактику травматизма на занятиях;</w:t>
      </w:r>
    </w:p>
    <w:p w:rsidR="00E83F24" w:rsidRDefault="00E83F24" w:rsidP="00E83F24">
      <w:pPr>
        <w:spacing w:line="40" w:lineRule="exact"/>
        <w:rPr>
          <w:rFonts w:eastAsia="Times New Roman"/>
          <w:b/>
          <w:bCs/>
          <w:sz w:val="24"/>
          <w:szCs w:val="24"/>
        </w:rPr>
      </w:pPr>
    </w:p>
    <w:p w:rsidR="00E83F24" w:rsidRDefault="00E83F24" w:rsidP="00E83F24">
      <w:pPr>
        <w:spacing w:line="308" w:lineRule="auto"/>
        <w:ind w:left="400" w:right="4540"/>
        <w:rPr>
          <w:rFonts w:eastAsia="Times New Roman"/>
          <w:b/>
          <w:bCs/>
          <w:sz w:val="24"/>
          <w:szCs w:val="24"/>
        </w:rPr>
      </w:pPr>
      <w:r>
        <w:rPr>
          <w:rFonts w:eastAsia="Times New Roman"/>
          <w:sz w:val="24"/>
          <w:szCs w:val="24"/>
        </w:rPr>
        <w:t xml:space="preserve">-основные этапы Олимпийского движения; </w:t>
      </w:r>
      <w:proofErr w:type="gramStart"/>
      <w:r>
        <w:rPr>
          <w:rFonts w:eastAsia="Times New Roman"/>
          <w:sz w:val="24"/>
          <w:szCs w:val="24"/>
        </w:rPr>
        <w:t>-п</w:t>
      </w:r>
      <w:proofErr w:type="gramEnd"/>
      <w:r>
        <w:rPr>
          <w:rFonts w:eastAsia="Times New Roman"/>
          <w:sz w:val="24"/>
          <w:szCs w:val="24"/>
        </w:rPr>
        <w:t>равила проведения соревнований. Уметь</w:t>
      </w:r>
    </w:p>
    <w:p w:rsidR="00E83F24" w:rsidRDefault="00E83F24" w:rsidP="00E83F24">
      <w:pPr>
        <w:spacing w:line="242" w:lineRule="exact"/>
        <w:rPr>
          <w:rFonts w:eastAsia="Times New Roman"/>
          <w:b/>
          <w:bCs/>
          <w:sz w:val="24"/>
          <w:szCs w:val="24"/>
        </w:rPr>
      </w:pPr>
    </w:p>
    <w:p w:rsidR="00E83F24" w:rsidRDefault="00E83F24" w:rsidP="00E83F24">
      <w:pPr>
        <w:ind w:left="400"/>
        <w:rPr>
          <w:rFonts w:eastAsia="Times New Roman"/>
          <w:b/>
          <w:bCs/>
          <w:sz w:val="24"/>
          <w:szCs w:val="24"/>
        </w:rPr>
      </w:pPr>
      <w:r>
        <w:rPr>
          <w:rFonts w:eastAsia="Times New Roman"/>
          <w:sz w:val="24"/>
          <w:szCs w:val="24"/>
        </w:rPr>
        <w:t>-выполнять броски мяча в корзину одной рукой в прыжке;</w:t>
      </w:r>
    </w:p>
    <w:p w:rsidR="00E83F24" w:rsidRDefault="00E83F24" w:rsidP="00E83F24">
      <w:pPr>
        <w:spacing w:line="40" w:lineRule="exact"/>
        <w:rPr>
          <w:rFonts w:eastAsia="Times New Roman"/>
          <w:b/>
          <w:bCs/>
          <w:sz w:val="24"/>
          <w:szCs w:val="24"/>
        </w:rPr>
      </w:pPr>
    </w:p>
    <w:p w:rsidR="00E83F24" w:rsidRDefault="00E83F24" w:rsidP="00E83F24">
      <w:pPr>
        <w:spacing w:line="311" w:lineRule="auto"/>
        <w:ind w:left="400" w:right="1320"/>
        <w:rPr>
          <w:rFonts w:eastAsia="Times New Roman"/>
          <w:b/>
          <w:bCs/>
          <w:sz w:val="24"/>
          <w:szCs w:val="24"/>
        </w:rPr>
      </w:pPr>
      <w:r>
        <w:rPr>
          <w:rFonts w:eastAsia="Times New Roman"/>
          <w:sz w:val="24"/>
          <w:szCs w:val="24"/>
        </w:rPr>
        <w:t xml:space="preserve">-владеть технико-тактическими действиями при вбрасывании мяча в игру; </w:t>
      </w:r>
      <w:proofErr w:type="gramStart"/>
      <w:r>
        <w:rPr>
          <w:rFonts w:eastAsia="Times New Roman"/>
          <w:sz w:val="24"/>
          <w:szCs w:val="24"/>
        </w:rPr>
        <w:t>-в</w:t>
      </w:r>
      <w:proofErr w:type="gramEnd"/>
      <w:r>
        <w:rPr>
          <w:rFonts w:eastAsia="Times New Roman"/>
          <w:sz w:val="24"/>
          <w:szCs w:val="24"/>
        </w:rPr>
        <w:t>ырывать и выбивать мяч; -играть в баскетбол по правилам.</w:t>
      </w:r>
    </w:p>
    <w:p w:rsidR="00E83F24" w:rsidRDefault="00E83F24" w:rsidP="00E83F24">
      <w:pPr>
        <w:spacing w:line="240" w:lineRule="exact"/>
        <w:rPr>
          <w:rFonts w:eastAsia="Times New Roman"/>
          <w:b/>
          <w:bCs/>
          <w:sz w:val="24"/>
          <w:szCs w:val="24"/>
        </w:rPr>
      </w:pPr>
    </w:p>
    <w:p w:rsidR="00E83F24" w:rsidRDefault="00E83F24" w:rsidP="00E83F24">
      <w:pPr>
        <w:numPr>
          <w:ilvl w:val="0"/>
          <w:numId w:val="47"/>
        </w:numPr>
        <w:tabs>
          <w:tab w:val="left" w:pos="640"/>
        </w:tabs>
        <w:ind w:left="640" w:hanging="237"/>
        <w:rPr>
          <w:rFonts w:eastAsia="Times New Roman"/>
          <w:b/>
          <w:bCs/>
          <w:sz w:val="24"/>
          <w:szCs w:val="24"/>
        </w:rPr>
      </w:pPr>
      <w:r>
        <w:rPr>
          <w:rFonts w:eastAsia="Times New Roman"/>
          <w:b/>
          <w:bCs/>
          <w:sz w:val="24"/>
          <w:szCs w:val="24"/>
        </w:rPr>
        <w:t>концу седьмого года обучения:</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Знать</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-оказание первой доврачебной помощи;</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-официальные правила ФИБА.</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Уметь</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-выполнять челночный бег с ведением мяча;</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-ловить и передавать мяч при передвижении в двойках и тройках;</w:t>
      </w:r>
    </w:p>
    <w:p w:rsidR="00E83F24" w:rsidRDefault="00E83F24" w:rsidP="00E83F24">
      <w:pPr>
        <w:spacing w:line="46" w:lineRule="exact"/>
        <w:rPr>
          <w:sz w:val="20"/>
          <w:szCs w:val="20"/>
        </w:rPr>
      </w:pPr>
    </w:p>
    <w:p w:rsidR="00E83F24" w:rsidRDefault="00E83F24" w:rsidP="00E83F24">
      <w:pPr>
        <w:ind w:left="400"/>
        <w:rPr>
          <w:sz w:val="20"/>
          <w:szCs w:val="20"/>
        </w:rPr>
      </w:pPr>
      <w:r>
        <w:rPr>
          <w:rFonts w:eastAsia="Times New Roman"/>
          <w:sz w:val="24"/>
          <w:szCs w:val="24"/>
        </w:rPr>
        <w:t>-владеть технико-тактическими действиями в защите и нападении;</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-выполнять бросок в прыжке после ведения и ловли мяча в движении;</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-играть в баскетбол по правилам.</w:t>
      </w:r>
    </w:p>
    <w:p w:rsidR="00E83F24" w:rsidRDefault="00E83F24" w:rsidP="00E83F24">
      <w:pPr>
        <w:spacing w:line="41" w:lineRule="exact"/>
        <w:rPr>
          <w:sz w:val="20"/>
          <w:szCs w:val="20"/>
        </w:rPr>
      </w:pPr>
    </w:p>
    <w:p w:rsidR="00E83F24" w:rsidRDefault="00E83F24" w:rsidP="00E83F24">
      <w:pPr>
        <w:numPr>
          <w:ilvl w:val="0"/>
          <w:numId w:val="48"/>
        </w:numPr>
        <w:tabs>
          <w:tab w:val="left" w:pos="640"/>
        </w:tabs>
        <w:ind w:left="640" w:hanging="237"/>
        <w:rPr>
          <w:rFonts w:eastAsia="Times New Roman"/>
          <w:b/>
          <w:bCs/>
          <w:sz w:val="24"/>
          <w:szCs w:val="24"/>
        </w:rPr>
      </w:pPr>
      <w:r>
        <w:rPr>
          <w:rFonts w:eastAsia="Times New Roman"/>
          <w:b/>
          <w:bCs/>
          <w:sz w:val="24"/>
          <w:szCs w:val="24"/>
        </w:rPr>
        <w:t>концу восьмого года обучения:</w:t>
      </w:r>
    </w:p>
    <w:p w:rsidR="00E83F24" w:rsidRDefault="00E83F24" w:rsidP="00E83F24">
      <w:pPr>
        <w:spacing w:line="40" w:lineRule="exact"/>
        <w:rPr>
          <w:rFonts w:eastAsia="Times New Roman"/>
          <w:b/>
          <w:bCs/>
          <w:sz w:val="24"/>
          <w:szCs w:val="24"/>
        </w:rPr>
      </w:pPr>
    </w:p>
    <w:p w:rsidR="00E83F24" w:rsidRDefault="00E83F24" w:rsidP="00E83F24">
      <w:pPr>
        <w:ind w:left="400"/>
        <w:rPr>
          <w:rFonts w:eastAsia="Times New Roman"/>
          <w:b/>
          <w:bCs/>
          <w:sz w:val="24"/>
          <w:szCs w:val="24"/>
        </w:rPr>
      </w:pPr>
      <w:r>
        <w:rPr>
          <w:rFonts w:eastAsia="Times New Roman"/>
          <w:sz w:val="24"/>
          <w:szCs w:val="24"/>
        </w:rPr>
        <w:t>Знать</w:t>
      </w:r>
    </w:p>
    <w:p w:rsidR="00E83F24" w:rsidRDefault="00E83F24" w:rsidP="00E83F24">
      <w:pPr>
        <w:spacing w:line="40" w:lineRule="exact"/>
        <w:rPr>
          <w:rFonts w:eastAsia="Times New Roman"/>
          <w:b/>
          <w:bCs/>
          <w:sz w:val="24"/>
          <w:szCs w:val="24"/>
        </w:rPr>
      </w:pPr>
    </w:p>
    <w:p w:rsidR="00E83F24" w:rsidRDefault="00E83F24" w:rsidP="00E83F24">
      <w:pPr>
        <w:spacing w:line="275" w:lineRule="auto"/>
        <w:ind w:left="400" w:right="1000"/>
        <w:rPr>
          <w:rFonts w:eastAsia="Times New Roman"/>
          <w:b/>
          <w:bCs/>
          <w:sz w:val="24"/>
          <w:szCs w:val="24"/>
        </w:rPr>
      </w:pPr>
      <w:r>
        <w:rPr>
          <w:rFonts w:eastAsia="Times New Roman"/>
          <w:sz w:val="24"/>
          <w:szCs w:val="24"/>
        </w:rPr>
        <w:t xml:space="preserve">-значение занятий физической культурой в профилактике вредных привычек. </w:t>
      </w:r>
      <w:proofErr w:type="gramStart"/>
      <w:r>
        <w:rPr>
          <w:rFonts w:eastAsia="Times New Roman"/>
          <w:sz w:val="24"/>
          <w:szCs w:val="24"/>
        </w:rPr>
        <w:t>-ж</w:t>
      </w:r>
      <w:proofErr w:type="gramEnd"/>
      <w:r>
        <w:rPr>
          <w:rFonts w:eastAsia="Times New Roman"/>
          <w:sz w:val="24"/>
          <w:szCs w:val="24"/>
        </w:rPr>
        <w:t>есты судей, заполнение технического и игрового протокола.</w:t>
      </w:r>
    </w:p>
    <w:p w:rsidR="00E83F24" w:rsidRDefault="00E83F24" w:rsidP="00E83F24">
      <w:pPr>
        <w:spacing w:line="1" w:lineRule="exact"/>
        <w:rPr>
          <w:rFonts w:eastAsia="Times New Roman"/>
          <w:b/>
          <w:bCs/>
          <w:sz w:val="24"/>
          <w:szCs w:val="24"/>
        </w:rPr>
      </w:pPr>
    </w:p>
    <w:p w:rsidR="00E83F24" w:rsidRDefault="00E83F24" w:rsidP="00E83F24">
      <w:pPr>
        <w:ind w:left="400"/>
        <w:rPr>
          <w:rFonts w:eastAsia="Times New Roman"/>
          <w:b/>
          <w:bCs/>
          <w:sz w:val="24"/>
          <w:szCs w:val="24"/>
        </w:rPr>
      </w:pPr>
      <w:r>
        <w:rPr>
          <w:rFonts w:eastAsia="Times New Roman"/>
          <w:sz w:val="24"/>
          <w:szCs w:val="24"/>
        </w:rPr>
        <w:t>Уметь</w:t>
      </w:r>
    </w:p>
    <w:p w:rsidR="00E83F24" w:rsidRDefault="00E83F24" w:rsidP="00E83F24">
      <w:pPr>
        <w:spacing w:line="40" w:lineRule="exact"/>
        <w:rPr>
          <w:rFonts w:eastAsia="Times New Roman"/>
          <w:b/>
          <w:bCs/>
          <w:sz w:val="24"/>
          <w:szCs w:val="24"/>
        </w:rPr>
      </w:pPr>
    </w:p>
    <w:p w:rsidR="00E83F24" w:rsidRDefault="00E83F24" w:rsidP="00E83F24">
      <w:pPr>
        <w:spacing w:line="293" w:lineRule="auto"/>
        <w:ind w:left="400"/>
        <w:rPr>
          <w:rFonts w:eastAsia="Times New Roman"/>
          <w:b/>
          <w:bCs/>
          <w:sz w:val="24"/>
          <w:szCs w:val="24"/>
        </w:rPr>
      </w:pPr>
      <w:r>
        <w:rPr>
          <w:rFonts w:eastAsia="Times New Roman"/>
          <w:sz w:val="24"/>
          <w:szCs w:val="24"/>
        </w:rPr>
        <w:t xml:space="preserve">-выполнять </w:t>
      </w:r>
      <w:proofErr w:type="spellStart"/>
      <w:r>
        <w:rPr>
          <w:rFonts w:eastAsia="Times New Roman"/>
          <w:sz w:val="24"/>
          <w:szCs w:val="24"/>
        </w:rPr>
        <w:t>технико</w:t>
      </w:r>
      <w:proofErr w:type="spellEnd"/>
      <w:r>
        <w:rPr>
          <w:rFonts w:eastAsia="Times New Roman"/>
          <w:sz w:val="24"/>
          <w:szCs w:val="24"/>
        </w:rPr>
        <w:t xml:space="preserve"> - тактические действия в нападении (быстрое нападение) и защите (перехват мяча; борьба за отскок); </w:t>
      </w:r>
      <w:proofErr w:type="gramStart"/>
      <w:r>
        <w:rPr>
          <w:rFonts w:eastAsia="Times New Roman"/>
          <w:sz w:val="24"/>
          <w:szCs w:val="24"/>
        </w:rPr>
        <w:t>-в</w:t>
      </w:r>
      <w:proofErr w:type="gramEnd"/>
      <w:r>
        <w:rPr>
          <w:rFonts w:eastAsia="Times New Roman"/>
          <w:sz w:val="24"/>
          <w:szCs w:val="24"/>
        </w:rPr>
        <w:t>ести мяч без зрительного контроля; -применение персональной защиты;</w:t>
      </w:r>
    </w:p>
    <w:p w:rsidR="00E83F24" w:rsidRDefault="00E83F24" w:rsidP="00E83F24">
      <w:pPr>
        <w:spacing w:line="261" w:lineRule="exact"/>
        <w:rPr>
          <w:rFonts w:eastAsia="Times New Roman"/>
          <w:b/>
          <w:bCs/>
          <w:sz w:val="24"/>
          <w:szCs w:val="24"/>
        </w:rPr>
      </w:pPr>
    </w:p>
    <w:p w:rsidR="00E83F24" w:rsidRDefault="00E83F24" w:rsidP="00E83F24">
      <w:pPr>
        <w:spacing w:line="275" w:lineRule="auto"/>
        <w:ind w:left="400" w:right="2220"/>
        <w:rPr>
          <w:rFonts w:eastAsia="Times New Roman"/>
          <w:b/>
          <w:bCs/>
          <w:sz w:val="24"/>
          <w:szCs w:val="24"/>
        </w:rPr>
      </w:pPr>
      <w:r>
        <w:rPr>
          <w:rFonts w:eastAsia="Times New Roman"/>
          <w:sz w:val="24"/>
          <w:szCs w:val="24"/>
        </w:rPr>
        <w:t xml:space="preserve">-играть в баскетбол в условиях, приближенным к соревнованиям; </w:t>
      </w:r>
      <w:proofErr w:type="gramStart"/>
      <w:r>
        <w:rPr>
          <w:rFonts w:eastAsia="Times New Roman"/>
          <w:sz w:val="24"/>
          <w:szCs w:val="24"/>
        </w:rPr>
        <w:t>-у</w:t>
      </w:r>
      <w:proofErr w:type="gramEnd"/>
      <w:r>
        <w:rPr>
          <w:rFonts w:eastAsia="Times New Roman"/>
          <w:sz w:val="24"/>
          <w:szCs w:val="24"/>
        </w:rPr>
        <w:t>частие в квалификационных соревнованиях; -выполнять судейство.</w:t>
      </w:r>
    </w:p>
    <w:p w:rsidR="00E83F24" w:rsidRDefault="00E83F24" w:rsidP="00E83F24">
      <w:pPr>
        <w:spacing w:line="2" w:lineRule="exact"/>
        <w:rPr>
          <w:rFonts w:eastAsia="Times New Roman"/>
          <w:b/>
          <w:bCs/>
          <w:sz w:val="24"/>
          <w:szCs w:val="24"/>
        </w:rPr>
      </w:pPr>
    </w:p>
    <w:p w:rsidR="00E83F24" w:rsidRDefault="00E83F24" w:rsidP="00E83F24">
      <w:pPr>
        <w:numPr>
          <w:ilvl w:val="0"/>
          <w:numId w:val="48"/>
        </w:numPr>
        <w:tabs>
          <w:tab w:val="left" w:pos="640"/>
        </w:tabs>
        <w:ind w:left="640" w:hanging="237"/>
        <w:rPr>
          <w:rFonts w:eastAsia="Times New Roman"/>
          <w:b/>
          <w:bCs/>
          <w:sz w:val="24"/>
          <w:szCs w:val="24"/>
        </w:rPr>
      </w:pPr>
      <w:r>
        <w:rPr>
          <w:rFonts w:eastAsia="Times New Roman"/>
          <w:b/>
          <w:bCs/>
          <w:sz w:val="24"/>
          <w:szCs w:val="24"/>
        </w:rPr>
        <w:t>концу девятого, десятого года обучения:</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Знать</w:t>
      </w:r>
    </w:p>
    <w:p w:rsidR="00E83F24" w:rsidRDefault="00E83F24" w:rsidP="00E83F24">
      <w:pPr>
        <w:spacing w:line="45" w:lineRule="exact"/>
        <w:rPr>
          <w:sz w:val="20"/>
          <w:szCs w:val="20"/>
        </w:rPr>
      </w:pPr>
    </w:p>
    <w:p w:rsidR="00E83F24" w:rsidRDefault="00E83F24" w:rsidP="00E83F24">
      <w:pPr>
        <w:ind w:left="400"/>
        <w:rPr>
          <w:sz w:val="20"/>
          <w:szCs w:val="20"/>
        </w:rPr>
      </w:pPr>
      <w:r>
        <w:rPr>
          <w:rFonts w:eastAsia="Times New Roman"/>
          <w:sz w:val="24"/>
          <w:szCs w:val="24"/>
        </w:rPr>
        <w:t>-правила организации и судейства квалификационных соревнований по баскетболу.</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Уметь</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-выполнять технические приемы и командно-технические действия в нападении и</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защите;</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-атаковать кольцо в прыжке с дальней и средней дистанции с определенных точек</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площадки;</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-применять позиционное нападение и зонную защиту;</w:t>
      </w:r>
    </w:p>
    <w:p w:rsidR="00E83F24" w:rsidRDefault="00E83F24" w:rsidP="00E83F24">
      <w:pPr>
        <w:spacing w:line="41" w:lineRule="exact"/>
        <w:rPr>
          <w:sz w:val="20"/>
          <w:szCs w:val="20"/>
        </w:rPr>
      </w:pPr>
    </w:p>
    <w:p w:rsidR="00E83F24" w:rsidRDefault="00E83F24" w:rsidP="00E83F24">
      <w:pPr>
        <w:ind w:left="400"/>
        <w:rPr>
          <w:sz w:val="20"/>
          <w:szCs w:val="20"/>
        </w:rPr>
      </w:pPr>
      <w:r>
        <w:rPr>
          <w:rFonts w:eastAsia="Times New Roman"/>
          <w:sz w:val="24"/>
          <w:szCs w:val="24"/>
        </w:rPr>
        <w:t>-играть в баскетбол в условиях соревновательной деятельности.</w:t>
      </w:r>
    </w:p>
    <w:p w:rsidR="00E83F24" w:rsidRDefault="00E83F24" w:rsidP="00E83F24">
      <w:pPr>
        <w:spacing w:line="41" w:lineRule="exact"/>
        <w:rPr>
          <w:sz w:val="20"/>
          <w:szCs w:val="20"/>
        </w:rPr>
      </w:pPr>
    </w:p>
    <w:p w:rsidR="00E83F24" w:rsidRDefault="00E83F24" w:rsidP="00E83F24">
      <w:pPr>
        <w:numPr>
          <w:ilvl w:val="0"/>
          <w:numId w:val="49"/>
        </w:numPr>
        <w:tabs>
          <w:tab w:val="left" w:pos="640"/>
        </w:tabs>
        <w:ind w:left="640" w:hanging="237"/>
        <w:rPr>
          <w:rFonts w:eastAsia="Times New Roman"/>
          <w:b/>
          <w:bCs/>
          <w:sz w:val="24"/>
          <w:szCs w:val="24"/>
        </w:rPr>
      </w:pPr>
      <w:r>
        <w:rPr>
          <w:rFonts w:eastAsia="Times New Roman"/>
          <w:b/>
          <w:bCs/>
          <w:sz w:val="24"/>
          <w:szCs w:val="24"/>
        </w:rPr>
        <w:t>концу одиннадцатого, двенадцатого года обучения:</w:t>
      </w:r>
    </w:p>
    <w:p w:rsidR="00E83F24" w:rsidRDefault="00E83F24" w:rsidP="00E83F24">
      <w:pPr>
        <w:spacing w:line="44" w:lineRule="exact"/>
        <w:rPr>
          <w:rFonts w:eastAsia="Times New Roman"/>
          <w:b/>
          <w:bCs/>
          <w:sz w:val="24"/>
          <w:szCs w:val="24"/>
        </w:rPr>
      </w:pPr>
    </w:p>
    <w:p w:rsidR="00E83F24" w:rsidRDefault="00E83F24" w:rsidP="00E83F24">
      <w:pPr>
        <w:ind w:left="400"/>
        <w:rPr>
          <w:rFonts w:eastAsia="Times New Roman"/>
          <w:b/>
          <w:bCs/>
          <w:sz w:val="24"/>
          <w:szCs w:val="24"/>
        </w:rPr>
      </w:pPr>
      <w:r>
        <w:rPr>
          <w:rFonts w:eastAsia="Times New Roman"/>
          <w:sz w:val="24"/>
          <w:szCs w:val="24"/>
        </w:rPr>
        <w:t>Знать</w:t>
      </w:r>
    </w:p>
    <w:p w:rsidR="00E83F24" w:rsidRDefault="00E83F24" w:rsidP="00E83F24">
      <w:pPr>
        <w:spacing w:line="40" w:lineRule="exact"/>
        <w:rPr>
          <w:rFonts w:eastAsia="Times New Roman"/>
          <w:b/>
          <w:bCs/>
          <w:sz w:val="24"/>
          <w:szCs w:val="24"/>
        </w:rPr>
      </w:pPr>
    </w:p>
    <w:p w:rsidR="00E83F24" w:rsidRDefault="00E83F24" w:rsidP="00E83F24">
      <w:pPr>
        <w:spacing w:line="307" w:lineRule="auto"/>
        <w:ind w:left="400" w:right="140"/>
        <w:rPr>
          <w:rFonts w:eastAsia="Times New Roman"/>
          <w:b/>
          <w:bCs/>
          <w:sz w:val="24"/>
          <w:szCs w:val="24"/>
        </w:rPr>
      </w:pPr>
      <w:r>
        <w:rPr>
          <w:rFonts w:eastAsia="Times New Roman"/>
          <w:sz w:val="24"/>
          <w:szCs w:val="24"/>
        </w:rPr>
        <w:t xml:space="preserve">-основные положения закона Российской Федерации в области физической культуры; </w:t>
      </w:r>
      <w:proofErr w:type="gramStart"/>
      <w:r>
        <w:rPr>
          <w:rFonts w:eastAsia="Times New Roman"/>
          <w:sz w:val="24"/>
          <w:szCs w:val="24"/>
        </w:rPr>
        <w:t>-м</w:t>
      </w:r>
      <w:proofErr w:type="gramEnd"/>
      <w:r>
        <w:rPr>
          <w:rFonts w:eastAsia="Times New Roman"/>
          <w:sz w:val="24"/>
          <w:szCs w:val="24"/>
        </w:rPr>
        <w:t>едико-восстановительные мероприятия</w:t>
      </w:r>
    </w:p>
    <w:p w:rsidR="00E83F24" w:rsidRDefault="00E83F24" w:rsidP="00E83F24">
      <w:pPr>
        <w:sectPr w:rsidR="00E83F24">
          <w:pgSz w:w="11900" w:h="16840"/>
          <w:pgMar w:top="543" w:right="1080" w:bottom="107" w:left="1440" w:header="0" w:footer="0" w:gutter="0"/>
          <w:cols w:space="720" w:equalWidth="0">
            <w:col w:w="9380"/>
          </w:cols>
        </w:sectPr>
      </w:pPr>
    </w:p>
    <w:p w:rsidR="00E83F24" w:rsidRDefault="00E83F24" w:rsidP="00E83F24">
      <w:pPr>
        <w:ind w:left="707"/>
        <w:rPr>
          <w:sz w:val="20"/>
          <w:szCs w:val="20"/>
        </w:rPr>
      </w:pPr>
      <w:r>
        <w:rPr>
          <w:rFonts w:eastAsia="Times New Roman"/>
          <w:sz w:val="24"/>
          <w:szCs w:val="24"/>
        </w:rPr>
        <w:lastRenderedPageBreak/>
        <w:t>Уметь</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7110C"/>
          <w:sz w:val="24"/>
          <w:szCs w:val="24"/>
        </w:rPr>
        <w:t>-ведение мяча без зрительного контроля с сопротивлением защитника;</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7110C"/>
          <w:sz w:val="24"/>
          <w:szCs w:val="24"/>
        </w:rPr>
        <w:t>-бросок в прыжке одной рукой с сопротивлением защитника;</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7110C"/>
          <w:sz w:val="24"/>
          <w:szCs w:val="24"/>
        </w:rPr>
        <w:t>-точно передавать мяч с сопротивлением защитника;</w:t>
      </w:r>
    </w:p>
    <w:p w:rsidR="00E83F24" w:rsidRDefault="00E83F24" w:rsidP="00E83F24">
      <w:pPr>
        <w:spacing w:line="46" w:lineRule="exact"/>
        <w:rPr>
          <w:sz w:val="20"/>
          <w:szCs w:val="20"/>
        </w:rPr>
      </w:pPr>
    </w:p>
    <w:p w:rsidR="00E83F24" w:rsidRDefault="00E83F24" w:rsidP="00E83F24">
      <w:pPr>
        <w:ind w:left="707"/>
        <w:rPr>
          <w:sz w:val="20"/>
          <w:szCs w:val="20"/>
        </w:rPr>
      </w:pPr>
      <w:r>
        <w:rPr>
          <w:rFonts w:eastAsia="Times New Roman"/>
          <w:color w:val="07110C"/>
          <w:sz w:val="24"/>
          <w:szCs w:val="24"/>
        </w:rPr>
        <w:t>-играть в численном большинстве;</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color w:val="07110C"/>
          <w:sz w:val="24"/>
          <w:szCs w:val="24"/>
        </w:rPr>
        <w:t xml:space="preserve">-играть в нападении через </w:t>
      </w:r>
      <w:proofErr w:type="gramStart"/>
      <w:r>
        <w:rPr>
          <w:rFonts w:eastAsia="Times New Roman"/>
          <w:color w:val="07110C"/>
          <w:sz w:val="24"/>
          <w:szCs w:val="24"/>
        </w:rPr>
        <w:t>центрового</w:t>
      </w:r>
      <w:proofErr w:type="gramEnd"/>
      <w:r>
        <w:rPr>
          <w:rFonts w:eastAsia="Times New Roman"/>
          <w:color w:val="07110C"/>
          <w:sz w:val="24"/>
          <w:szCs w:val="24"/>
        </w:rPr>
        <w:t>, без центрового;</w:t>
      </w:r>
    </w:p>
    <w:p w:rsidR="00E83F24" w:rsidRDefault="00E83F24" w:rsidP="00E83F24">
      <w:pPr>
        <w:spacing w:line="41" w:lineRule="exact"/>
        <w:rPr>
          <w:sz w:val="20"/>
          <w:szCs w:val="20"/>
        </w:rPr>
      </w:pPr>
    </w:p>
    <w:p w:rsidR="00E83F24" w:rsidRDefault="00E83F24" w:rsidP="00E83F24">
      <w:pPr>
        <w:spacing w:line="307" w:lineRule="auto"/>
        <w:ind w:left="7" w:right="20" w:firstLine="710"/>
        <w:rPr>
          <w:sz w:val="20"/>
          <w:szCs w:val="20"/>
        </w:rPr>
      </w:pPr>
      <w:r>
        <w:rPr>
          <w:rFonts w:eastAsia="Times New Roman"/>
          <w:color w:val="07110C"/>
          <w:sz w:val="24"/>
          <w:szCs w:val="24"/>
        </w:rPr>
        <w:t>-играть в системах личной защиты, зонной защиты, смешанной защиты, личного и зонного прессинга.</w:t>
      </w:r>
    </w:p>
    <w:p w:rsidR="00E83F24" w:rsidRDefault="00E83F24" w:rsidP="00E83F24">
      <w:pPr>
        <w:spacing w:line="245" w:lineRule="exact"/>
        <w:rPr>
          <w:sz w:val="20"/>
          <w:szCs w:val="20"/>
        </w:rPr>
      </w:pPr>
    </w:p>
    <w:p w:rsidR="00E83F24" w:rsidRDefault="00E83F24" w:rsidP="00E83F24">
      <w:pPr>
        <w:numPr>
          <w:ilvl w:val="0"/>
          <w:numId w:val="50"/>
        </w:numPr>
        <w:tabs>
          <w:tab w:val="left" w:pos="3267"/>
        </w:tabs>
        <w:ind w:left="3267" w:hanging="421"/>
        <w:rPr>
          <w:rFonts w:eastAsia="Times New Roman"/>
          <w:b/>
          <w:bCs/>
          <w:sz w:val="24"/>
          <w:szCs w:val="24"/>
        </w:rPr>
      </w:pPr>
      <w:r>
        <w:rPr>
          <w:rFonts w:eastAsia="Times New Roman"/>
          <w:b/>
          <w:bCs/>
          <w:sz w:val="24"/>
          <w:szCs w:val="24"/>
        </w:rPr>
        <w:t>СТРУКТУРА ГОДИЧНОГО ЦИКЛА</w:t>
      </w:r>
    </w:p>
    <w:p w:rsidR="00E83F24" w:rsidRDefault="00E83F24" w:rsidP="00E83F24">
      <w:pPr>
        <w:spacing w:line="200" w:lineRule="exact"/>
        <w:rPr>
          <w:sz w:val="20"/>
          <w:szCs w:val="20"/>
        </w:rPr>
      </w:pPr>
    </w:p>
    <w:p w:rsidR="00E83F24" w:rsidRDefault="00E83F24" w:rsidP="00E83F24">
      <w:pPr>
        <w:spacing w:line="210" w:lineRule="exact"/>
        <w:rPr>
          <w:sz w:val="20"/>
          <w:szCs w:val="20"/>
        </w:rPr>
      </w:pPr>
    </w:p>
    <w:p w:rsidR="00E83F24" w:rsidRDefault="00E83F24" w:rsidP="00E83F24">
      <w:pPr>
        <w:spacing w:line="276" w:lineRule="auto"/>
        <w:ind w:left="7" w:right="20" w:firstLine="710"/>
        <w:jc w:val="both"/>
        <w:rPr>
          <w:sz w:val="20"/>
          <w:szCs w:val="20"/>
        </w:rPr>
      </w:pPr>
      <w:r>
        <w:rPr>
          <w:rFonts w:eastAsia="Times New Roman"/>
          <w:sz w:val="24"/>
          <w:szCs w:val="24"/>
        </w:rPr>
        <w:t>Одним из важнейших вопросов построения тренировочного процесса является распределение программного материала по годам обучения, этапам и недельным микроциклам - основным структурным блокам планирования.</w:t>
      </w:r>
    </w:p>
    <w:p w:rsidR="00E83F24" w:rsidRDefault="00E83F24" w:rsidP="00E83F24">
      <w:pPr>
        <w:spacing w:line="3" w:lineRule="exact"/>
        <w:rPr>
          <w:sz w:val="20"/>
          <w:szCs w:val="20"/>
        </w:rPr>
      </w:pPr>
    </w:p>
    <w:p w:rsidR="00E83F24" w:rsidRDefault="00E83F24" w:rsidP="00E83F24">
      <w:pPr>
        <w:spacing w:line="275" w:lineRule="auto"/>
        <w:ind w:left="7" w:right="20" w:firstLine="710"/>
        <w:jc w:val="both"/>
        <w:rPr>
          <w:sz w:val="20"/>
          <w:szCs w:val="20"/>
        </w:rPr>
      </w:pPr>
      <w:r>
        <w:rPr>
          <w:rFonts w:eastAsia="Times New Roman"/>
          <w:sz w:val="24"/>
          <w:szCs w:val="24"/>
        </w:rPr>
        <w:t>Данная программа рекомендует поэтапное построение подготовки. Каждый макроцикл содержит 3 цикла. Для каждого этапа подготовки (кроме этапа занятия физкультурой и спортом)</w:t>
      </w:r>
    </w:p>
    <w:p w:rsidR="00E83F24" w:rsidRDefault="00E83F24" w:rsidP="00E83F24">
      <w:pPr>
        <w:spacing w:line="1" w:lineRule="exact"/>
        <w:rPr>
          <w:sz w:val="20"/>
          <w:szCs w:val="20"/>
        </w:rPr>
      </w:pPr>
    </w:p>
    <w:p w:rsidR="00E83F24" w:rsidRDefault="00E83F24" w:rsidP="00E83F24">
      <w:pPr>
        <w:numPr>
          <w:ilvl w:val="0"/>
          <w:numId w:val="51"/>
        </w:numPr>
        <w:tabs>
          <w:tab w:val="left" w:pos="218"/>
        </w:tabs>
        <w:spacing w:line="275" w:lineRule="auto"/>
        <w:ind w:left="7" w:right="20" w:hanging="7"/>
        <w:jc w:val="both"/>
        <w:rPr>
          <w:rFonts w:eastAsia="Times New Roman"/>
          <w:sz w:val="24"/>
          <w:szCs w:val="24"/>
        </w:rPr>
      </w:pPr>
      <w:proofErr w:type="gramStart"/>
      <w:r>
        <w:rPr>
          <w:rFonts w:eastAsia="Times New Roman"/>
          <w:sz w:val="24"/>
          <w:szCs w:val="24"/>
        </w:rPr>
        <w:t>программе дается направленность занятий в микроциклах, которые в соответствии с этапами и содержанием средств подготовки условно названы подготовительный этап (обще</w:t>
      </w:r>
      <w:proofErr w:type="gramEnd"/>
    </w:p>
    <w:p w:rsidR="00E83F24" w:rsidRDefault="00E83F24" w:rsidP="00E83F24">
      <w:pPr>
        <w:spacing w:line="1" w:lineRule="exact"/>
        <w:rPr>
          <w:sz w:val="20"/>
          <w:szCs w:val="20"/>
        </w:rPr>
      </w:pPr>
    </w:p>
    <w:p w:rsidR="00E83F24" w:rsidRDefault="00E83F24" w:rsidP="00E83F24">
      <w:pPr>
        <w:spacing w:line="307" w:lineRule="auto"/>
        <w:ind w:left="7" w:right="20"/>
        <w:jc w:val="both"/>
        <w:rPr>
          <w:sz w:val="20"/>
          <w:szCs w:val="20"/>
        </w:rPr>
      </w:pPr>
      <w:r>
        <w:rPr>
          <w:rFonts w:eastAsia="Times New Roman"/>
          <w:sz w:val="24"/>
          <w:szCs w:val="24"/>
        </w:rPr>
        <w:t>подготовительный, специально-подготовительный), предсоревновательный, соревновательный и переходный.</w:t>
      </w:r>
    </w:p>
    <w:p w:rsidR="00E83F24" w:rsidRDefault="00E83F24" w:rsidP="00E83F24">
      <w:pPr>
        <w:spacing w:line="250" w:lineRule="exact"/>
        <w:rPr>
          <w:sz w:val="20"/>
          <w:szCs w:val="20"/>
        </w:rPr>
      </w:pPr>
    </w:p>
    <w:p w:rsidR="00E83F24" w:rsidRDefault="00E83F24" w:rsidP="00E83F24">
      <w:pPr>
        <w:spacing w:line="310" w:lineRule="auto"/>
        <w:ind w:left="7" w:firstLine="710"/>
        <w:jc w:val="both"/>
        <w:rPr>
          <w:sz w:val="20"/>
          <w:szCs w:val="20"/>
        </w:rPr>
      </w:pPr>
      <w:r>
        <w:rPr>
          <w:rFonts w:eastAsia="Times New Roman"/>
          <w:b/>
          <w:bCs/>
          <w:sz w:val="24"/>
          <w:szCs w:val="24"/>
        </w:rPr>
        <w:t xml:space="preserve">6.1. </w:t>
      </w:r>
      <w:r>
        <w:rPr>
          <w:rFonts w:eastAsia="Times New Roman"/>
          <w:b/>
          <w:bCs/>
          <w:sz w:val="24"/>
          <w:szCs w:val="24"/>
          <w:u w:val="single"/>
        </w:rPr>
        <w:t>Примерная направленность недельных микроциклов в группах по занятиюфизкультурой и спортом</w:t>
      </w:r>
    </w:p>
    <w:p w:rsidR="00E83F24" w:rsidRDefault="00E83F24" w:rsidP="00E83F24">
      <w:pPr>
        <w:spacing w:line="237" w:lineRule="exact"/>
        <w:rPr>
          <w:sz w:val="20"/>
          <w:szCs w:val="20"/>
        </w:rPr>
      </w:pPr>
    </w:p>
    <w:p w:rsidR="00E83F24" w:rsidRDefault="00E83F24" w:rsidP="00E83F24">
      <w:pPr>
        <w:ind w:left="7"/>
        <w:rPr>
          <w:sz w:val="20"/>
          <w:szCs w:val="20"/>
        </w:rPr>
      </w:pPr>
      <w:r>
        <w:rPr>
          <w:rFonts w:eastAsia="Times New Roman"/>
          <w:b/>
          <w:bCs/>
          <w:sz w:val="24"/>
          <w:szCs w:val="24"/>
        </w:rPr>
        <w:t>Подготовительный этап</w:t>
      </w:r>
    </w:p>
    <w:p w:rsidR="00E83F24" w:rsidRDefault="00E83F24" w:rsidP="00E83F24">
      <w:pPr>
        <w:spacing w:line="41" w:lineRule="exact"/>
        <w:rPr>
          <w:sz w:val="20"/>
          <w:szCs w:val="20"/>
        </w:rPr>
      </w:pPr>
    </w:p>
    <w:p w:rsidR="00E83F24" w:rsidRDefault="00E83F24" w:rsidP="00E83F24">
      <w:pPr>
        <w:spacing w:line="291" w:lineRule="auto"/>
        <w:ind w:left="7" w:right="20"/>
        <w:jc w:val="both"/>
        <w:rPr>
          <w:sz w:val="20"/>
          <w:szCs w:val="20"/>
        </w:rPr>
      </w:pPr>
      <w:r>
        <w:rPr>
          <w:rFonts w:eastAsia="Times New Roman"/>
          <w:sz w:val="24"/>
          <w:szCs w:val="24"/>
        </w:rPr>
        <w:t>Основными задачами подготовительного этапа являются - активизация функций организма, обучение новому материалу (на ловкость, скорость, координацию). Количество тренировок в неделю составляет 3-4. Длительность этапа составляет три недельных микроцикла.</w:t>
      </w: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302" w:lineRule="exact"/>
        <w:rPr>
          <w:sz w:val="20"/>
          <w:szCs w:val="20"/>
        </w:rPr>
      </w:pPr>
    </w:p>
    <w:p w:rsidR="00E83F24" w:rsidRDefault="00E83F24" w:rsidP="00E83F24">
      <w:pPr>
        <w:ind w:left="7"/>
        <w:rPr>
          <w:sz w:val="20"/>
          <w:szCs w:val="20"/>
        </w:rPr>
      </w:pPr>
      <w:r>
        <w:rPr>
          <w:rFonts w:eastAsia="Times New Roman"/>
          <w:b/>
          <w:bCs/>
          <w:sz w:val="24"/>
          <w:szCs w:val="24"/>
        </w:rPr>
        <w:t>Основной этап</w:t>
      </w:r>
    </w:p>
    <w:p w:rsidR="00E83F24" w:rsidRDefault="00E83F24" w:rsidP="00E83F24">
      <w:pPr>
        <w:spacing w:line="41" w:lineRule="exact"/>
        <w:rPr>
          <w:sz w:val="20"/>
          <w:szCs w:val="20"/>
        </w:rPr>
      </w:pPr>
    </w:p>
    <w:p w:rsidR="00E83F24" w:rsidRDefault="00E83F24" w:rsidP="00E83F24">
      <w:pPr>
        <w:spacing w:line="283" w:lineRule="auto"/>
        <w:ind w:left="7" w:right="20"/>
        <w:jc w:val="both"/>
        <w:rPr>
          <w:sz w:val="20"/>
          <w:szCs w:val="20"/>
        </w:rPr>
      </w:pPr>
      <w:r>
        <w:rPr>
          <w:rFonts w:eastAsia="Times New Roman"/>
          <w:sz w:val="24"/>
          <w:szCs w:val="24"/>
        </w:rPr>
        <w:t>Задачи основного этапа: стабилизация объема тренировочных нагрузок, совершенствование физической подготовленности, усвоения нового материала (упражнения на ловкость, скорость, координацию), повтор пройденного материала. Количество тренировок в неделю составляет 3-4. Добавляется одна игровая тренировка. Длительность этапа составляет четыре недельных микроцикла.</w:t>
      </w:r>
    </w:p>
    <w:p w:rsidR="00E83F24" w:rsidRDefault="00E83F24" w:rsidP="00E83F24">
      <w:pPr>
        <w:spacing w:line="279" w:lineRule="exact"/>
        <w:rPr>
          <w:sz w:val="20"/>
          <w:szCs w:val="20"/>
        </w:rPr>
      </w:pPr>
    </w:p>
    <w:p w:rsidR="00E83F24" w:rsidRDefault="00E83F24" w:rsidP="00E83F24">
      <w:pPr>
        <w:ind w:left="7"/>
        <w:rPr>
          <w:sz w:val="20"/>
          <w:szCs w:val="20"/>
        </w:rPr>
      </w:pPr>
      <w:r>
        <w:rPr>
          <w:rFonts w:eastAsia="Times New Roman"/>
          <w:b/>
          <w:bCs/>
          <w:sz w:val="24"/>
          <w:szCs w:val="24"/>
        </w:rPr>
        <w:t>Заключительный этап</w:t>
      </w:r>
    </w:p>
    <w:p w:rsidR="00E83F24" w:rsidRDefault="00E83F24" w:rsidP="00E83F24">
      <w:pPr>
        <w:spacing w:line="41" w:lineRule="exact"/>
        <w:rPr>
          <w:sz w:val="20"/>
          <w:szCs w:val="20"/>
        </w:rPr>
      </w:pPr>
    </w:p>
    <w:p w:rsidR="00E83F24" w:rsidRDefault="00E83F24" w:rsidP="00E83F24">
      <w:pPr>
        <w:spacing w:line="291" w:lineRule="auto"/>
        <w:ind w:left="7" w:right="20"/>
        <w:jc w:val="both"/>
        <w:rPr>
          <w:sz w:val="20"/>
          <w:szCs w:val="20"/>
        </w:rPr>
      </w:pPr>
      <w:r>
        <w:rPr>
          <w:rFonts w:eastAsia="Times New Roman"/>
          <w:sz w:val="24"/>
          <w:szCs w:val="24"/>
        </w:rPr>
        <w:t>Задачи заключительного этапа: повтор пройденного материала, функциональная активность организма, игровая подготовка (эстафеты, подвижные игры). Количество тренировок в неделю составляет 3-4. Длительность этапа составляет три недельных микроцикла.</w:t>
      </w:r>
    </w:p>
    <w:p w:rsidR="00E83F24" w:rsidRDefault="00E83F24" w:rsidP="00E83F24">
      <w:pPr>
        <w:spacing w:line="264" w:lineRule="exact"/>
        <w:rPr>
          <w:sz w:val="20"/>
          <w:szCs w:val="20"/>
        </w:rPr>
      </w:pPr>
    </w:p>
    <w:p w:rsidR="00E83F24" w:rsidRDefault="00E83F24" w:rsidP="00E83F24">
      <w:pPr>
        <w:ind w:left="7"/>
        <w:rPr>
          <w:sz w:val="20"/>
          <w:szCs w:val="20"/>
        </w:rPr>
      </w:pPr>
      <w:r>
        <w:rPr>
          <w:rFonts w:eastAsia="Times New Roman"/>
          <w:b/>
          <w:bCs/>
          <w:sz w:val="24"/>
          <w:szCs w:val="24"/>
        </w:rPr>
        <w:t>Переходный этап</w:t>
      </w:r>
    </w:p>
    <w:p w:rsidR="00E83F24" w:rsidRDefault="00E83F24" w:rsidP="00E83F24">
      <w:pPr>
        <w:spacing w:line="41" w:lineRule="exact"/>
        <w:rPr>
          <w:sz w:val="20"/>
          <w:szCs w:val="20"/>
        </w:rPr>
      </w:pPr>
    </w:p>
    <w:p w:rsidR="00E83F24" w:rsidRDefault="00E83F24" w:rsidP="00E83F24">
      <w:pPr>
        <w:spacing w:line="293" w:lineRule="auto"/>
        <w:ind w:left="7" w:right="20"/>
        <w:jc w:val="both"/>
        <w:rPr>
          <w:sz w:val="20"/>
          <w:szCs w:val="20"/>
        </w:rPr>
      </w:pPr>
      <w:r>
        <w:rPr>
          <w:rFonts w:eastAsia="Times New Roman"/>
          <w:sz w:val="24"/>
          <w:szCs w:val="24"/>
        </w:rPr>
        <w:t>Основной задачей переходного периода является полноценный отдых после тренировочных и соревновательных нагрузок. Особое внимание обращается на физическое и психическое восстановление. Длительность этапа составляет от двух до шести недель микроцикла.</w:t>
      </w:r>
    </w:p>
    <w:p w:rsidR="00E83F24" w:rsidRDefault="00E83F24" w:rsidP="00E83F24">
      <w:pPr>
        <w:sectPr w:rsidR="00E83F24">
          <w:pgSz w:w="11900" w:h="16840"/>
          <w:pgMar w:top="543" w:right="540" w:bottom="705" w:left="1133" w:header="0" w:footer="0" w:gutter="0"/>
          <w:cols w:space="720" w:equalWidth="0">
            <w:col w:w="10227"/>
          </w:cols>
        </w:sectPr>
      </w:pPr>
    </w:p>
    <w:p w:rsidR="00E83F24" w:rsidRDefault="00E83F24" w:rsidP="00E83F24">
      <w:pPr>
        <w:spacing w:line="310" w:lineRule="auto"/>
        <w:ind w:left="7" w:firstLine="710"/>
        <w:jc w:val="both"/>
        <w:rPr>
          <w:sz w:val="20"/>
          <w:szCs w:val="20"/>
        </w:rPr>
      </w:pPr>
      <w:r>
        <w:rPr>
          <w:rFonts w:eastAsia="Times New Roman"/>
          <w:b/>
          <w:bCs/>
          <w:sz w:val="24"/>
          <w:szCs w:val="24"/>
        </w:rPr>
        <w:lastRenderedPageBreak/>
        <w:t xml:space="preserve">6.2. </w:t>
      </w:r>
      <w:r>
        <w:rPr>
          <w:rFonts w:eastAsia="Times New Roman"/>
          <w:b/>
          <w:bCs/>
          <w:sz w:val="24"/>
          <w:szCs w:val="24"/>
          <w:u w:val="single"/>
        </w:rPr>
        <w:t>Примерная направленность недельных микроциклов в группах начальнойподготовки</w:t>
      </w:r>
    </w:p>
    <w:p w:rsidR="00E83F24" w:rsidRDefault="00E83F24" w:rsidP="00E83F24">
      <w:pPr>
        <w:spacing w:line="237" w:lineRule="exact"/>
        <w:rPr>
          <w:sz w:val="20"/>
          <w:szCs w:val="20"/>
        </w:rPr>
      </w:pPr>
    </w:p>
    <w:p w:rsidR="00E83F24" w:rsidRDefault="00E83F24" w:rsidP="00E83F24">
      <w:pPr>
        <w:ind w:left="7"/>
        <w:rPr>
          <w:sz w:val="20"/>
          <w:szCs w:val="20"/>
        </w:rPr>
      </w:pPr>
      <w:r>
        <w:rPr>
          <w:rFonts w:eastAsia="Times New Roman"/>
          <w:b/>
          <w:bCs/>
          <w:sz w:val="24"/>
          <w:szCs w:val="24"/>
        </w:rPr>
        <w:t>Подготовительный этап</w:t>
      </w:r>
    </w:p>
    <w:p w:rsidR="00E83F24" w:rsidRDefault="00E83F24" w:rsidP="00E83F24">
      <w:pPr>
        <w:spacing w:line="45" w:lineRule="exact"/>
        <w:rPr>
          <w:sz w:val="20"/>
          <w:szCs w:val="20"/>
        </w:rPr>
      </w:pPr>
    </w:p>
    <w:p w:rsidR="00E83F24" w:rsidRDefault="00E83F24" w:rsidP="00E83F24">
      <w:pPr>
        <w:spacing w:line="275" w:lineRule="auto"/>
        <w:ind w:left="7"/>
        <w:jc w:val="both"/>
        <w:rPr>
          <w:sz w:val="20"/>
          <w:szCs w:val="20"/>
        </w:rPr>
      </w:pPr>
      <w:r>
        <w:rPr>
          <w:rFonts w:eastAsia="Times New Roman"/>
          <w:sz w:val="24"/>
          <w:szCs w:val="24"/>
        </w:rPr>
        <w:t>Основная задача подготовительного этапа – развитие общей физической подготовки, обучение базовым приёмам игры (см. п. 7.2)</w:t>
      </w:r>
    </w:p>
    <w:p w:rsidR="00E83F24" w:rsidRDefault="00E83F24" w:rsidP="00E83F24">
      <w:pPr>
        <w:spacing w:line="1" w:lineRule="exact"/>
        <w:rPr>
          <w:sz w:val="20"/>
          <w:szCs w:val="20"/>
        </w:rPr>
      </w:pPr>
    </w:p>
    <w:p w:rsidR="00E83F24" w:rsidRDefault="00E83F24" w:rsidP="00E83F24">
      <w:pPr>
        <w:spacing w:line="323" w:lineRule="auto"/>
        <w:ind w:left="7" w:firstLine="710"/>
        <w:jc w:val="both"/>
        <w:rPr>
          <w:sz w:val="20"/>
          <w:szCs w:val="20"/>
        </w:rPr>
      </w:pPr>
      <w:r>
        <w:rPr>
          <w:rFonts w:eastAsia="Times New Roman"/>
          <w:sz w:val="24"/>
          <w:szCs w:val="24"/>
        </w:rPr>
        <w:t xml:space="preserve">Подготовительный этап условно делится на два этапа </w:t>
      </w:r>
      <w:r>
        <w:rPr>
          <w:rFonts w:eastAsia="Times New Roman"/>
          <w:sz w:val="27"/>
          <w:szCs w:val="27"/>
        </w:rPr>
        <w:t>–</w:t>
      </w:r>
      <w:proofErr w:type="spellStart"/>
      <w:r>
        <w:rPr>
          <w:rFonts w:eastAsia="Times New Roman"/>
          <w:sz w:val="24"/>
          <w:szCs w:val="24"/>
        </w:rPr>
        <w:t>общеподготовительный</w:t>
      </w:r>
      <w:proofErr w:type="spellEnd"/>
      <w:r>
        <w:rPr>
          <w:rFonts w:eastAsia="Times New Roman"/>
          <w:sz w:val="24"/>
          <w:szCs w:val="24"/>
        </w:rPr>
        <w:t xml:space="preserve"> и специально-подготовительный:</w:t>
      </w:r>
    </w:p>
    <w:p w:rsidR="00E83F24" w:rsidRDefault="00E83F24" w:rsidP="00E83F24">
      <w:pPr>
        <w:spacing w:line="215" w:lineRule="exact"/>
        <w:rPr>
          <w:sz w:val="20"/>
          <w:szCs w:val="20"/>
        </w:rPr>
      </w:pPr>
    </w:p>
    <w:p w:rsidR="00E83F24" w:rsidRDefault="00E83F24" w:rsidP="00E83F24">
      <w:pPr>
        <w:ind w:left="7"/>
        <w:rPr>
          <w:sz w:val="20"/>
          <w:szCs w:val="20"/>
        </w:rPr>
      </w:pPr>
      <w:proofErr w:type="spellStart"/>
      <w:r>
        <w:rPr>
          <w:rFonts w:eastAsia="Times New Roman"/>
          <w:b/>
          <w:bCs/>
          <w:sz w:val="24"/>
          <w:szCs w:val="24"/>
        </w:rPr>
        <w:t>Общеподготовительный</w:t>
      </w:r>
      <w:proofErr w:type="spellEnd"/>
      <w:r>
        <w:rPr>
          <w:rFonts w:eastAsia="Times New Roman"/>
          <w:b/>
          <w:bCs/>
          <w:sz w:val="24"/>
          <w:szCs w:val="24"/>
        </w:rPr>
        <w:t xml:space="preserve"> этап</w:t>
      </w:r>
    </w:p>
    <w:p w:rsidR="00E83F24" w:rsidRDefault="00E83F24" w:rsidP="00E83F24">
      <w:pPr>
        <w:spacing w:line="41" w:lineRule="exact"/>
        <w:rPr>
          <w:sz w:val="20"/>
          <w:szCs w:val="20"/>
        </w:rPr>
      </w:pPr>
    </w:p>
    <w:p w:rsidR="00E83F24" w:rsidRDefault="00E83F24" w:rsidP="00E83F24">
      <w:pPr>
        <w:spacing w:line="284" w:lineRule="auto"/>
        <w:ind w:left="7" w:firstLine="710"/>
        <w:jc w:val="both"/>
        <w:rPr>
          <w:sz w:val="20"/>
          <w:szCs w:val="20"/>
        </w:rPr>
      </w:pPr>
      <w:r>
        <w:rPr>
          <w:rFonts w:eastAsia="Times New Roman"/>
          <w:sz w:val="24"/>
          <w:szCs w:val="24"/>
        </w:rPr>
        <w:t xml:space="preserve">Задачи </w:t>
      </w:r>
      <w:proofErr w:type="spellStart"/>
      <w:r>
        <w:rPr>
          <w:rFonts w:eastAsia="Times New Roman"/>
          <w:sz w:val="24"/>
          <w:szCs w:val="24"/>
        </w:rPr>
        <w:t>общеподготовительного</w:t>
      </w:r>
      <w:proofErr w:type="spellEnd"/>
      <w:r>
        <w:rPr>
          <w:rFonts w:eastAsia="Times New Roman"/>
          <w:sz w:val="24"/>
          <w:szCs w:val="24"/>
        </w:rPr>
        <w:t xml:space="preserve"> этапа: обучение новому материалу (см. п. 7.2), повышение функциональных возможностей. Интенсивность тренировочного процесса находится на среднем уровне. Количество тренировок в неделю составляет 3-4. Длительность этапа составляет три-пять </w:t>
      </w:r>
      <w:proofErr w:type="gramStart"/>
      <w:r>
        <w:rPr>
          <w:rFonts w:eastAsia="Times New Roman"/>
          <w:sz w:val="24"/>
          <w:szCs w:val="24"/>
        </w:rPr>
        <w:t>недельных</w:t>
      </w:r>
      <w:proofErr w:type="gramEnd"/>
      <w:r>
        <w:rPr>
          <w:rFonts w:eastAsia="Times New Roman"/>
          <w:sz w:val="24"/>
          <w:szCs w:val="24"/>
        </w:rPr>
        <w:t xml:space="preserve"> микроцикла. В конце каждого микроцикла использование упражнений соревновательной направленности.</w:t>
      </w:r>
    </w:p>
    <w:p w:rsidR="00E83F24" w:rsidRDefault="00E83F24" w:rsidP="00E83F24">
      <w:pPr>
        <w:spacing w:line="273" w:lineRule="exact"/>
        <w:rPr>
          <w:sz w:val="20"/>
          <w:szCs w:val="20"/>
        </w:rPr>
      </w:pPr>
    </w:p>
    <w:p w:rsidR="00E83F24" w:rsidRDefault="00E83F24" w:rsidP="00E83F24">
      <w:pPr>
        <w:ind w:left="7"/>
        <w:rPr>
          <w:sz w:val="20"/>
          <w:szCs w:val="20"/>
        </w:rPr>
      </w:pPr>
      <w:r>
        <w:rPr>
          <w:rFonts w:eastAsia="Times New Roman"/>
          <w:b/>
          <w:bCs/>
          <w:sz w:val="24"/>
          <w:szCs w:val="24"/>
        </w:rPr>
        <w:t>Специально-подготовительный этап</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 xml:space="preserve">Задачи специально-подготовительного этапа: увеличение объёмов нагрузки </w:t>
      </w:r>
      <w:proofErr w:type="gramStart"/>
      <w:r>
        <w:rPr>
          <w:rFonts w:eastAsia="Times New Roman"/>
          <w:sz w:val="24"/>
          <w:szCs w:val="24"/>
        </w:rPr>
        <w:t>по</w:t>
      </w:r>
      <w:proofErr w:type="gramEnd"/>
      <w:r>
        <w:rPr>
          <w:rFonts w:eastAsia="Times New Roman"/>
          <w:sz w:val="24"/>
          <w:szCs w:val="24"/>
        </w:rPr>
        <w:t xml:space="preserve"> физической</w:t>
      </w:r>
    </w:p>
    <w:p w:rsidR="00E83F24" w:rsidRDefault="00E83F24" w:rsidP="00E83F24">
      <w:pPr>
        <w:spacing w:line="41" w:lineRule="exact"/>
        <w:rPr>
          <w:sz w:val="20"/>
          <w:szCs w:val="20"/>
        </w:rPr>
      </w:pPr>
    </w:p>
    <w:p w:rsidR="00E83F24" w:rsidRDefault="00E83F24" w:rsidP="00E83F24">
      <w:pPr>
        <w:numPr>
          <w:ilvl w:val="0"/>
          <w:numId w:val="52"/>
        </w:numPr>
        <w:tabs>
          <w:tab w:val="left" w:pos="228"/>
        </w:tabs>
        <w:spacing w:line="287" w:lineRule="auto"/>
        <w:ind w:left="7" w:hanging="7"/>
        <w:jc w:val="both"/>
        <w:rPr>
          <w:rFonts w:eastAsia="Times New Roman"/>
          <w:sz w:val="24"/>
          <w:szCs w:val="24"/>
        </w:rPr>
      </w:pPr>
      <w:r>
        <w:rPr>
          <w:rFonts w:eastAsia="Times New Roman"/>
          <w:sz w:val="24"/>
          <w:szCs w:val="24"/>
        </w:rPr>
        <w:t xml:space="preserve">технической подготовке. На данном этапе повышается интенсивность упражнений на технику ведения и передачи мяча, бросков и т. д. Количество тренировок в неделю составляет 3-4. Длительность этапа составляет четыре-шесть </w:t>
      </w:r>
      <w:proofErr w:type="gramStart"/>
      <w:r>
        <w:rPr>
          <w:rFonts w:eastAsia="Times New Roman"/>
          <w:sz w:val="24"/>
          <w:szCs w:val="24"/>
        </w:rPr>
        <w:t>недельных</w:t>
      </w:r>
      <w:proofErr w:type="gramEnd"/>
      <w:r>
        <w:rPr>
          <w:rFonts w:eastAsia="Times New Roman"/>
          <w:sz w:val="24"/>
          <w:szCs w:val="24"/>
        </w:rPr>
        <w:t xml:space="preserve"> микроцикла. В конце каждого микроцикла использование упражнений соревновательной направленности (контрольные игры).</w:t>
      </w:r>
    </w:p>
    <w:p w:rsidR="00E83F24" w:rsidRDefault="00E83F24" w:rsidP="00E83F24">
      <w:pPr>
        <w:spacing w:line="269" w:lineRule="exact"/>
        <w:rPr>
          <w:sz w:val="20"/>
          <w:szCs w:val="20"/>
        </w:rPr>
      </w:pPr>
    </w:p>
    <w:p w:rsidR="00E83F24" w:rsidRDefault="00E83F24" w:rsidP="00E83F24">
      <w:pPr>
        <w:ind w:left="7"/>
        <w:rPr>
          <w:sz w:val="20"/>
          <w:szCs w:val="20"/>
        </w:rPr>
      </w:pPr>
      <w:r>
        <w:rPr>
          <w:rFonts w:eastAsia="Times New Roman"/>
          <w:b/>
          <w:bCs/>
          <w:sz w:val="24"/>
          <w:szCs w:val="24"/>
        </w:rPr>
        <w:t>Предсоревновательный этап</w:t>
      </w:r>
    </w:p>
    <w:p w:rsidR="00E83F24" w:rsidRDefault="00E83F24" w:rsidP="00E83F24">
      <w:pPr>
        <w:spacing w:line="41" w:lineRule="exact"/>
        <w:rPr>
          <w:sz w:val="20"/>
          <w:szCs w:val="20"/>
        </w:rPr>
      </w:pPr>
    </w:p>
    <w:p w:rsidR="00E83F24" w:rsidRDefault="00E83F24" w:rsidP="00E83F24">
      <w:pPr>
        <w:spacing w:line="285" w:lineRule="auto"/>
        <w:ind w:left="7"/>
        <w:jc w:val="both"/>
        <w:rPr>
          <w:sz w:val="20"/>
          <w:szCs w:val="20"/>
        </w:rPr>
      </w:pPr>
      <w:r>
        <w:rPr>
          <w:rFonts w:eastAsia="Times New Roman"/>
          <w:sz w:val="24"/>
          <w:szCs w:val="24"/>
        </w:rPr>
        <w:t>Задачи предсоревновательного этапа: увеличение объёма игровой направленности, повтор пройденного материала (см. п. 7.2). Количество тренировок в неделю составляет 3-4. Длительность этапа составляет три недельных микроцикла. В конце каждого микроцикла использование упражнений соревновательной направленности (контрольные игры).</w:t>
      </w:r>
    </w:p>
    <w:p w:rsidR="00E83F24" w:rsidRDefault="00E83F24" w:rsidP="00E83F24">
      <w:pPr>
        <w:spacing w:line="278" w:lineRule="exact"/>
        <w:rPr>
          <w:sz w:val="20"/>
          <w:szCs w:val="20"/>
        </w:rPr>
      </w:pPr>
    </w:p>
    <w:p w:rsidR="00E83F24" w:rsidRDefault="00E83F24" w:rsidP="00E83F24">
      <w:pPr>
        <w:ind w:left="7"/>
        <w:rPr>
          <w:sz w:val="20"/>
          <w:szCs w:val="20"/>
        </w:rPr>
      </w:pPr>
      <w:r>
        <w:rPr>
          <w:rFonts w:eastAsia="Times New Roman"/>
          <w:b/>
          <w:bCs/>
          <w:sz w:val="24"/>
          <w:szCs w:val="24"/>
        </w:rPr>
        <w:t>Соревновательный этап</w:t>
      </w:r>
    </w:p>
    <w:p w:rsidR="00E83F24" w:rsidRDefault="00E83F24" w:rsidP="00E83F24">
      <w:pPr>
        <w:spacing w:line="41" w:lineRule="exact"/>
        <w:rPr>
          <w:sz w:val="20"/>
          <w:szCs w:val="20"/>
        </w:rPr>
      </w:pPr>
    </w:p>
    <w:p w:rsidR="00E83F24" w:rsidRDefault="00E83F24" w:rsidP="00E83F24">
      <w:pPr>
        <w:numPr>
          <w:ilvl w:val="0"/>
          <w:numId w:val="53"/>
        </w:numPr>
        <w:tabs>
          <w:tab w:val="left" w:pos="252"/>
        </w:tabs>
        <w:spacing w:line="291" w:lineRule="auto"/>
        <w:ind w:left="7" w:hanging="7"/>
        <w:jc w:val="both"/>
        <w:rPr>
          <w:rFonts w:eastAsia="Times New Roman"/>
          <w:sz w:val="24"/>
          <w:szCs w:val="24"/>
        </w:rPr>
      </w:pPr>
      <w:r>
        <w:rPr>
          <w:rFonts w:eastAsia="Times New Roman"/>
          <w:sz w:val="24"/>
          <w:szCs w:val="24"/>
        </w:rPr>
        <w:t xml:space="preserve">соревновательном </w:t>
      </w:r>
      <w:proofErr w:type="gramStart"/>
      <w:r>
        <w:rPr>
          <w:rFonts w:eastAsia="Times New Roman"/>
          <w:sz w:val="24"/>
          <w:szCs w:val="24"/>
        </w:rPr>
        <w:t>микроцикле</w:t>
      </w:r>
      <w:proofErr w:type="gramEnd"/>
      <w:r>
        <w:rPr>
          <w:rFonts w:eastAsia="Times New Roman"/>
          <w:sz w:val="24"/>
          <w:szCs w:val="24"/>
        </w:rPr>
        <w:t xml:space="preserve"> первого года обучения - проводятся 3-5 подвижные игры через день отдыха, второго и третьего года обучения – 3-5 игр через день отдыха. Длительность этапа составляет один недельный микроцикл.</w:t>
      </w:r>
    </w:p>
    <w:p w:rsidR="00E83F24" w:rsidRDefault="00E83F24" w:rsidP="00E83F24">
      <w:pPr>
        <w:spacing w:line="264" w:lineRule="exact"/>
        <w:rPr>
          <w:sz w:val="20"/>
          <w:szCs w:val="20"/>
        </w:rPr>
      </w:pPr>
    </w:p>
    <w:p w:rsidR="00E83F24" w:rsidRDefault="00E83F24" w:rsidP="00E83F24">
      <w:pPr>
        <w:ind w:left="67"/>
        <w:rPr>
          <w:sz w:val="20"/>
          <w:szCs w:val="20"/>
        </w:rPr>
      </w:pPr>
      <w:r>
        <w:rPr>
          <w:rFonts w:eastAsia="Times New Roman"/>
          <w:b/>
          <w:bCs/>
          <w:sz w:val="24"/>
          <w:szCs w:val="24"/>
        </w:rPr>
        <w:t>Переходный этап</w:t>
      </w:r>
    </w:p>
    <w:p w:rsidR="00E83F24" w:rsidRDefault="00E83F24" w:rsidP="00E83F24">
      <w:pPr>
        <w:spacing w:line="41" w:lineRule="exact"/>
        <w:rPr>
          <w:sz w:val="20"/>
          <w:szCs w:val="20"/>
        </w:rPr>
      </w:pPr>
    </w:p>
    <w:p w:rsidR="00E83F24" w:rsidRDefault="00E83F24" w:rsidP="00E83F24">
      <w:pPr>
        <w:spacing w:line="293" w:lineRule="auto"/>
        <w:ind w:left="7"/>
        <w:jc w:val="both"/>
        <w:rPr>
          <w:sz w:val="20"/>
          <w:szCs w:val="20"/>
        </w:rPr>
      </w:pPr>
      <w:r>
        <w:rPr>
          <w:rFonts w:eastAsia="Times New Roman"/>
          <w:sz w:val="24"/>
          <w:szCs w:val="24"/>
        </w:rPr>
        <w:t>Задачи переходного периода: полноценный отдых после тренировочных и соревновательных нагрузок. Особое внимание должно быть обращено на полноценное физическое и особенно психическое восстановление. Длительность этапа составляет от двух до шести недель микроцикла.</w:t>
      </w:r>
    </w:p>
    <w:p w:rsidR="00E83F24" w:rsidRDefault="00E83F24" w:rsidP="00E83F24">
      <w:pPr>
        <w:spacing w:line="262" w:lineRule="exact"/>
        <w:rPr>
          <w:sz w:val="20"/>
          <w:szCs w:val="20"/>
        </w:rPr>
      </w:pPr>
    </w:p>
    <w:p w:rsidR="00E83F24" w:rsidRDefault="00E83F24" w:rsidP="00E83F24">
      <w:pPr>
        <w:spacing w:line="310" w:lineRule="auto"/>
        <w:ind w:left="3647" w:right="240" w:hanging="2668"/>
        <w:rPr>
          <w:sz w:val="20"/>
          <w:szCs w:val="20"/>
        </w:rPr>
      </w:pPr>
      <w:r>
        <w:rPr>
          <w:rFonts w:eastAsia="Times New Roman"/>
          <w:b/>
          <w:bCs/>
          <w:sz w:val="24"/>
          <w:szCs w:val="24"/>
        </w:rPr>
        <w:t xml:space="preserve">6.3. </w:t>
      </w:r>
      <w:r>
        <w:rPr>
          <w:rFonts w:eastAsia="Times New Roman"/>
          <w:b/>
          <w:bCs/>
          <w:sz w:val="24"/>
          <w:szCs w:val="24"/>
          <w:u w:val="single"/>
        </w:rPr>
        <w:t>Примерная направленность недельных микроциклов в тренировочных группахспортивной специализации</w:t>
      </w:r>
    </w:p>
    <w:p w:rsidR="00E83F24" w:rsidRDefault="00E83F24" w:rsidP="00E83F24">
      <w:pPr>
        <w:spacing w:line="237" w:lineRule="exact"/>
        <w:rPr>
          <w:sz w:val="20"/>
          <w:szCs w:val="20"/>
        </w:rPr>
      </w:pPr>
    </w:p>
    <w:p w:rsidR="00E83F24" w:rsidRDefault="00E83F24" w:rsidP="00E83F24">
      <w:pPr>
        <w:ind w:left="7"/>
        <w:rPr>
          <w:sz w:val="20"/>
          <w:szCs w:val="20"/>
        </w:rPr>
      </w:pPr>
      <w:r>
        <w:rPr>
          <w:rFonts w:eastAsia="Times New Roman"/>
          <w:b/>
          <w:bCs/>
          <w:sz w:val="24"/>
          <w:szCs w:val="24"/>
        </w:rPr>
        <w:t>Подготовительный этап</w:t>
      </w:r>
    </w:p>
    <w:p w:rsidR="00E83F24" w:rsidRDefault="00E83F24" w:rsidP="00E83F24">
      <w:pPr>
        <w:spacing w:line="41" w:lineRule="exact"/>
        <w:rPr>
          <w:sz w:val="20"/>
          <w:szCs w:val="20"/>
        </w:rPr>
      </w:pPr>
    </w:p>
    <w:p w:rsidR="00E83F24" w:rsidRDefault="00E83F24" w:rsidP="00E83F24">
      <w:pPr>
        <w:spacing w:line="276" w:lineRule="auto"/>
        <w:ind w:left="7" w:firstLine="710"/>
        <w:jc w:val="both"/>
        <w:rPr>
          <w:sz w:val="20"/>
          <w:szCs w:val="20"/>
        </w:rPr>
      </w:pPr>
      <w:r>
        <w:rPr>
          <w:rFonts w:eastAsia="Times New Roman"/>
          <w:sz w:val="24"/>
          <w:szCs w:val="24"/>
        </w:rPr>
        <w:t>Задача подготовительного этапа обеспечить запас потенциальных возможностей по всем видам подготовки, который позволит выйти на уровень результатов, запланированных на соревновательный период.</w:t>
      </w:r>
    </w:p>
    <w:p w:rsidR="00E83F24" w:rsidRDefault="00E83F24" w:rsidP="00E83F24">
      <w:pPr>
        <w:spacing w:line="3" w:lineRule="exact"/>
        <w:rPr>
          <w:sz w:val="20"/>
          <w:szCs w:val="20"/>
        </w:rPr>
      </w:pPr>
    </w:p>
    <w:p w:rsidR="00E83F24" w:rsidRDefault="00E83F24" w:rsidP="00E83F24">
      <w:pPr>
        <w:spacing w:line="323" w:lineRule="auto"/>
        <w:ind w:left="7" w:firstLine="710"/>
        <w:jc w:val="both"/>
        <w:rPr>
          <w:sz w:val="20"/>
          <w:szCs w:val="20"/>
        </w:rPr>
      </w:pPr>
      <w:r>
        <w:rPr>
          <w:rFonts w:eastAsia="Times New Roman"/>
          <w:sz w:val="24"/>
          <w:szCs w:val="24"/>
        </w:rPr>
        <w:t xml:space="preserve">Подготовительный этап условно делится на два этапа </w:t>
      </w:r>
      <w:r>
        <w:rPr>
          <w:rFonts w:eastAsia="Times New Roman"/>
          <w:sz w:val="27"/>
          <w:szCs w:val="27"/>
        </w:rPr>
        <w:t>–</w:t>
      </w:r>
      <w:r>
        <w:rPr>
          <w:rFonts w:eastAsia="Times New Roman"/>
          <w:sz w:val="24"/>
          <w:szCs w:val="24"/>
        </w:rPr>
        <w:t xml:space="preserve"> обще-подготовительный и специально-подготовительный.</w:t>
      </w:r>
    </w:p>
    <w:p w:rsidR="00E83F24" w:rsidRDefault="00E83F24" w:rsidP="00E83F24">
      <w:pPr>
        <w:sectPr w:rsidR="00E83F24">
          <w:pgSz w:w="11900" w:h="16840"/>
          <w:pgMar w:top="544" w:right="560" w:bottom="288" w:left="1133" w:header="0" w:footer="0" w:gutter="0"/>
          <w:cols w:space="720" w:equalWidth="0">
            <w:col w:w="10207"/>
          </w:cols>
        </w:sectPr>
      </w:pPr>
    </w:p>
    <w:p w:rsidR="00E83F24" w:rsidRDefault="00E83F24" w:rsidP="00E83F24">
      <w:pPr>
        <w:ind w:left="7"/>
        <w:rPr>
          <w:sz w:val="20"/>
          <w:szCs w:val="20"/>
        </w:rPr>
      </w:pPr>
      <w:proofErr w:type="spellStart"/>
      <w:r>
        <w:rPr>
          <w:rFonts w:eastAsia="Times New Roman"/>
          <w:b/>
          <w:bCs/>
          <w:sz w:val="24"/>
          <w:szCs w:val="24"/>
        </w:rPr>
        <w:lastRenderedPageBreak/>
        <w:t>Общеподготовительный</w:t>
      </w:r>
      <w:proofErr w:type="spellEnd"/>
      <w:r>
        <w:rPr>
          <w:rFonts w:eastAsia="Times New Roman"/>
          <w:b/>
          <w:bCs/>
          <w:sz w:val="24"/>
          <w:szCs w:val="24"/>
        </w:rPr>
        <w:t xml:space="preserve"> этап</w:t>
      </w:r>
    </w:p>
    <w:p w:rsidR="00E83F24" w:rsidRDefault="00E83F24" w:rsidP="00E83F24">
      <w:pPr>
        <w:spacing w:line="41" w:lineRule="exact"/>
        <w:rPr>
          <w:sz w:val="20"/>
          <w:szCs w:val="20"/>
        </w:rPr>
      </w:pPr>
    </w:p>
    <w:p w:rsidR="00E83F24" w:rsidRDefault="00E83F24" w:rsidP="00E83F24">
      <w:pPr>
        <w:spacing w:line="284" w:lineRule="auto"/>
        <w:ind w:left="7" w:right="20" w:firstLine="710"/>
        <w:jc w:val="both"/>
        <w:rPr>
          <w:sz w:val="20"/>
          <w:szCs w:val="20"/>
        </w:rPr>
      </w:pPr>
      <w:r>
        <w:rPr>
          <w:rFonts w:eastAsia="Times New Roman"/>
          <w:sz w:val="24"/>
          <w:szCs w:val="24"/>
        </w:rPr>
        <w:t xml:space="preserve">Задачи </w:t>
      </w:r>
      <w:proofErr w:type="spellStart"/>
      <w:r>
        <w:rPr>
          <w:rFonts w:eastAsia="Times New Roman"/>
          <w:sz w:val="24"/>
          <w:szCs w:val="24"/>
        </w:rPr>
        <w:t>общеподготовительного</w:t>
      </w:r>
      <w:proofErr w:type="spellEnd"/>
      <w:r>
        <w:rPr>
          <w:rFonts w:eastAsia="Times New Roman"/>
          <w:sz w:val="24"/>
          <w:szCs w:val="24"/>
        </w:rPr>
        <w:t xml:space="preserve"> этапа: обучение новому материалу (см. п. 7.2), повышение функциональных возможностей. Интенсивность тренировочного процесса находится на среднем уровне. Количество тренировок в неделю составляет 5-6. Длительность этапа составляет три-пять </w:t>
      </w:r>
      <w:proofErr w:type="gramStart"/>
      <w:r>
        <w:rPr>
          <w:rFonts w:eastAsia="Times New Roman"/>
          <w:sz w:val="24"/>
          <w:szCs w:val="24"/>
        </w:rPr>
        <w:t>недельных</w:t>
      </w:r>
      <w:proofErr w:type="gramEnd"/>
      <w:r>
        <w:rPr>
          <w:rFonts w:eastAsia="Times New Roman"/>
          <w:sz w:val="24"/>
          <w:szCs w:val="24"/>
        </w:rPr>
        <w:t xml:space="preserve"> микроцикла. В конце каждого микроцикла использование упражнений соревновательной направленности (контрольные игры).</w:t>
      </w:r>
    </w:p>
    <w:p w:rsidR="00E83F24" w:rsidRDefault="00E83F24" w:rsidP="00E83F24">
      <w:pPr>
        <w:spacing w:line="268" w:lineRule="exact"/>
        <w:rPr>
          <w:sz w:val="20"/>
          <w:szCs w:val="20"/>
        </w:rPr>
      </w:pPr>
    </w:p>
    <w:p w:rsidR="00E83F24" w:rsidRDefault="00E83F24" w:rsidP="00E83F24">
      <w:pPr>
        <w:ind w:left="7"/>
        <w:rPr>
          <w:sz w:val="20"/>
          <w:szCs w:val="20"/>
        </w:rPr>
      </w:pPr>
      <w:r>
        <w:rPr>
          <w:rFonts w:eastAsia="Times New Roman"/>
          <w:b/>
          <w:bCs/>
          <w:sz w:val="24"/>
          <w:szCs w:val="24"/>
        </w:rPr>
        <w:t>Специально</w:t>
      </w:r>
      <w:r>
        <w:rPr>
          <w:rFonts w:eastAsia="Times New Roman"/>
          <w:sz w:val="24"/>
          <w:szCs w:val="24"/>
        </w:rPr>
        <w:t>-</w:t>
      </w:r>
      <w:r>
        <w:rPr>
          <w:rFonts w:eastAsia="Times New Roman"/>
          <w:b/>
          <w:bCs/>
          <w:sz w:val="24"/>
          <w:szCs w:val="24"/>
        </w:rPr>
        <w:t>подготовительный этап</w:t>
      </w:r>
    </w:p>
    <w:p w:rsidR="00E83F24" w:rsidRDefault="00E83F24" w:rsidP="00E83F24">
      <w:pPr>
        <w:spacing w:line="45" w:lineRule="exact"/>
        <w:rPr>
          <w:sz w:val="20"/>
          <w:szCs w:val="20"/>
        </w:rPr>
      </w:pPr>
    </w:p>
    <w:p w:rsidR="00E83F24" w:rsidRDefault="00E83F24" w:rsidP="00E83F24">
      <w:pPr>
        <w:spacing w:line="275" w:lineRule="auto"/>
        <w:ind w:left="7" w:right="20" w:firstLine="710"/>
        <w:jc w:val="both"/>
        <w:rPr>
          <w:sz w:val="20"/>
          <w:szCs w:val="20"/>
        </w:rPr>
      </w:pPr>
      <w:r>
        <w:rPr>
          <w:rFonts w:eastAsia="Times New Roman"/>
          <w:sz w:val="24"/>
          <w:szCs w:val="24"/>
        </w:rPr>
        <w:t>Задачи специально-подготовительного этапа заключаются в увеличение объёмов нагрузки по физической и технической подготовке. На этом этапе повышается интенсивность упражнений на технику: ведения мяча, передачи мяча, броска и т. д. Количество тренировок в неделю</w:t>
      </w:r>
    </w:p>
    <w:p w:rsidR="00E83F24" w:rsidRDefault="00E83F24" w:rsidP="00E83F24">
      <w:pPr>
        <w:spacing w:line="2" w:lineRule="exact"/>
        <w:rPr>
          <w:sz w:val="20"/>
          <w:szCs w:val="20"/>
        </w:rPr>
      </w:pPr>
    </w:p>
    <w:p w:rsidR="00E83F24" w:rsidRDefault="00E83F24" w:rsidP="00E83F24">
      <w:pPr>
        <w:spacing w:line="293" w:lineRule="auto"/>
        <w:ind w:left="7" w:right="20"/>
        <w:jc w:val="both"/>
        <w:rPr>
          <w:sz w:val="20"/>
          <w:szCs w:val="20"/>
        </w:rPr>
      </w:pPr>
      <w:r>
        <w:rPr>
          <w:rFonts w:eastAsia="Times New Roman"/>
          <w:sz w:val="24"/>
          <w:szCs w:val="24"/>
        </w:rPr>
        <w:t xml:space="preserve">составляет 5-6. Длительность этапа составляет четыре-шесть </w:t>
      </w:r>
      <w:proofErr w:type="gramStart"/>
      <w:r>
        <w:rPr>
          <w:rFonts w:eastAsia="Times New Roman"/>
          <w:sz w:val="24"/>
          <w:szCs w:val="24"/>
        </w:rPr>
        <w:t>недельных</w:t>
      </w:r>
      <w:proofErr w:type="gramEnd"/>
      <w:r>
        <w:rPr>
          <w:rFonts w:eastAsia="Times New Roman"/>
          <w:sz w:val="24"/>
          <w:szCs w:val="24"/>
        </w:rPr>
        <w:t xml:space="preserve"> микроцикла. В конце каждого микроцикла использование упражнений соревновательной направленности (контрольные игры).</w:t>
      </w:r>
    </w:p>
    <w:p w:rsidR="00E83F24" w:rsidRDefault="00E83F24" w:rsidP="00E83F24">
      <w:pPr>
        <w:spacing w:line="200" w:lineRule="exact"/>
        <w:rPr>
          <w:sz w:val="20"/>
          <w:szCs w:val="20"/>
        </w:rPr>
      </w:pPr>
    </w:p>
    <w:p w:rsidR="00E83F24" w:rsidRDefault="00E83F24" w:rsidP="00E83F24">
      <w:pPr>
        <w:spacing w:line="379" w:lineRule="exact"/>
        <w:rPr>
          <w:sz w:val="20"/>
          <w:szCs w:val="20"/>
        </w:rPr>
      </w:pPr>
    </w:p>
    <w:p w:rsidR="00E83F24" w:rsidRDefault="00E83F24" w:rsidP="00E83F24">
      <w:pPr>
        <w:ind w:left="7"/>
        <w:rPr>
          <w:sz w:val="20"/>
          <w:szCs w:val="20"/>
        </w:rPr>
      </w:pPr>
      <w:r>
        <w:rPr>
          <w:rFonts w:eastAsia="Times New Roman"/>
          <w:b/>
          <w:bCs/>
          <w:sz w:val="24"/>
          <w:szCs w:val="24"/>
        </w:rPr>
        <w:t>Предсоревновательный этап</w:t>
      </w:r>
    </w:p>
    <w:p w:rsidR="00E83F24" w:rsidRDefault="00E83F24" w:rsidP="00E83F24">
      <w:pPr>
        <w:spacing w:line="41" w:lineRule="exact"/>
        <w:rPr>
          <w:sz w:val="20"/>
          <w:szCs w:val="20"/>
        </w:rPr>
      </w:pPr>
    </w:p>
    <w:p w:rsidR="00E83F24" w:rsidRDefault="00E83F24" w:rsidP="00E83F24">
      <w:pPr>
        <w:spacing w:line="275" w:lineRule="auto"/>
        <w:ind w:left="7" w:right="20" w:firstLine="710"/>
        <w:jc w:val="both"/>
        <w:rPr>
          <w:sz w:val="20"/>
          <w:szCs w:val="20"/>
        </w:rPr>
      </w:pPr>
      <w:r>
        <w:rPr>
          <w:rFonts w:eastAsia="Times New Roman"/>
          <w:sz w:val="24"/>
          <w:szCs w:val="24"/>
        </w:rPr>
        <w:t>Задачи предсоревновательного этапа: увеличение объёма игровой направленности, повтор пройденного материала (см. п. 7.2). На этом этапе снижается объём тренировочных нагрузок</w:t>
      </w:r>
    </w:p>
    <w:p w:rsidR="00E83F24" w:rsidRDefault="00E83F24" w:rsidP="00E83F24">
      <w:pPr>
        <w:spacing w:line="1" w:lineRule="exact"/>
        <w:rPr>
          <w:sz w:val="20"/>
          <w:szCs w:val="20"/>
        </w:rPr>
      </w:pPr>
    </w:p>
    <w:p w:rsidR="00E83F24" w:rsidRDefault="00E83F24" w:rsidP="00E83F24">
      <w:pPr>
        <w:numPr>
          <w:ilvl w:val="0"/>
          <w:numId w:val="54"/>
        </w:numPr>
        <w:tabs>
          <w:tab w:val="left" w:pos="228"/>
        </w:tabs>
        <w:spacing w:line="287" w:lineRule="auto"/>
        <w:ind w:left="7" w:right="20" w:hanging="7"/>
        <w:jc w:val="both"/>
        <w:rPr>
          <w:rFonts w:eastAsia="Times New Roman"/>
          <w:sz w:val="24"/>
          <w:szCs w:val="24"/>
        </w:rPr>
      </w:pPr>
      <w:r>
        <w:rPr>
          <w:rFonts w:eastAsia="Times New Roman"/>
          <w:sz w:val="24"/>
          <w:szCs w:val="24"/>
        </w:rPr>
        <w:t>повышается интенсивность за счёт увеличение скорости выполнения упражнений. Количество тренировок в неделю составляет 5-6. Длительность этапа составляет три недельных микроцикла. В середине и в конце каждого микроцикла использование упражнений соревновательной направленности (контрольные игры).</w:t>
      </w:r>
    </w:p>
    <w:p w:rsidR="00E83F24" w:rsidRDefault="00E83F24" w:rsidP="00E83F24">
      <w:pPr>
        <w:spacing w:line="322" w:lineRule="exact"/>
        <w:rPr>
          <w:sz w:val="20"/>
          <w:szCs w:val="20"/>
        </w:rPr>
      </w:pPr>
    </w:p>
    <w:p w:rsidR="00E83F24" w:rsidRDefault="00E83F24" w:rsidP="00E83F24">
      <w:pPr>
        <w:ind w:left="7"/>
        <w:rPr>
          <w:sz w:val="20"/>
          <w:szCs w:val="20"/>
        </w:rPr>
      </w:pPr>
      <w:r>
        <w:rPr>
          <w:rFonts w:eastAsia="Times New Roman"/>
          <w:b/>
          <w:bCs/>
          <w:sz w:val="24"/>
          <w:szCs w:val="24"/>
        </w:rPr>
        <w:t>Соревновательный этап</w:t>
      </w:r>
    </w:p>
    <w:p w:rsidR="00E83F24" w:rsidRDefault="00E83F24" w:rsidP="00E83F24">
      <w:pPr>
        <w:spacing w:line="41" w:lineRule="exact"/>
        <w:rPr>
          <w:sz w:val="20"/>
          <w:szCs w:val="20"/>
        </w:rPr>
      </w:pPr>
    </w:p>
    <w:p w:rsidR="00E83F24" w:rsidRDefault="00E83F24" w:rsidP="00E83F24">
      <w:pPr>
        <w:spacing w:line="275" w:lineRule="auto"/>
        <w:ind w:left="7" w:right="20" w:firstLine="710"/>
        <w:rPr>
          <w:sz w:val="20"/>
          <w:szCs w:val="20"/>
        </w:rPr>
      </w:pPr>
      <w:r>
        <w:rPr>
          <w:rFonts w:eastAsia="Times New Roman"/>
          <w:sz w:val="24"/>
          <w:szCs w:val="24"/>
        </w:rPr>
        <w:t>Основными задачами соревновательного этапа является повышение достигнутого уровня специальной подготовленности и достижение высоких спортивных результатов в соревнованиях.</w:t>
      </w:r>
    </w:p>
    <w:p w:rsidR="00E83F24" w:rsidRDefault="00E83F24" w:rsidP="00E83F24">
      <w:pPr>
        <w:spacing w:line="1" w:lineRule="exact"/>
        <w:rPr>
          <w:sz w:val="20"/>
          <w:szCs w:val="20"/>
        </w:rPr>
      </w:pPr>
    </w:p>
    <w:p w:rsidR="00E83F24" w:rsidRDefault="00E83F24" w:rsidP="00E83F24">
      <w:pPr>
        <w:numPr>
          <w:ilvl w:val="0"/>
          <w:numId w:val="55"/>
        </w:numPr>
        <w:tabs>
          <w:tab w:val="left" w:pos="267"/>
        </w:tabs>
        <w:spacing w:line="307" w:lineRule="auto"/>
        <w:ind w:left="7" w:right="20" w:hanging="7"/>
        <w:rPr>
          <w:rFonts w:eastAsia="Times New Roman"/>
          <w:sz w:val="24"/>
          <w:szCs w:val="24"/>
        </w:rPr>
      </w:pPr>
      <w:r>
        <w:rPr>
          <w:rFonts w:eastAsia="Times New Roman"/>
          <w:sz w:val="24"/>
          <w:szCs w:val="24"/>
        </w:rPr>
        <w:t xml:space="preserve">соревновательном </w:t>
      </w:r>
      <w:proofErr w:type="gramStart"/>
      <w:r>
        <w:rPr>
          <w:rFonts w:eastAsia="Times New Roman"/>
          <w:sz w:val="24"/>
          <w:szCs w:val="24"/>
        </w:rPr>
        <w:t>микроцикле</w:t>
      </w:r>
      <w:proofErr w:type="gramEnd"/>
      <w:r>
        <w:rPr>
          <w:rFonts w:eastAsia="Times New Roman"/>
          <w:sz w:val="24"/>
          <w:szCs w:val="24"/>
        </w:rPr>
        <w:t xml:space="preserve"> проводятся 3-5 игр подряд. Длительность этапа составляет семь-десять дней.</w:t>
      </w:r>
    </w:p>
    <w:p w:rsidR="00E83F24" w:rsidRDefault="00E83F24" w:rsidP="00E83F24">
      <w:pPr>
        <w:spacing w:line="250" w:lineRule="exact"/>
        <w:rPr>
          <w:sz w:val="20"/>
          <w:szCs w:val="20"/>
        </w:rPr>
      </w:pPr>
    </w:p>
    <w:p w:rsidR="00E83F24" w:rsidRDefault="00E83F24" w:rsidP="00E83F24">
      <w:pPr>
        <w:ind w:left="7"/>
        <w:rPr>
          <w:sz w:val="20"/>
          <w:szCs w:val="20"/>
        </w:rPr>
      </w:pPr>
      <w:r>
        <w:rPr>
          <w:rFonts w:eastAsia="Times New Roman"/>
          <w:b/>
          <w:bCs/>
          <w:sz w:val="24"/>
          <w:szCs w:val="24"/>
        </w:rPr>
        <w:t>Переходный этап</w:t>
      </w:r>
    </w:p>
    <w:p w:rsidR="00E83F24" w:rsidRDefault="00E83F24" w:rsidP="00E83F24">
      <w:pPr>
        <w:spacing w:line="41" w:lineRule="exact"/>
        <w:rPr>
          <w:sz w:val="20"/>
          <w:szCs w:val="20"/>
        </w:rPr>
      </w:pPr>
    </w:p>
    <w:p w:rsidR="00E83F24" w:rsidRDefault="00E83F24" w:rsidP="00E83F24">
      <w:pPr>
        <w:spacing w:line="291" w:lineRule="auto"/>
        <w:ind w:left="7" w:right="20" w:firstLine="706"/>
        <w:jc w:val="both"/>
        <w:rPr>
          <w:sz w:val="20"/>
          <w:szCs w:val="20"/>
        </w:rPr>
      </w:pPr>
      <w:r>
        <w:rPr>
          <w:rFonts w:eastAsia="Times New Roman"/>
          <w:sz w:val="24"/>
          <w:szCs w:val="24"/>
        </w:rPr>
        <w:t>Задачей переходного этапа является отдых после тренировочных и соревновательных нагрузок. Особое внимание должно быть обращено на физическое и психическое восстановление. Длительность этапа составляет от двух до шести недель микроцикла.</w:t>
      </w:r>
    </w:p>
    <w:p w:rsidR="00E83F24" w:rsidRDefault="00E83F24" w:rsidP="00E83F24">
      <w:pPr>
        <w:spacing w:line="264" w:lineRule="exact"/>
        <w:rPr>
          <w:sz w:val="20"/>
          <w:szCs w:val="20"/>
        </w:rPr>
      </w:pPr>
    </w:p>
    <w:p w:rsidR="00E83F24" w:rsidRDefault="00E83F24" w:rsidP="00E83F24">
      <w:pPr>
        <w:spacing w:line="310" w:lineRule="auto"/>
        <w:ind w:left="3207" w:right="40" w:hanging="2457"/>
        <w:rPr>
          <w:sz w:val="20"/>
          <w:szCs w:val="20"/>
        </w:rPr>
      </w:pPr>
      <w:r>
        <w:rPr>
          <w:rFonts w:eastAsia="Times New Roman"/>
          <w:b/>
          <w:bCs/>
          <w:sz w:val="24"/>
          <w:szCs w:val="24"/>
        </w:rPr>
        <w:t xml:space="preserve">6.4. </w:t>
      </w:r>
      <w:r>
        <w:rPr>
          <w:rFonts w:eastAsia="Times New Roman"/>
          <w:b/>
          <w:bCs/>
          <w:sz w:val="24"/>
          <w:szCs w:val="24"/>
          <w:u w:val="single"/>
        </w:rPr>
        <w:t>Примерная направленность недельных микроциклов в группах совершенствованияи высшего спортивного мастерства</w:t>
      </w:r>
    </w:p>
    <w:p w:rsidR="00E83F24" w:rsidRDefault="00E83F24" w:rsidP="00E83F24">
      <w:pPr>
        <w:spacing w:line="242" w:lineRule="exact"/>
        <w:rPr>
          <w:sz w:val="20"/>
          <w:szCs w:val="20"/>
        </w:rPr>
      </w:pPr>
    </w:p>
    <w:p w:rsidR="00E83F24" w:rsidRDefault="00E83F24" w:rsidP="00E83F24">
      <w:pPr>
        <w:ind w:left="7"/>
        <w:rPr>
          <w:sz w:val="20"/>
          <w:szCs w:val="20"/>
        </w:rPr>
      </w:pPr>
      <w:r>
        <w:rPr>
          <w:rFonts w:eastAsia="Times New Roman"/>
          <w:b/>
          <w:bCs/>
          <w:sz w:val="24"/>
          <w:szCs w:val="24"/>
        </w:rPr>
        <w:t>Подготовительный этап</w:t>
      </w:r>
    </w:p>
    <w:p w:rsidR="00E83F24" w:rsidRDefault="00E83F24" w:rsidP="00E83F24">
      <w:pPr>
        <w:spacing w:line="41" w:lineRule="exact"/>
        <w:rPr>
          <w:sz w:val="20"/>
          <w:szCs w:val="20"/>
        </w:rPr>
      </w:pPr>
    </w:p>
    <w:p w:rsidR="00E83F24" w:rsidRDefault="00E83F24" w:rsidP="00E83F24">
      <w:pPr>
        <w:spacing w:line="275" w:lineRule="auto"/>
        <w:ind w:left="7" w:firstLine="710"/>
        <w:jc w:val="both"/>
        <w:rPr>
          <w:sz w:val="20"/>
          <w:szCs w:val="20"/>
        </w:rPr>
      </w:pPr>
      <w:r>
        <w:rPr>
          <w:rFonts w:eastAsia="Times New Roman"/>
          <w:sz w:val="24"/>
          <w:szCs w:val="24"/>
        </w:rPr>
        <w:t>Основной задачей подготовительного этапа является обеспечение запаса потенциальных возможностей по всем видам подготовки, который позволит выйти на уровень результатов, запланированный на соревновательный период.</w:t>
      </w:r>
    </w:p>
    <w:p w:rsidR="00E83F24" w:rsidRDefault="00E83F24" w:rsidP="00E83F24">
      <w:pPr>
        <w:spacing w:line="1" w:lineRule="exact"/>
        <w:rPr>
          <w:sz w:val="20"/>
          <w:szCs w:val="20"/>
        </w:rPr>
      </w:pPr>
    </w:p>
    <w:p w:rsidR="00E83F24" w:rsidRDefault="00E83F24" w:rsidP="00E83F24">
      <w:pPr>
        <w:spacing w:line="323" w:lineRule="auto"/>
        <w:ind w:left="7" w:right="20" w:firstLine="710"/>
        <w:jc w:val="both"/>
        <w:rPr>
          <w:sz w:val="20"/>
          <w:szCs w:val="20"/>
        </w:rPr>
      </w:pPr>
      <w:r>
        <w:rPr>
          <w:rFonts w:eastAsia="Times New Roman"/>
          <w:sz w:val="24"/>
          <w:szCs w:val="24"/>
        </w:rPr>
        <w:t xml:space="preserve">Подготовительный этап условно делится на два этапа </w:t>
      </w:r>
      <w:r>
        <w:rPr>
          <w:rFonts w:eastAsia="Times New Roman"/>
          <w:sz w:val="27"/>
          <w:szCs w:val="27"/>
        </w:rPr>
        <w:t>–</w:t>
      </w:r>
      <w:proofErr w:type="spellStart"/>
      <w:r>
        <w:rPr>
          <w:rFonts w:eastAsia="Times New Roman"/>
          <w:sz w:val="24"/>
          <w:szCs w:val="24"/>
        </w:rPr>
        <w:t>общеподготовительный</w:t>
      </w:r>
      <w:proofErr w:type="spellEnd"/>
      <w:r>
        <w:rPr>
          <w:rFonts w:eastAsia="Times New Roman"/>
          <w:sz w:val="24"/>
          <w:szCs w:val="24"/>
        </w:rPr>
        <w:t xml:space="preserve"> и специально-подготовительный.</w:t>
      </w:r>
    </w:p>
    <w:p w:rsidR="00E83F24" w:rsidRDefault="00E83F24" w:rsidP="00E83F24">
      <w:pPr>
        <w:spacing w:line="220" w:lineRule="exact"/>
        <w:rPr>
          <w:sz w:val="20"/>
          <w:szCs w:val="20"/>
        </w:rPr>
      </w:pPr>
    </w:p>
    <w:p w:rsidR="00E83F24" w:rsidRDefault="00E83F24" w:rsidP="00E83F24">
      <w:pPr>
        <w:ind w:left="7"/>
        <w:rPr>
          <w:sz w:val="20"/>
          <w:szCs w:val="20"/>
        </w:rPr>
      </w:pPr>
      <w:proofErr w:type="spellStart"/>
      <w:r>
        <w:rPr>
          <w:rFonts w:eastAsia="Times New Roman"/>
          <w:b/>
          <w:bCs/>
          <w:sz w:val="24"/>
          <w:szCs w:val="24"/>
        </w:rPr>
        <w:t>Общеподготовительный</w:t>
      </w:r>
      <w:proofErr w:type="spellEnd"/>
      <w:r>
        <w:rPr>
          <w:rFonts w:eastAsia="Times New Roman"/>
          <w:b/>
          <w:bCs/>
          <w:sz w:val="24"/>
          <w:szCs w:val="24"/>
        </w:rPr>
        <w:t xml:space="preserve"> этап</w:t>
      </w:r>
    </w:p>
    <w:p w:rsidR="00E83F24" w:rsidRDefault="00E83F24" w:rsidP="00E83F24">
      <w:pPr>
        <w:spacing w:line="41" w:lineRule="exact"/>
        <w:rPr>
          <w:sz w:val="20"/>
          <w:szCs w:val="20"/>
        </w:rPr>
      </w:pPr>
    </w:p>
    <w:p w:rsidR="00E83F24" w:rsidRDefault="00E83F24" w:rsidP="00E83F24">
      <w:pPr>
        <w:spacing w:line="291" w:lineRule="auto"/>
        <w:ind w:left="7" w:right="20" w:firstLine="710"/>
        <w:jc w:val="both"/>
        <w:rPr>
          <w:sz w:val="20"/>
          <w:szCs w:val="20"/>
        </w:rPr>
      </w:pPr>
      <w:r>
        <w:rPr>
          <w:rFonts w:eastAsia="Times New Roman"/>
          <w:sz w:val="24"/>
          <w:szCs w:val="24"/>
        </w:rPr>
        <w:t xml:space="preserve">Задачи </w:t>
      </w:r>
      <w:proofErr w:type="spellStart"/>
      <w:r>
        <w:rPr>
          <w:rFonts w:eastAsia="Times New Roman"/>
          <w:sz w:val="24"/>
          <w:szCs w:val="24"/>
        </w:rPr>
        <w:t>общеподготовительного</w:t>
      </w:r>
      <w:proofErr w:type="spellEnd"/>
      <w:r>
        <w:rPr>
          <w:rFonts w:eastAsia="Times New Roman"/>
          <w:sz w:val="24"/>
          <w:szCs w:val="24"/>
        </w:rPr>
        <w:t xml:space="preserve"> этапа: обучение новому материалу (см. п. 7.2), повышение функциональных возможностей, совершенствование физических способностей и технической готовности к постоянно увеличивающимся тренировочным нагрузкам. Интенсивность</w:t>
      </w:r>
    </w:p>
    <w:p w:rsidR="00E83F24" w:rsidRDefault="00E83F24" w:rsidP="00E83F24">
      <w:pPr>
        <w:sectPr w:rsidR="00E83F24">
          <w:pgSz w:w="11900" w:h="16840"/>
          <w:pgMar w:top="544" w:right="540" w:bottom="20" w:left="1133" w:header="0" w:footer="0" w:gutter="0"/>
          <w:cols w:space="720" w:equalWidth="0">
            <w:col w:w="10227"/>
          </w:cols>
        </w:sectPr>
      </w:pPr>
    </w:p>
    <w:p w:rsidR="00E83F24" w:rsidRDefault="00E83F24" w:rsidP="00E83F24">
      <w:pPr>
        <w:spacing w:line="291" w:lineRule="auto"/>
        <w:ind w:left="7"/>
        <w:jc w:val="both"/>
        <w:rPr>
          <w:sz w:val="20"/>
          <w:szCs w:val="20"/>
        </w:rPr>
      </w:pPr>
      <w:r>
        <w:rPr>
          <w:rFonts w:eastAsia="Times New Roman"/>
          <w:sz w:val="24"/>
          <w:szCs w:val="24"/>
        </w:rPr>
        <w:lastRenderedPageBreak/>
        <w:t>тренировочного процесса находится на среднем уровне. Количество тренировок в неделю составляет 8-11. Длительность этапа составляет два-три недельных микроцикла. В конце каждого микроцикла использование упражнений соревновательной направленности (контрольные игры).</w:t>
      </w:r>
    </w:p>
    <w:p w:rsidR="00E83F24" w:rsidRDefault="00E83F24" w:rsidP="00E83F24">
      <w:pPr>
        <w:spacing w:line="264" w:lineRule="exact"/>
        <w:rPr>
          <w:sz w:val="20"/>
          <w:szCs w:val="20"/>
        </w:rPr>
      </w:pPr>
    </w:p>
    <w:p w:rsidR="00E83F24" w:rsidRDefault="00E83F24" w:rsidP="00E83F24">
      <w:pPr>
        <w:ind w:left="7"/>
        <w:rPr>
          <w:sz w:val="20"/>
          <w:szCs w:val="20"/>
        </w:rPr>
      </w:pPr>
      <w:r>
        <w:rPr>
          <w:rFonts w:eastAsia="Times New Roman"/>
          <w:b/>
          <w:bCs/>
          <w:sz w:val="24"/>
          <w:szCs w:val="24"/>
        </w:rPr>
        <w:t>Специально</w:t>
      </w:r>
      <w:r>
        <w:rPr>
          <w:rFonts w:eastAsia="Times New Roman"/>
          <w:sz w:val="24"/>
          <w:szCs w:val="24"/>
        </w:rPr>
        <w:t>-</w:t>
      </w:r>
      <w:r>
        <w:rPr>
          <w:rFonts w:eastAsia="Times New Roman"/>
          <w:b/>
          <w:bCs/>
          <w:sz w:val="24"/>
          <w:szCs w:val="24"/>
        </w:rPr>
        <w:t>подготовительный этап</w:t>
      </w:r>
    </w:p>
    <w:p w:rsidR="00E83F24" w:rsidRDefault="00E83F24" w:rsidP="00E83F24">
      <w:pPr>
        <w:spacing w:line="45" w:lineRule="exact"/>
        <w:rPr>
          <w:sz w:val="20"/>
          <w:szCs w:val="20"/>
        </w:rPr>
      </w:pPr>
    </w:p>
    <w:p w:rsidR="00E83F24" w:rsidRDefault="00E83F24" w:rsidP="00E83F24">
      <w:pPr>
        <w:spacing w:line="281" w:lineRule="auto"/>
        <w:ind w:left="7" w:firstLine="710"/>
        <w:jc w:val="both"/>
        <w:rPr>
          <w:sz w:val="20"/>
          <w:szCs w:val="20"/>
        </w:rPr>
      </w:pPr>
      <w:r>
        <w:rPr>
          <w:rFonts w:eastAsia="Times New Roman"/>
          <w:sz w:val="24"/>
          <w:szCs w:val="24"/>
        </w:rPr>
        <w:t>Задачи специально-подготовительного этапа являются – системность тренировочных нагрузок по физической и технической подготовке. На этом этапе повышается интенсивность в групповых упражнениях, с помощью увеличения технико-тактических сре</w:t>
      </w:r>
      <w:proofErr w:type="gramStart"/>
      <w:r>
        <w:rPr>
          <w:rFonts w:eastAsia="Times New Roman"/>
          <w:sz w:val="24"/>
          <w:szCs w:val="24"/>
        </w:rPr>
        <w:t>дств тр</w:t>
      </w:r>
      <w:proofErr w:type="gramEnd"/>
      <w:r>
        <w:rPr>
          <w:rFonts w:eastAsia="Times New Roman"/>
          <w:sz w:val="24"/>
          <w:szCs w:val="24"/>
        </w:rPr>
        <w:t xml:space="preserve">енировки. Количество тренировок в неделю составляет 8-11. Длительность этапа составляет четыре-шесть </w:t>
      </w:r>
      <w:proofErr w:type="gramStart"/>
      <w:r>
        <w:rPr>
          <w:rFonts w:eastAsia="Times New Roman"/>
          <w:sz w:val="24"/>
          <w:szCs w:val="24"/>
        </w:rPr>
        <w:t>недельных</w:t>
      </w:r>
      <w:proofErr w:type="gramEnd"/>
      <w:r>
        <w:rPr>
          <w:rFonts w:eastAsia="Times New Roman"/>
          <w:sz w:val="24"/>
          <w:szCs w:val="24"/>
        </w:rPr>
        <w:t xml:space="preserve"> микроцикла. В конце каждого микроцикла использование упражнений соревновательной направленности (контрольные игры).</w:t>
      </w:r>
    </w:p>
    <w:p w:rsidR="00E83F24" w:rsidRDefault="00E83F24" w:rsidP="00E83F24">
      <w:pPr>
        <w:spacing w:line="284" w:lineRule="exact"/>
        <w:rPr>
          <w:sz w:val="20"/>
          <w:szCs w:val="20"/>
        </w:rPr>
      </w:pPr>
    </w:p>
    <w:p w:rsidR="00E83F24" w:rsidRDefault="00E83F24" w:rsidP="00E83F24">
      <w:pPr>
        <w:ind w:left="7"/>
        <w:rPr>
          <w:sz w:val="20"/>
          <w:szCs w:val="20"/>
        </w:rPr>
      </w:pPr>
      <w:r>
        <w:rPr>
          <w:rFonts w:eastAsia="Times New Roman"/>
          <w:b/>
          <w:bCs/>
          <w:sz w:val="24"/>
          <w:szCs w:val="24"/>
        </w:rPr>
        <w:t>Предсоревновательный этап</w:t>
      </w:r>
    </w:p>
    <w:p w:rsidR="00E83F24" w:rsidRDefault="00E83F24" w:rsidP="00E83F24">
      <w:pPr>
        <w:spacing w:line="41" w:lineRule="exact"/>
        <w:rPr>
          <w:sz w:val="20"/>
          <w:szCs w:val="20"/>
        </w:rPr>
      </w:pPr>
    </w:p>
    <w:p w:rsidR="00E83F24" w:rsidRDefault="00E83F24" w:rsidP="00E83F24">
      <w:pPr>
        <w:spacing w:line="281" w:lineRule="auto"/>
        <w:ind w:left="7" w:firstLine="710"/>
        <w:jc w:val="both"/>
        <w:rPr>
          <w:sz w:val="20"/>
          <w:szCs w:val="20"/>
        </w:rPr>
      </w:pPr>
      <w:r>
        <w:rPr>
          <w:rFonts w:eastAsia="Times New Roman"/>
          <w:sz w:val="24"/>
          <w:szCs w:val="24"/>
        </w:rPr>
        <w:t xml:space="preserve">Основными задачами предсоревновательного этапа являются увеличение объёма игровой направленности, повтор пройденного материала (см. п. 7.2). На этом этапе основные тренировочные нагрузки направлены на тактическую, теоретическую и психологическую подготовку. Количество тренировок в неделю составляет 8-11. Длительность этапа составляет три-пять </w:t>
      </w:r>
      <w:proofErr w:type="gramStart"/>
      <w:r>
        <w:rPr>
          <w:rFonts w:eastAsia="Times New Roman"/>
          <w:sz w:val="24"/>
          <w:szCs w:val="24"/>
        </w:rPr>
        <w:t>недельных</w:t>
      </w:r>
      <w:proofErr w:type="gramEnd"/>
      <w:r>
        <w:rPr>
          <w:rFonts w:eastAsia="Times New Roman"/>
          <w:sz w:val="24"/>
          <w:szCs w:val="24"/>
        </w:rPr>
        <w:t xml:space="preserve"> микроцикла. В середине и в конце каждого микроцикла использование упражнений соревновательной направленности.</w:t>
      </w:r>
    </w:p>
    <w:p w:rsidR="00E83F24" w:rsidRDefault="00E83F24" w:rsidP="00E83F24">
      <w:pPr>
        <w:spacing w:line="284" w:lineRule="exact"/>
        <w:rPr>
          <w:sz w:val="20"/>
          <w:szCs w:val="20"/>
        </w:rPr>
      </w:pPr>
    </w:p>
    <w:p w:rsidR="00E83F24" w:rsidRDefault="00E83F24" w:rsidP="00E83F24">
      <w:pPr>
        <w:ind w:left="7"/>
        <w:rPr>
          <w:sz w:val="20"/>
          <w:szCs w:val="20"/>
        </w:rPr>
      </w:pPr>
      <w:r>
        <w:rPr>
          <w:rFonts w:eastAsia="Times New Roman"/>
          <w:b/>
          <w:bCs/>
          <w:sz w:val="24"/>
          <w:szCs w:val="24"/>
        </w:rPr>
        <w:t>Соревновательный этап</w:t>
      </w:r>
    </w:p>
    <w:p w:rsidR="00E83F24" w:rsidRDefault="00E83F24" w:rsidP="00E83F24">
      <w:pPr>
        <w:spacing w:line="41" w:lineRule="exact"/>
        <w:rPr>
          <w:sz w:val="20"/>
          <w:szCs w:val="20"/>
        </w:rPr>
      </w:pPr>
    </w:p>
    <w:p w:rsidR="00E83F24" w:rsidRDefault="00E83F24" w:rsidP="00E83F24">
      <w:pPr>
        <w:spacing w:line="275" w:lineRule="auto"/>
        <w:ind w:left="7" w:firstLine="710"/>
        <w:jc w:val="both"/>
        <w:rPr>
          <w:sz w:val="20"/>
          <w:szCs w:val="20"/>
        </w:rPr>
      </w:pPr>
      <w:r>
        <w:rPr>
          <w:rFonts w:eastAsia="Times New Roman"/>
          <w:sz w:val="24"/>
          <w:szCs w:val="24"/>
        </w:rPr>
        <w:t>Задачи соревновательного этапа: повышение достигнутого уровня специальной подготовленности и достижение высоких спортивных результатов в соревнованиях.</w:t>
      </w:r>
    </w:p>
    <w:p w:rsidR="00E83F24" w:rsidRDefault="00E83F24" w:rsidP="00E83F24">
      <w:pPr>
        <w:spacing w:line="1" w:lineRule="exact"/>
        <w:rPr>
          <w:sz w:val="20"/>
          <w:szCs w:val="20"/>
        </w:rPr>
      </w:pPr>
    </w:p>
    <w:p w:rsidR="00E83F24" w:rsidRDefault="00E83F24" w:rsidP="00E83F24">
      <w:pPr>
        <w:numPr>
          <w:ilvl w:val="0"/>
          <w:numId w:val="56"/>
        </w:numPr>
        <w:tabs>
          <w:tab w:val="left" w:pos="267"/>
        </w:tabs>
        <w:spacing w:line="307" w:lineRule="auto"/>
        <w:ind w:left="7" w:hanging="7"/>
        <w:rPr>
          <w:rFonts w:eastAsia="Times New Roman"/>
          <w:sz w:val="24"/>
          <w:szCs w:val="24"/>
        </w:rPr>
      </w:pPr>
      <w:r>
        <w:rPr>
          <w:rFonts w:eastAsia="Times New Roman"/>
          <w:sz w:val="24"/>
          <w:szCs w:val="24"/>
        </w:rPr>
        <w:t xml:space="preserve">соревновательном </w:t>
      </w:r>
      <w:proofErr w:type="gramStart"/>
      <w:r>
        <w:rPr>
          <w:rFonts w:eastAsia="Times New Roman"/>
          <w:sz w:val="24"/>
          <w:szCs w:val="24"/>
        </w:rPr>
        <w:t>микроцикле</w:t>
      </w:r>
      <w:proofErr w:type="gramEnd"/>
      <w:r>
        <w:rPr>
          <w:rFonts w:eastAsia="Times New Roman"/>
          <w:sz w:val="24"/>
          <w:szCs w:val="24"/>
        </w:rPr>
        <w:t xml:space="preserve"> проводятся 3-5 игр подряд. Длительность этапа составляет семь-десять дней.</w:t>
      </w:r>
    </w:p>
    <w:p w:rsidR="00E83F24" w:rsidRDefault="00E83F24" w:rsidP="00E83F24">
      <w:pPr>
        <w:spacing w:line="245" w:lineRule="exact"/>
        <w:rPr>
          <w:sz w:val="20"/>
          <w:szCs w:val="20"/>
        </w:rPr>
      </w:pPr>
    </w:p>
    <w:p w:rsidR="00E83F24" w:rsidRDefault="00E83F24" w:rsidP="00E83F24">
      <w:pPr>
        <w:ind w:left="7"/>
        <w:rPr>
          <w:sz w:val="20"/>
          <w:szCs w:val="20"/>
        </w:rPr>
      </w:pPr>
      <w:r>
        <w:rPr>
          <w:rFonts w:eastAsia="Times New Roman"/>
          <w:b/>
          <w:bCs/>
          <w:sz w:val="24"/>
          <w:szCs w:val="24"/>
        </w:rPr>
        <w:t>Переходный этап</w:t>
      </w:r>
    </w:p>
    <w:p w:rsidR="00E83F24" w:rsidRDefault="00E83F24" w:rsidP="00E83F24">
      <w:pPr>
        <w:spacing w:line="41" w:lineRule="exact"/>
        <w:rPr>
          <w:sz w:val="20"/>
          <w:szCs w:val="20"/>
        </w:rPr>
      </w:pPr>
    </w:p>
    <w:p w:rsidR="00E83F24" w:rsidRDefault="00E83F24" w:rsidP="00E83F24">
      <w:pPr>
        <w:tabs>
          <w:tab w:val="left" w:pos="1667"/>
          <w:tab w:val="left" w:pos="3227"/>
          <w:tab w:val="left" w:pos="4047"/>
          <w:tab w:val="left" w:pos="5187"/>
          <w:tab w:val="left" w:pos="6847"/>
          <w:tab w:val="left" w:pos="7747"/>
          <w:tab w:val="left" w:pos="8607"/>
        </w:tabs>
        <w:ind w:left="707"/>
        <w:rPr>
          <w:sz w:val="20"/>
          <w:szCs w:val="20"/>
        </w:rPr>
      </w:pPr>
      <w:r>
        <w:rPr>
          <w:rFonts w:eastAsia="Times New Roman"/>
          <w:sz w:val="24"/>
          <w:szCs w:val="24"/>
        </w:rPr>
        <w:t>Задачи</w:t>
      </w:r>
      <w:r>
        <w:rPr>
          <w:rFonts w:eastAsia="Times New Roman"/>
          <w:sz w:val="24"/>
          <w:szCs w:val="24"/>
        </w:rPr>
        <w:tab/>
        <w:t>переходного</w:t>
      </w:r>
      <w:r>
        <w:rPr>
          <w:rFonts w:eastAsia="Times New Roman"/>
          <w:sz w:val="24"/>
          <w:szCs w:val="24"/>
        </w:rPr>
        <w:tab/>
        <w:t>этапа</w:t>
      </w:r>
      <w:r>
        <w:rPr>
          <w:rFonts w:eastAsia="Times New Roman"/>
          <w:sz w:val="24"/>
          <w:szCs w:val="24"/>
        </w:rPr>
        <w:tab/>
        <w:t>является</w:t>
      </w:r>
      <w:r>
        <w:rPr>
          <w:rFonts w:eastAsia="Times New Roman"/>
          <w:sz w:val="24"/>
          <w:szCs w:val="24"/>
        </w:rPr>
        <w:tab/>
        <w:t>полноценный</w:t>
      </w:r>
      <w:r>
        <w:rPr>
          <w:rFonts w:eastAsia="Times New Roman"/>
          <w:sz w:val="24"/>
          <w:szCs w:val="24"/>
        </w:rPr>
        <w:tab/>
        <w:t>отдых</w:t>
      </w:r>
      <w:r>
        <w:rPr>
          <w:rFonts w:eastAsia="Times New Roman"/>
          <w:sz w:val="24"/>
          <w:szCs w:val="24"/>
        </w:rPr>
        <w:tab/>
        <w:t>после</w:t>
      </w:r>
      <w:r>
        <w:rPr>
          <w:sz w:val="20"/>
          <w:szCs w:val="20"/>
        </w:rPr>
        <w:tab/>
      </w:r>
      <w:proofErr w:type="gramStart"/>
      <w:r>
        <w:rPr>
          <w:rFonts w:eastAsia="Times New Roman"/>
          <w:sz w:val="23"/>
          <w:szCs w:val="23"/>
        </w:rPr>
        <w:t>тренировочных</w:t>
      </w:r>
      <w:proofErr w:type="gramEnd"/>
    </w:p>
    <w:p w:rsidR="00E83F24" w:rsidRDefault="00E83F24" w:rsidP="00E83F24">
      <w:pPr>
        <w:spacing w:line="41" w:lineRule="exact"/>
        <w:rPr>
          <w:sz w:val="20"/>
          <w:szCs w:val="20"/>
        </w:rPr>
      </w:pPr>
    </w:p>
    <w:p w:rsidR="00E83F24" w:rsidRDefault="00E83F24" w:rsidP="00E83F24">
      <w:pPr>
        <w:numPr>
          <w:ilvl w:val="0"/>
          <w:numId w:val="57"/>
        </w:numPr>
        <w:tabs>
          <w:tab w:val="left" w:pos="319"/>
        </w:tabs>
        <w:spacing w:line="293" w:lineRule="auto"/>
        <w:ind w:left="7" w:hanging="7"/>
        <w:jc w:val="both"/>
        <w:rPr>
          <w:rFonts w:eastAsia="Times New Roman"/>
          <w:sz w:val="24"/>
          <w:szCs w:val="24"/>
        </w:rPr>
      </w:pPr>
      <w:r>
        <w:rPr>
          <w:rFonts w:eastAsia="Times New Roman"/>
          <w:sz w:val="24"/>
          <w:szCs w:val="24"/>
        </w:rPr>
        <w:t>соревновательных нагрузок. Особое внимание должно быть обращено на полноценное физическое и особенно психическое восстановление. Длительность этапа составляет от двух до шести недель микроцикла.</w:t>
      </w:r>
    </w:p>
    <w:p w:rsidR="00E83F24" w:rsidRDefault="00E83F24" w:rsidP="00E83F24">
      <w:pPr>
        <w:spacing w:line="262" w:lineRule="exact"/>
        <w:rPr>
          <w:sz w:val="20"/>
          <w:szCs w:val="20"/>
        </w:rPr>
      </w:pPr>
    </w:p>
    <w:p w:rsidR="00E83F24" w:rsidRDefault="00E83F24" w:rsidP="00E83F24">
      <w:pPr>
        <w:numPr>
          <w:ilvl w:val="0"/>
          <w:numId w:val="58"/>
        </w:numPr>
        <w:tabs>
          <w:tab w:val="left" w:pos="3807"/>
        </w:tabs>
        <w:ind w:left="3807" w:hanging="274"/>
        <w:rPr>
          <w:rFonts w:eastAsia="Times New Roman"/>
          <w:b/>
          <w:bCs/>
          <w:sz w:val="24"/>
          <w:szCs w:val="24"/>
        </w:rPr>
      </w:pPr>
      <w:r>
        <w:rPr>
          <w:rFonts w:eastAsia="Times New Roman"/>
          <w:b/>
          <w:bCs/>
          <w:sz w:val="24"/>
          <w:szCs w:val="24"/>
        </w:rPr>
        <w:t>МЕТОДИЧЕСКАЯ ЧАСТЬ</w:t>
      </w:r>
    </w:p>
    <w:p w:rsidR="00E83F24" w:rsidRDefault="00E83F24" w:rsidP="00E83F24">
      <w:pPr>
        <w:spacing w:line="357" w:lineRule="exact"/>
        <w:rPr>
          <w:sz w:val="20"/>
          <w:szCs w:val="20"/>
        </w:rPr>
      </w:pPr>
    </w:p>
    <w:p w:rsidR="00E83F24" w:rsidRDefault="00E83F24" w:rsidP="00E83F24">
      <w:pPr>
        <w:spacing w:line="282" w:lineRule="auto"/>
        <w:ind w:left="7" w:firstLine="710"/>
        <w:jc w:val="both"/>
        <w:rPr>
          <w:sz w:val="20"/>
          <w:szCs w:val="20"/>
        </w:rPr>
      </w:pPr>
      <w:r>
        <w:rPr>
          <w:rFonts w:eastAsia="Times New Roman"/>
          <w:sz w:val="24"/>
          <w:szCs w:val="24"/>
        </w:rPr>
        <w:t>Формы занятий по баскетболу определяются в зависимости от возраста занимающихся, задач и условий подготовки и различаются по типу организации (урочные и неурочные), направленности (</w:t>
      </w:r>
      <w:proofErr w:type="spellStart"/>
      <w:r>
        <w:rPr>
          <w:rFonts w:eastAsia="Times New Roman"/>
          <w:sz w:val="24"/>
          <w:szCs w:val="24"/>
        </w:rPr>
        <w:t>общеподготовительные</w:t>
      </w:r>
      <w:proofErr w:type="spellEnd"/>
      <w:r>
        <w:rPr>
          <w:rFonts w:eastAsia="Times New Roman"/>
          <w:sz w:val="24"/>
          <w:szCs w:val="24"/>
        </w:rPr>
        <w:t xml:space="preserve">, специализированные, комплексные), содержанию учебного материала (теоретические, практические). Основной формой являются урочные практические занятия, проводимые под руководством тренера, согласно расписания, которое составляется с учетом режима учебы </w:t>
      </w:r>
      <w:proofErr w:type="gramStart"/>
      <w:r>
        <w:rPr>
          <w:rFonts w:eastAsia="Times New Roman"/>
          <w:sz w:val="24"/>
          <w:szCs w:val="24"/>
        </w:rPr>
        <w:t>занимающихся</w:t>
      </w:r>
      <w:proofErr w:type="gramEnd"/>
      <w:r>
        <w:rPr>
          <w:rFonts w:eastAsia="Times New Roman"/>
          <w:sz w:val="24"/>
          <w:szCs w:val="24"/>
        </w:rPr>
        <w:t>, а также исходя из материальной базы.</w:t>
      </w:r>
    </w:p>
    <w:p w:rsidR="00E83F24" w:rsidRDefault="00E83F24" w:rsidP="00E83F24">
      <w:pPr>
        <w:spacing w:line="277" w:lineRule="exact"/>
        <w:rPr>
          <w:sz w:val="20"/>
          <w:szCs w:val="20"/>
        </w:rPr>
      </w:pPr>
    </w:p>
    <w:p w:rsidR="00E83F24" w:rsidRDefault="00E83F24" w:rsidP="00E83F24">
      <w:pPr>
        <w:ind w:left="3427"/>
        <w:rPr>
          <w:sz w:val="20"/>
          <w:szCs w:val="20"/>
        </w:rPr>
      </w:pPr>
      <w:r>
        <w:rPr>
          <w:rFonts w:eastAsia="Times New Roman"/>
          <w:b/>
          <w:bCs/>
          <w:sz w:val="24"/>
          <w:szCs w:val="24"/>
        </w:rPr>
        <w:t xml:space="preserve">7.1. </w:t>
      </w:r>
      <w:r>
        <w:rPr>
          <w:rFonts w:eastAsia="Times New Roman"/>
          <w:b/>
          <w:bCs/>
          <w:sz w:val="24"/>
          <w:szCs w:val="24"/>
          <w:u w:val="single"/>
        </w:rPr>
        <w:t>Теоретическая подготовка</w:t>
      </w:r>
    </w:p>
    <w:p w:rsidR="00E83F24" w:rsidRDefault="00E83F24" w:rsidP="00E83F24">
      <w:pPr>
        <w:spacing w:line="41" w:lineRule="exact"/>
        <w:rPr>
          <w:sz w:val="20"/>
          <w:szCs w:val="20"/>
        </w:rPr>
      </w:pPr>
    </w:p>
    <w:p w:rsidR="00E83F24" w:rsidRDefault="00E83F24" w:rsidP="00E83F24">
      <w:pPr>
        <w:spacing w:line="275" w:lineRule="auto"/>
        <w:ind w:left="7" w:firstLine="710"/>
        <w:jc w:val="both"/>
        <w:rPr>
          <w:sz w:val="20"/>
          <w:szCs w:val="20"/>
        </w:rPr>
      </w:pPr>
      <w:r>
        <w:rPr>
          <w:rFonts w:eastAsia="Times New Roman"/>
          <w:sz w:val="24"/>
          <w:szCs w:val="24"/>
        </w:rPr>
        <w:t xml:space="preserve">Теоретическая подготовка проводится в форме бесед, лекций и непосредственно на тренировке; она связана с физической, </w:t>
      </w:r>
      <w:proofErr w:type="spellStart"/>
      <w:r>
        <w:rPr>
          <w:rFonts w:eastAsia="Times New Roman"/>
          <w:sz w:val="24"/>
          <w:szCs w:val="24"/>
        </w:rPr>
        <w:t>технико</w:t>
      </w:r>
      <w:proofErr w:type="spellEnd"/>
      <w:r>
        <w:rPr>
          <w:rFonts w:eastAsia="Times New Roman"/>
          <w:sz w:val="24"/>
          <w:szCs w:val="24"/>
        </w:rPr>
        <w:t xml:space="preserve"> – тактической, моральной и волевой подготовкой, как элемент практических занятий.</w:t>
      </w:r>
    </w:p>
    <w:p w:rsidR="00E83F24" w:rsidRDefault="00E83F24" w:rsidP="00E83F24">
      <w:pPr>
        <w:spacing w:line="1" w:lineRule="exact"/>
        <w:rPr>
          <w:sz w:val="20"/>
          <w:szCs w:val="20"/>
        </w:rPr>
      </w:pPr>
    </w:p>
    <w:p w:rsidR="00E83F24" w:rsidRDefault="00E83F24" w:rsidP="00E83F24">
      <w:pPr>
        <w:tabs>
          <w:tab w:val="left" w:pos="2507"/>
          <w:tab w:val="left" w:pos="3507"/>
          <w:tab w:val="left" w:pos="4627"/>
          <w:tab w:val="left" w:pos="5527"/>
          <w:tab w:val="left" w:pos="7327"/>
          <w:tab w:val="left" w:pos="8507"/>
        </w:tabs>
        <w:ind w:left="707"/>
        <w:rPr>
          <w:sz w:val="20"/>
          <w:szCs w:val="20"/>
        </w:rPr>
      </w:pPr>
      <w:r>
        <w:rPr>
          <w:rFonts w:eastAsia="Times New Roman"/>
          <w:sz w:val="24"/>
          <w:szCs w:val="24"/>
        </w:rPr>
        <w:t>Теоретические</w:t>
      </w:r>
      <w:r>
        <w:rPr>
          <w:rFonts w:eastAsia="Times New Roman"/>
          <w:sz w:val="24"/>
          <w:szCs w:val="24"/>
        </w:rPr>
        <w:tab/>
        <w:t>знания</w:t>
      </w:r>
      <w:r>
        <w:rPr>
          <w:rFonts w:eastAsia="Times New Roman"/>
          <w:sz w:val="24"/>
          <w:szCs w:val="24"/>
        </w:rPr>
        <w:tab/>
        <w:t>должны</w:t>
      </w:r>
      <w:r>
        <w:rPr>
          <w:rFonts w:eastAsia="Times New Roman"/>
          <w:sz w:val="24"/>
          <w:szCs w:val="24"/>
        </w:rPr>
        <w:tab/>
        <w:t>иметь</w:t>
      </w:r>
      <w:r>
        <w:rPr>
          <w:rFonts w:eastAsia="Times New Roman"/>
          <w:sz w:val="24"/>
          <w:szCs w:val="24"/>
        </w:rPr>
        <w:tab/>
        <w:t>определенную</w:t>
      </w:r>
      <w:r>
        <w:rPr>
          <w:rFonts w:eastAsia="Times New Roman"/>
          <w:sz w:val="24"/>
          <w:szCs w:val="24"/>
        </w:rPr>
        <w:tab/>
        <w:t>целевую</w:t>
      </w:r>
      <w:r>
        <w:rPr>
          <w:sz w:val="20"/>
          <w:szCs w:val="20"/>
        </w:rPr>
        <w:tab/>
      </w:r>
      <w:r>
        <w:rPr>
          <w:rFonts w:eastAsia="Times New Roman"/>
          <w:sz w:val="23"/>
          <w:szCs w:val="23"/>
        </w:rPr>
        <w:t>направленность,</w:t>
      </w:r>
    </w:p>
    <w:p w:rsidR="00E83F24" w:rsidRDefault="00E83F24" w:rsidP="00E83F24">
      <w:pPr>
        <w:spacing w:line="46" w:lineRule="exact"/>
        <w:rPr>
          <w:sz w:val="20"/>
          <w:szCs w:val="20"/>
        </w:rPr>
      </w:pPr>
    </w:p>
    <w:p w:rsidR="00E83F24" w:rsidRDefault="00E83F24" w:rsidP="00E83F24">
      <w:pPr>
        <w:spacing w:line="307" w:lineRule="auto"/>
        <w:ind w:left="7"/>
        <w:rPr>
          <w:sz w:val="20"/>
          <w:szCs w:val="20"/>
        </w:rPr>
      </w:pPr>
      <w:r>
        <w:rPr>
          <w:rFonts w:eastAsia="Times New Roman"/>
          <w:sz w:val="24"/>
          <w:szCs w:val="24"/>
        </w:rPr>
        <w:t>вырабатывать у занимающихся умение использовать полученные знания на практике в условиях тренировочных занятий.</w:t>
      </w:r>
    </w:p>
    <w:p w:rsidR="00E83F24" w:rsidRDefault="00E83F24" w:rsidP="00E83F24">
      <w:pPr>
        <w:sectPr w:rsidR="00E83F24">
          <w:pgSz w:w="11900" w:h="16840"/>
          <w:pgMar w:top="543" w:right="560" w:bottom="424" w:left="1133" w:header="0" w:footer="0" w:gutter="0"/>
          <w:cols w:space="720" w:equalWidth="0">
            <w:col w:w="10207"/>
          </w:cols>
        </w:sectPr>
      </w:pPr>
    </w:p>
    <w:p w:rsidR="00E83F24" w:rsidRDefault="00E83F24" w:rsidP="00E83F24">
      <w:pPr>
        <w:spacing w:line="275" w:lineRule="auto"/>
        <w:ind w:left="160" w:firstLine="710"/>
        <w:jc w:val="both"/>
        <w:rPr>
          <w:sz w:val="20"/>
          <w:szCs w:val="20"/>
        </w:rPr>
      </w:pPr>
      <w:r>
        <w:rPr>
          <w:rFonts w:eastAsia="Times New Roman"/>
          <w:sz w:val="24"/>
          <w:szCs w:val="24"/>
        </w:rPr>
        <w:lastRenderedPageBreak/>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w:t>
      </w:r>
    </w:p>
    <w:p w:rsidR="00E83F24" w:rsidRDefault="00E83F24" w:rsidP="00E83F24">
      <w:pPr>
        <w:spacing w:line="2" w:lineRule="exact"/>
        <w:rPr>
          <w:sz w:val="20"/>
          <w:szCs w:val="20"/>
        </w:rPr>
      </w:pPr>
    </w:p>
    <w:p w:rsidR="00E83F24" w:rsidRDefault="00E83F24" w:rsidP="00E83F24">
      <w:pPr>
        <w:spacing w:line="276" w:lineRule="auto"/>
        <w:ind w:left="160" w:firstLine="710"/>
        <w:jc w:val="both"/>
        <w:rPr>
          <w:sz w:val="20"/>
          <w:szCs w:val="20"/>
        </w:rPr>
      </w:pPr>
      <w:proofErr w:type="gramStart"/>
      <w:r>
        <w:rPr>
          <w:rFonts w:eastAsia="Times New Roman"/>
          <w:sz w:val="24"/>
          <w:szCs w:val="24"/>
        </w:rPr>
        <w:t>Контроль за</w:t>
      </w:r>
      <w:proofErr w:type="gramEnd"/>
      <w:r>
        <w:rPr>
          <w:rFonts w:eastAsia="Times New Roman"/>
          <w:sz w:val="24"/>
          <w:szCs w:val="24"/>
        </w:rPr>
        <w:t xml:space="preserve"> усвоением знаний проводиться в виде опроса. В этом случае преподаватель обычно должен проверить у обучающихся наличие системы знаний, </w:t>
      </w:r>
      <w:proofErr w:type="gramStart"/>
      <w:r>
        <w:rPr>
          <w:rFonts w:eastAsia="Times New Roman"/>
          <w:sz w:val="24"/>
          <w:szCs w:val="24"/>
        </w:rPr>
        <w:t>выяснить какие элементы</w:t>
      </w:r>
      <w:proofErr w:type="gramEnd"/>
      <w:r>
        <w:rPr>
          <w:rFonts w:eastAsia="Times New Roman"/>
          <w:sz w:val="24"/>
          <w:szCs w:val="24"/>
        </w:rPr>
        <w:t xml:space="preserve"> системы не усвоены. Лучше всего проверку знаний проводить в форме опросов или беседы. Эта форма контроля наиболее эффективна. Периодически контроль может проводиться при подготовке к соревнованиям (по знанию положений правил соревнования, правил поведения, этики и морали, тактике и др.).</w:t>
      </w:r>
    </w:p>
    <w:p w:rsidR="00E83F24" w:rsidRDefault="00E83F24" w:rsidP="00E83F24">
      <w:pPr>
        <w:spacing w:line="2" w:lineRule="exact"/>
        <w:rPr>
          <w:sz w:val="20"/>
          <w:szCs w:val="20"/>
        </w:rPr>
      </w:pPr>
    </w:p>
    <w:p w:rsidR="00E83F24" w:rsidRDefault="00E83F24" w:rsidP="00E83F24">
      <w:pPr>
        <w:ind w:left="3800"/>
        <w:rPr>
          <w:sz w:val="20"/>
          <w:szCs w:val="20"/>
        </w:rPr>
      </w:pPr>
      <w:r>
        <w:rPr>
          <w:rFonts w:eastAsia="Times New Roman"/>
          <w:b/>
          <w:bCs/>
          <w:sz w:val="24"/>
          <w:szCs w:val="24"/>
        </w:rPr>
        <w:t xml:space="preserve">7.2. </w:t>
      </w:r>
      <w:r>
        <w:rPr>
          <w:rFonts w:eastAsia="Times New Roman"/>
          <w:b/>
          <w:bCs/>
          <w:sz w:val="24"/>
          <w:szCs w:val="24"/>
          <w:u w:val="single"/>
        </w:rPr>
        <w:t>Практические занятия</w:t>
      </w:r>
    </w:p>
    <w:p w:rsidR="00E83F24" w:rsidRDefault="00E83F24" w:rsidP="00E83F24">
      <w:pPr>
        <w:spacing w:line="41" w:lineRule="exact"/>
        <w:rPr>
          <w:sz w:val="20"/>
          <w:szCs w:val="20"/>
        </w:rPr>
      </w:pPr>
    </w:p>
    <w:p w:rsidR="00E83F24" w:rsidRDefault="00E83F24" w:rsidP="00E83F24">
      <w:pPr>
        <w:ind w:left="860"/>
        <w:rPr>
          <w:sz w:val="20"/>
          <w:szCs w:val="20"/>
        </w:rPr>
      </w:pPr>
      <w:r>
        <w:rPr>
          <w:rFonts w:eastAsia="Times New Roman"/>
          <w:sz w:val="24"/>
          <w:szCs w:val="24"/>
        </w:rPr>
        <w:t>Практические занятия могут различаться по цели: учебные тренировочные, контрольные</w:t>
      </w:r>
    </w:p>
    <w:p w:rsidR="00E83F24" w:rsidRDefault="00E83F24" w:rsidP="00E83F24">
      <w:pPr>
        <w:spacing w:line="41" w:lineRule="exact"/>
        <w:rPr>
          <w:sz w:val="20"/>
          <w:szCs w:val="20"/>
        </w:rPr>
      </w:pPr>
    </w:p>
    <w:p w:rsidR="00E83F24" w:rsidRDefault="00E83F24" w:rsidP="00E83F24">
      <w:pPr>
        <w:numPr>
          <w:ilvl w:val="0"/>
          <w:numId w:val="59"/>
        </w:numPr>
        <w:tabs>
          <w:tab w:val="left" w:pos="400"/>
        </w:tabs>
        <w:spacing w:line="277" w:lineRule="auto"/>
        <w:ind w:left="160" w:hanging="7"/>
        <w:rPr>
          <w:rFonts w:eastAsia="Times New Roman"/>
          <w:sz w:val="24"/>
          <w:szCs w:val="24"/>
        </w:rPr>
      </w:pPr>
      <w:proofErr w:type="gramStart"/>
      <w:r>
        <w:rPr>
          <w:rFonts w:eastAsia="Times New Roman"/>
          <w:sz w:val="24"/>
          <w:szCs w:val="24"/>
        </w:rPr>
        <w:t>соревновательные</w:t>
      </w:r>
      <w:proofErr w:type="gramEnd"/>
      <w:r>
        <w:rPr>
          <w:rFonts w:eastAsia="Times New Roman"/>
          <w:sz w:val="24"/>
          <w:szCs w:val="24"/>
        </w:rPr>
        <w:t>; по количественному составу занимающихся: индивидуальные, групповые, индивидуально-групповые.</w:t>
      </w:r>
    </w:p>
    <w:p w:rsidR="00E83F24" w:rsidRDefault="00E83F24" w:rsidP="00E83F24">
      <w:pPr>
        <w:spacing w:line="1" w:lineRule="exact"/>
        <w:rPr>
          <w:rFonts w:eastAsia="Times New Roman"/>
          <w:sz w:val="24"/>
          <w:szCs w:val="24"/>
        </w:rPr>
      </w:pPr>
    </w:p>
    <w:p w:rsidR="00E83F24" w:rsidRDefault="00E83F24" w:rsidP="00E83F24">
      <w:pPr>
        <w:spacing w:line="291" w:lineRule="auto"/>
        <w:ind w:left="160" w:firstLine="710"/>
        <w:jc w:val="both"/>
        <w:rPr>
          <w:rFonts w:eastAsia="Times New Roman"/>
          <w:sz w:val="24"/>
          <w:szCs w:val="24"/>
        </w:rPr>
      </w:pPr>
      <w:r>
        <w:rPr>
          <w:rFonts w:eastAsia="Times New Roman"/>
          <w:sz w:val="24"/>
          <w:szCs w:val="24"/>
        </w:rPr>
        <w:t>На учебных занятиях усваивается новый материал, осуществляется обучение основам техники и тактики баскетбола, совершенствуется физическая, психологическая и специальная подготовленность занимающихся.</w:t>
      </w:r>
    </w:p>
    <w:p w:rsidR="00E83F24" w:rsidRDefault="00E83F24" w:rsidP="00E83F24">
      <w:pPr>
        <w:spacing w:line="264" w:lineRule="exact"/>
        <w:rPr>
          <w:sz w:val="20"/>
          <w:szCs w:val="20"/>
        </w:rPr>
      </w:pPr>
    </w:p>
    <w:p w:rsidR="00E83F24" w:rsidRDefault="00E83F24" w:rsidP="00E83F24">
      <w:pPr>
        <w:ind w:left="3600"/>
        <w:rPr>
          <w:sz w:val="20"/>
          <w:szCs w:val="20"/>
        </w:rPr>
      </w:pPr>
      <w:r>
        <w:rPr>
          <w:rFonts w:eastAsia="Times New Roman"/>
          <w:b/>
          <w:bCs/>
          <w:sz w:val="24"/>
          <w:szCs w:val="24"/>
        </w:rPr>
        <w:t xml:space="preserve">7.2.1. </w:t>
      </w:r>
      <w:r>
        <w:rPr>
          <w:rFonts w:eastAsia="Times New Roman"/>
          <w:b/>
          <w:bCs/>
          <w:sz w:val="24"/>
          <w:szCs w:val="24"/>
          <w:u w:val="single"/>
        </w:rPr>
        <w:t>Техническая подготовка</w:t>
      </w:r>
    </w:p>
    <w:p w:rsidR="00E83F24" w:rsidRDefault="00E83F24" w:rsidP="00E83F24">
      <w:pPr>
        <w:spacing w:line="41" w:lineRule="exact"/>
        <w:rPr>
          <w:sz w:val="20"/>
          <w:szCs w:val="20"/>
        </w:rPr>
      </w:pPr>
    </w:p>
    <w:p w:rsidR="00E83F24" w:rsidRDefault="00E83F24" w:rsidP="00E83F24">
      <w:pPr>
        <w:ind w:left="860"/>
        <w:rPr>
          <w:sz w:val="20"/>
          <w:szCs w:val="20"/>
        </w:rPr>
      </w:pPr>
      <w:r>
        <w:rPr>
          <w:rFonts w:eastAsia="Times New Roman"/>
          <w:b/>
          <w:bCs/>
          <w:sz w:val="24"/>
          <w:szCs w:val="24"/>
        </w:rPr>
        <w:t>Основными задачами технической подготовки являются:</w:t>
      </w:r>
    </w:p>
    <w:p w:rsidR="00E83F24" w:rsidRDefault="00E83F24" w:rsidP="00E83F24">
      <w:pPr>
        <w:spacing w:line="41" w:lineRule="exact"/>
        <w:rPr>
          <w:sz w:val="20"/>
          <w:szCs w:val="20"/>
        </w:rPr>
      </w:pPr>
    </w:p>
    <w:p w:rsidR="00E83F24" w:rsidRDefault="00E83F24" w:rsidP="00E83F24">
      <w:pPr>
        <w:ind w:left="860"/>
        <w:rPr>
          <w:sz w:val="20"/>
          <w:szCs w:val="20"/>
        </w:rPr>
      </w:pPr>
      <w:r>
        <w:rPr>
          <w:rFonts w:eastAsia="Times New Roman"/>
          <w:sz w:val="24"/>
          <w:szCs w:val="24"/>
        </w:rPr>
        <w:t>-прочное освоение технических элементов баскетбола;</w:t>
      </w:r>
    </w:p>
    <w:p w:rsidR="00E83F24" w:rsidRDefault="00E83F24" w:rsidP="00E83F24">
      <w:pPr>
        <w:spacing w:line="45" w:lineRule="exact"/>
        <w:rPr>
          <w:sz w:val="20"/>
          <w:szCs w:val="20"/>
        </w:rPr>
      </w:pPr>
    </w:p>
    <w:p w:rsidR="00E83F24" w:rsidRDefault="00E83F24" w:rsidP="00E83F24">
      <w:pPr>
        <w:spacing w:line="275" w:lineRule="auto"/>
        <w:ind w:left="860" w:right="80"/>
        <w:rPr>
          <w:sz w:val="20"/>
          <w:szCs w:val="20"/>
        </w:rPr>
      </w:pPr>
      <w:r>
        <w:rPr>
          <w:rFonts w:eastAsia="Times New Roman"/>
          <w:sz w:val="24"/>
          <w:szCs w:val="24"/>
        </w:rPr>
        <w:t xml:space="preserve">-владение техникой и умение сочетать в разной последовательности технические приемы; </w:t>
      </w:r>
      <w:proofErr w:type="gramStart"/>
      <w:r>
        <w:rPr>
          <w:rFonts w:eastAsia="Times New Roman"/>
          <w:sz w:val="24"/>
          <w:szCs w:val="24"/>
        </w:rPr>
        <w:t>-и</w:t>
      </w:r>
      <w:proofErr w:type="gramEnd"/>
      <w:r>
        <w:rPr>
          <w:rFonts w:eastAsia="Times New Roman"/>
          <w:sz w:val="24"/>
          <w:szCs w:val="24"/>
        </w:rPr>
        <w:t>спользование технических приемов в сложных условиях соревновательной деятельности.</w:t>
      </w:r>
    </w:p>
    <w:p w:rsidR="00E83F24" w:rsidRDefault="00E83F24" w:rsidP="00E83F24">
      <w:pPr>
        <w:spacing w:line="1" w:lineRule="exact"/>
        <w:rPr>
          <w:sz w:val="20"/>
          <w:szCs w:val="20"/>
        </w:rPr>
      </w:pPr>
    </w:p>
    <w:p w:rsidR="00E83F24" w:rsidRDefault="00E83F24" w:rsidP="00E83F24">
      <w:pPr>
        <w:numPr>
          <w:ilvl w:val="1"/>
          <w:numId w:val="60"/>
        </w:numPr>
        <w:tabs>
          <w:tab w:val="left" w:pos="1346"/>
        </w:tabs>
        <w:spacing w:line="275" w:lineRule="auto"/>
        <w:ind w:left="160" w:right="180" w:firstLine="703"/>
        <w:rPr>
          <w:rFonts w:eastAsia="Times New Roman"/>
          <w:sz w:val="24"/>
          <w:szCs w:val="24"/>
        </w:rPr>
      </w:pPr>
      <w:r>
        <w:rPr>
          <w:rFonts w:eastAsia="Times New Roman"/>
          <w:sz w:val="24"/>
          <w:szCs w:val="24"/>
        </w:rPr>
        <w:t>основным средствам решения задач технической подготовки относятся соревновательные и специальные упражнения.</w:t>
      </w:r>
    </w:p>
    <w:p w:rsidR="00E83F24" w:rsidRDefault="00E83F24" w:rsidP="00E83F24">
      <w:pPr>
        <w:spacing w:line="1" w:lineRule="exact"/>
        <w:rPr>
          <w:rFonts w:eastAsia="Times New Roman"/>
          <w:sz w:val="24"/>
          <w:szCs w:val="24"/>
        </w:rPr>
      </w:pPr>
    </w:p>
    <w:p w:rsidR="00E83F24" w:rsidRDefault="00E83F24" w:rsidP="00E83F24">
      <w:pPr>
        <w:ind w:left="860"/>
        <w:rPr>
          <w:rFonts w:eastAsia="Times New Roman"/>
          <w:sz w:val="24"/>
          <w:szCs w:val="24"/>
        </w:rPr>
      </w:pPr>
      <w:r>
        <w:rPr>
          <w:rFonts w:eastAsia="Times New Roman"/>
          <w:sz w:val="24"/>
          <w:szCs w:val="24"/>
        </w:rPr>
        <w:t>Эффективность средств технической подготовки во многом зависит от методов обучения.</w:t>
      </w:r>
    </w:p>
    <w:p w:rsidR="00E83F24" w:rsidRDefault="00E83F24" w:rsidP="00E83F24">
      <w:pPr>
        <w:spacing w:line="40" w:lineRule="exact"/>
        <w:rPr>
          <w:rFonts w:eastAsia="Times New Roman"/>
          <w:sz w:val="24"/>
          <w:szCs w:val="24"/>
        </w:rPr>
      </w:pPr>
    </w:p>
    <w:p w:rsidR="00E83F24" w:rsidRDefault="00E83F24" w:rsidP="00E83F24">
      <w:pPr>
        <w:numPr>
          <w:ilvl w:val="0"/>
          <w:numId w:val="60"/>
        </w:numPr>
        <w:tabs>
          <w:tab w:val="left" w:pos="573"/>
        </w:tabs>
        <w:spacing w:line="307" w:lineRule="auto"/>
        <w:ind w:left="160" w:right="180" w:hanging="7"/>
        <w:rPr>
          <w:rFonts w:eastAsia="Times New Roman"/>
          <w:sz w:val="24"/>
          <w:szCs w:val="24"/>
        </w:rPr>
      </w:pPr>
      <w:proofErr w:type="gramStart"/>
      <w:r>
        <w:rPr>
          <w:rFonts w:eastAsia="Times New Roman"/>
          <w:sz w:val="24"/>
          <w:szCs w:val="24"/>
        </w:rPr>
        <w:t>процессе</w:t>
      </w:r>
      <w:proofErr w:type="gramEnd"/>
      <w:r>
        <w:rPr>
          <w:rFonts w:eastAsia="Times New Roman"/>
          <w:sz w:val="24"/>
          <w:szCs w:val="24"/>
        </w:rPr>
        <w:t xml:space="preserve"> подготовки используют общепринятые методы физического воспитания: практические, словесные, наглядные.</w:t>
      </w:r>
    </w:p>
    <w:p w:rsidR="00E83F24" w:rsidRDefault="00E83F24" w:rsidP="00E83F24">
      <w:pPr>
        <w:spacing w:line="244" w:lineRule="exact"/>
        <w:rPr>
          <w:sz w:val="20"/>
          <w:szCs w:val="20"/>
        </w:rPr>
      </w:pPr>
    </w:p>
    <w:p w:rsidR="00E83F24" w:rsidRDefault="00E83F24" w:rsidP="00E83F24">
      <w:pPr>
        <w:ind w:left="8860"/>
        <w:rPr>
          <w:sz w:val="20"/>
          <w:szCs w:val="20"/>
        </w:rPr>
      </w:pPr>
      <w:r>
        <w:rPr>
          <w:rFonts w:eastAsia="Times New Roman"/>
          <w:sz w:val="24"/>
          <w:szCs w:val="24"/>
        </w:rPr>
        <w:t>Таблица №6.</w:t>
      </w:r>
    </w:p>
    <w:p w:rsidR="00E83F24" w:rsidRDefault="00E83F24" w:rsidP="00E83F24">
      <w:pPr>
        <w:spacing w:line="46" w:lineRule="exact"/>
        <w:rPr>
          <w:sz w:val="20"/>
          <w:szCs w:val="20"/>
        </w:rPr>
      </w:pPr>
    </w:p>
    <w:tbl>
      <w:tblPr>
        <w:tblW w:w="0" w:type="auto"/>
        <w:tblInd w:w="10" w:type="dxa"/>
        <w:tblLayout w:type="fixed"/>
        <w:tblCellMar>
          <w:left w:w="0" w:type="dxa"/>
          <w:right w:w="0" w:type="dxa"/>
        </w:tblCellMar>
        <w:tblLook w:val="04A0"/>
      </w:tblPr>
      <w:tblGrid>
        <w:gridCol w:w="700"/>
        <w:gridCol w:w="780"/>
        <w:gridCol w:w="780"/>
        <w:gridCol w:w="900"/>
        <w:gridCol w:w="400"/>
        <w:gridCol w:w="400"/>
        <w:gridCol w:w="160"/>
        <w:gridCol w:w="480"/>
        <w:gridCol w:w="100"/>
        <w:gridCol w:w="560"/>
        <w:gridCol w:w="580"/>
        <w:gridCol w:w="560"/>
        <w:gridCol w:w="560"/>
        <w:gridCol w:w="480"/>
        <w:gridCol w:w="100"/>
        <w:gridCol w:w="560"/>
        <w:gridCol w:w="560"/>
        <w:gridCol w:w="200"/>
        <w:gridCol w:w="740"/>
        <w:gridCol w:w="760"/>
        <w:gridCol w:w="20"/>
      </w:tblGrid>
      <w:tr w:rsidR="00E83F24" w:rsidTr="004A50F0">
        <w:trPr>
          <w:trHeight w:val="312"/>
        </w:trPr>
        <w:tc>
          <w:tcPr>
            <w:tcW w:w="700" w:type="dxa"/>
            <w:vAlign w:val="bottom"/>
          </w:tcPr>
          <w:p w:rsidR="00E83F24" w:rsidRDefault="00E83F24" w:rsidP="004A50F0">
            <w:pPr>
              <w:rPr>
                <w:sz w:val="24"/>
                <w:szCs w:val="24"/>
              </w:rPr>
            </w:pPr>
          </w:p>
        </w:tc>
        <w:tc>
          <w:tcPr>
            <w:tcW w:w="780" w:type="dxa"/>
            <w:vAlign w:val="bottom"/>
          </w:tcPr>
          <w:p w:rsidR="00E83F24" w:rsidRDefault="00E83F24" w:rsidP="004A50F0">
            <w:pPr>
              <w:rPr>
                <w:sz w:val="24"/>
                <w:szCs w:val="24"/>
              </w:rPr>
            </w:pPr>
          </w:p>
        </w:tc>
        <w:tc>
          <w:tcPr>
            <w:tcW w:w="780" w:type="dxa"/>
            <w:vAlign w:val="bottom"/>
          </w:tcPr>
          <w:p w:rsidR="00E83F24" w:rsidRDefault="00E83F24" w:rsidP="004A50F0">
            <w:pPr>
              <w:rPr>
                <w:sz w:val="24"/>
                <w:szCs w:val="24"/>
              </w:rPr>
            </w:pPr>
          </w:p>
        </w:tc>
        <w:tc>
          <w:tcPr>
            <w:tcW w:w="90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400" w:type="dxa"/>
            <w:vAlign w:val="bottom"/>
          </w:tcPr>
          <w:p w:rsidR="00E83F24" w:rsidRDefault="00E83F24" w:rsidP="004A50F0">
            <w:pPr>
              <w:rPr>
                <w:sz w:val="24"/>
                <w:szCs w:val="24"/>
              </w:rPr>
            </w:pPr>
          </w:p>
        </w:tc>
        <w:tc>
          <w:tcPr>
            <w:tcW w:w="160" w:type="dxa"/>
            <w:vAlign w:val="bottom"/>
          </w:tcPr>
          <w:p w:rsidR="00E83F24" w:rsidRDefault="00E83F24" w:rsidP="004A50F0">
            <w:pPr>
              <w:rPr>
                <w:sz w:val="24"/>
                <w:szCs w:val="24"/>
              </w:rPr>
            </w:pPr>
          </w:p>
        </w:tc>
        <w:tc>
          <w:tcPr>
            <w:tcW w:w="480" w:type="dxa"/>
            <w:vAlign w:val="bottom"/>
          </w:tcPr>
          <w:p w:rsidR="00E83F24" w:rsidRDefault="00E83F24" w:rsidP="004A50F0">
            <w:pPr>
              <w:rPr>
                <w:sz w:val="24"/>
                <w:szCs w:val="24"/>
              </w:rPr>
            </w:pPr>
          </w:p>
        </w:tc>
        <w:tc>
          <w:tcPr>
            <w:tcW w:w="100" w:type="dxa"/>
            <w:vAlign w:val="bottom"/>
          </w:tcPr>
          <w:p w:rsidR="00E83F24" w:rsidRDefault="00E83F24" w:rsidP="004A50F0">
            <w:pPr>
              <w:rPr>
                <w:sz w:val="24"/>
                <w:szCs w:val="24"/>
              </w:rPr>
            </w:pPr>
          </w:p>
        </w:tc>
        <w:tc>
          <w:tcPr>
            <w:tcW w:w="560" w:type="dxa"/>
            <w:vAlign w:val="bottom"/>
          </w:tcPr>
          <w:p w:rsidR="00E83F24" w:rsidRDefault="00E83F24" w:rsidP="004A50F0">
            <w:pPr>
              <w:rPr>
                <w:sz w:val="24"/>
                <w:szCs w:val="24"/>
              </w:rPr>
            </w:pPr>
          </w:p>
        </w:tc>
        <w:tc>
          <w:tcPr>
            <w:tcW w:w="580" w:type="dxa"/>
            <w:vAlign w:val="bottom"/>
          </w:tcPr>
          <w:p w:rsidR="00E83F24" w:rsidRDefault="00E83F24" w:rsidP="004A50F0">
            <w:pPr>
              <w:rPr>
                <w:sz w:val="24"/>
                <w:szCs w:val="24"/>
              </w:rPr>
            </w:pPr>
          </w:p>
        </w:tc>
        <w:tc>
          <w:tcPr>
            <w:tcW w:w="560" w:type="dxa"/>
            <w:vAlign w:val="bottom"/>
          </w:tcPr>
          <w:p w:rsidR="00E83F24" w:rsidRDefault="00E83F24" w:rsidP="004A50F0">
            <w:pPr>
              <w:rPr>
                <w:sz w:val="24"/>
                <w:szCs w:val="24"/>
              </w:rPr>
            </w:pPr>
          </w:p>
        </w:tc>
        <w:tc>
          <w:tcPr>
            <w:tcW w:w="3960" w:type="dxa"/>
            <w:gridSpan w:val="8"/>
            <w:vAlign w:val="bottom"/>
          </w:tcPr>
          <w:p w:rsidR="00E83F24" w:rsidRDefault="00E83F24" w:rsidP="004A50F0">
            <w:pPr>
              <w:ind w:left="140"/>
              <w:rPr>
                <w:sz w:val="20"/>
                <w:szCs w:val="20"/>
              </w:rPr>
            </w:pPr>
            <w:r>
              <w:rPr>
                <w:rFonts w:eastAsia="Times New Roman"/>
                <w:w w:val="99"/>
                <w:sz w:val="24"/>
                <w:szCs w:val="24"/>
              </w:rPr>
              <w:t>к Программе спортивной подготовки</w:t>
            </w:r>
          </w:p>
        </w:tc>
        <w:tc>
          <w:tcPr>
            <w:tcW w:w="0" w:type="dxa"/>
            <w:vAlign w:val="bottom"/>
          </w:tcPr>
          <w:p w:rsidR="00E83F24" w:rsidRDefault="00E83F24" w:rsidP="004A50F0">
            <w:pPr>
              <w:rPr>
                <w:sz w:val="1"/>
                <w:szCs w:val="1"/>
              </w:rPr>
            </w:pPr>
          </w:p>
        </w:tc>
      </w:tr>
      <w:tr w:rsidR="00E83F24" w:rsidTr="004A50F0">
        <w:trPr>
          <w:trHeight w:val="346"/>
        </w:trPr>
        <w:tc>
          <w:tcPr>
            <w:tcW w:w="700" w:type="dxa"/>
            <w:tcBorders>
              <w:bottom w:val="single" w:sz="8" w:space="0" w:color="auto"/>
            </w:tcBorders>
            <w:vAlign w:val="bottom"/>
          </w:tcPr>
          <w:p w:rsidR="00E83F24" w:rsidRDefault="00E83F24" w:rsidP="004A50F0">
            <w:pPr>
              <w:rPr>
                <w:sz w:val="24"/>
                <w:szCs w:val="24"/>
              </w:rPr>
            </w:pPr>
          </w:p>
        </w:tc>
        <w:tc>
          <w:tcPr>
            <w:tcW w:w="780" w:type="dxa"/>
            <w:tcBorders>
              <w:bottom w:val="single" w:sz="8" w:space="0" w:color="auto"/>
            </w:tcBorders>
            <w:vAlign w:val="bottom"/>
          </w:tcPr>
          <w:p w:rsidR="00E83F24" w:rsidRDefault="00E83F24" w:rsidP="004A50F0">
            <w:pPr>
              <w:rPr>
                <w:sz w:val="24"/>
                <w:szCs w:val="24"/>
              </w:rPr>
            </w:pPr>
          </w:p>
        </w:tc>
        <w:tc>
          <w:tcPr>
            <w:tcW w:w="780" w:type="dxa"/>
            <w:tcBorders>
              <w:bottom w:val="single" w:sz="8" w:space="0" w:color="auto"/>
            </w:tcBorders>
            <w:vAlign w:val="bottom"/>
          </w:tcPr>
          <w:p w:rsidR="00E83F24" w:rsidRDefault="00E83F24" w:rsidP="004A50F0">
            <w:pPr>
              <w:rPr>
                <w:sz w:val="24"/>
                <w:szCs w:val="24"/>
              </w:rPr>
            </w:pPr>
          </w:p>
        </w:tc>
        <w:tc>
          <w:tcPr>
            <w:tcW w:w="900" w:type="dxa"/>
            <w:tcBorders>
              <w:bottom w:val="single" w:sz="8" w:space="0" w:color="auto"/>
            </w:tcBorders>
            <w:vAlign w:val="bottom"/>
          </w:tcPr>
          <w:p w:rsidR="00E83F24" w:rsidRDefault="00E83F24" w:rsidP="004A50F0">
            <w:pPr>
              <w:rPr>
                <w:sz w:val="24"/>
                <w:szCs w:val="24"/>
              </w:rPr>
            </w:pPr>
          </w:p>
        </w:tc>
        <w:tc>
          <w:tcPr>
            <w:tcW w:w="400" w:type="dxa"/>
            <w:tcBorders>
              <w:bottom w:val="single" w:sz="8" w:space="0" w:color="auto"/>
            </w:tcBorders>
            <w:vAlign w:val="bottom"/>
          </w:tcPr>
          <w:p w:rsidR="00E83F24" w:rsidRDefault="00E83F24" w:rsidP="004A50F0">
            <w:pPr>
              <w:rPr>
                <w:sz w:val="24"/>
                <w:szCs w:val="24"/>
              </w:rPr>
            </w:pPr>
          </w:p>
        </w:tc>
        <w:tc>
          <w:tcPr>
            <w:tcW w:w="560" w:type="dxa"/>
            <w:gridSpan w:val="2"/>
            <w:tcBorders>
              <w:bottom w:val="single" w:sz="8" w:space="0" w:color="auto"/>
            </w:tcBorders>
            <w:vAlign w:val="bottom"/>
          </w:tcPr>
          <w:p w:rsidR="00E83F24" w:rsidRDefault="00E83F24" w:rsidP="004A50F0">
            <w:pPr>
              <w:rPr>
                <w:sz w:val="24"/>
                <w:szCs w:val="24"/>
              </w:rPr>
            </w:pPr>
          </w:p>
        </w:tc>
        <w:tc>
          <w:tcPr>
            <w:tcW w:w="480" w:type="dxa"/>
            <w:tcBorders>
              <w:bottom w:val="single" w:sz="8" w:space="0" w:color="auto"/>
            </w:tcBorders>
            <w:vAlign w:val="bottom"/>
          </w:tcPr>
          <w:p w:rsidR="00E83F24" w:rsidRDefault="00E83F24" w:rsidP="004A50F0">
            <w:pPr>
              <w:rPr>
                <w:sz w:val="24"/>
                <w:szCs w:val="24"/>
              </w:rPr>
            </w:pPr>
          </w:p>
        </w:tc>
        <w:tc>
          <w:tcPr>
            <w:tcW w:w="100" w:type="dxa"/>
            <w:tcBorders>
              <w:bottom w:val="single" w:sz="8" w:space="0" w:color="auto"/>
            </w:tcBorders>
            <w:vAlign w:val="bottom"/>
          </w:tcPr>
          <w:p w:rsidR="00E83F24" w:rsidRDefault="00E83F24" w:rsidP="004A50F0">
            <w:pPr>
              <w:rPr>
                <w:sz w:val="24"/>
                <w:szCs w:val="24"/>
              </w:rPr>
            </w:pPr>
          </w:p>
        </w:tc>
        <w:tc>
          <w:tcPr>
            <w:tcW w:w="560" w:type="dxa"/>
            <w:tcBorders>
              <w:bottom w:val="single" w:sz="8" w:space="0" w:color="auto"/>
            </w:tcBorders>
            <w:vAlign w:val="bottom"/>
          </w:tcPr>
          <w:p w:rsidR="00E83F24" w:rsidRDefault="00E83F24" w:rsidP="004A50F0">
            <w:pPr>
              <w:rPr>
                <w:sz w:val="24"/>
                <w:szCs w:val="24"/>
              </w:rPr>
            </w:pPr>
          </w:p>
        </w:tc>
        <w:tc>
          <w:tcPr>
            <w:tcW w:w="580" w:type="dxa"/>
            <w:tcBorders>
              <w:bottom w:val="single" w:sz="8" w:space="0" w:color="auto"/>
            </w:tcBorders>
            <w:vAlign w:val="bottom"/>
          </w:tcPr>
          <w:p w:rsidR="00E83F24" w:rsidRDefault="00E83F24" w:rsidP="004A50F0">
            <w:pPr>
              <w:rPr>
                <w:sz w:val="24"/>
                <w:szCs w:val="24"/>
              </w:rPr>
            </w:pPr>
          </w:p>
        </w:tc>
        <w:tc>
          <w:tcPr>
            <w:tcW w:w="560" w:type="dxa"/>
            <w:tcBorders>
              <w:bottom w:val="single" w:sz="8" w:space="0" w:color="auto"/>
            </w:tcBorders>
            <w:vAlign w:val="bottom"/>
          </w:tcPr>
          <w:p w:rsidR="00E83F24" w:rsidRDefault="00E83F24" w:rsidP="004A50F0">
            <w:pPr>
              <w:rPr>
                <w:sz w:val="24"/>
                <w:szCs w:val="24"/>
              </w:rPr>
            </w:pPr>
          </w:p>
        </w:tc>
        <w:tc>
          <w:tcPr>
            <w:tcW w:w="560" w:type="dxa"/>
            <w:tcBorders>
              <w:bottom w:val="single" w:sz="8" w:space="0" w:color="auto"/>
            </w:tcBorders>
            <w:vAlign w:val="bottom"/>
          </w:tcPr>
          <w:p w:rsidR="00E83F24" w:rsidRDefault="00E83F24" w:rsidP="004A50F0">
            <w:pPr>
              <w:rPr>
                <w:sz w:val="24"/>
                <w:szCs w:val="24"/>
              </w:rPr>
            </w:pPr>
          </w:p>
        </w:tc>
        <w:tc>
          <w:tcPr>
            <w:tcW w:w="480" w:type="dxa"/>
            <w:tcBorders>
              <w:bottom w:val="single" w:sz="8" w:space="0" w:color="auto"/>
            </w:tcBorders>
            <w:vAlign w:val="bottom"/>
          </w:tcPr>
          <w:p w:rsidR="00E83F24" w:rsidRDefault="00E83F24" w:rsidP="004A50F0">
            <w:pPr>
              <w:rPr>
                <w:sz w:val="24"/>
                <w:szCs w:val="24"/>
              </w:rPr>
            </w:pPr>
          </w:p>
        </w:tc>
        <w:tc>
          <w:tcPr>
            <w:tcW w:w="100" w:type="dxa"/>
            <w:tcBorders>
              <w:bottom w:val="single" w:sz="8" w:space="0" w:color="auto"/>
            </w:tcBorders>
            <w:vAlign w:val="bottom"/>
          </w:tcPr>
          <w:p w:rsidR="00E83F24" w:rsidRDefault="00E83F24" w:rsidP="004A50F0">
            <w:pPr>
              <w:rPr>
                <w:sz w:val="24"/>
                <w:szCs w:val="24"/>
              </w:rPr>
            </w:pPr>
          </w:p>
        </w:tc>
        <w:tc>
          <w:tcPr>
            <w:tcW w:w="560" w:type="dxa"/>
            <w:tcBorders>
              <w:bottom w:val="single" w:sz="8" w:space="0" w:color="auto"/>
            </w:tcBorders>
            <w:vAlign w:val="bottom"/>
          </w:tcPr>
          <w:p w:rsidR="00E83F24" w:rsidRDefault="00E83F24" w:rsidP="004A50F0">
            <w:pPr>
              <w:rPr>
                <w:sz w:val="24"/>
                <w:szCs w:val="24"/>
              </w:rPr>
            </w:pPr>
          </w:p>
        </w:tc>
        <w:tc>
          <w:tcPr>
            <w:tcW w:w="560" w:type="dxa"/>
            <w:tcBorders>
              <w:bottom w:val="single" w:sz="8" w:space="0" w:color="auto"/>
            </w:tcBorders>
            <w:vAlign w:val="bottom"/>
          </w:tcPr>
          <w:p w:rsidR="00E83F24" w:rsidRDefault="00E83F24" w:rsidP="004A50F0">
            <w:pPr>
              <w:rPr>
                <w:sz w:val="24"/>
                <w:szCs w:val="24"/>
              </w:rPr>
            </w:pPr>
          </w:p>
        </w:tc>
        <w:tc>
          <w:tcPr>
            <w:tcW w:w="200" w:type="dxa"/>
            <w:tcBorders>
              <w:bottom w:val="single" w:sz="8" w:space="0" w:color="auto"/>
            </w:tcBorders>
            <w:vAlign w:val="bottom"/>
          </w:tcPr>
          <w:p w:rsidR="00E83F24" w:rsidRDefault="00E83F24" w:rsidP="004A50F0">
            <w:pPr>
              <w:rPr>
                <w:sz w:val="24"/>
                <w:szCs w:val="24"/>
              </w:rPr>
            </w:pPr>
          </w:p>
        </w:tc>
        <w:tc>
          <w:tcPr>
            <w:tcW w:w="740" w:type="dxa"/>
            <w:tcBorders>
              <w:bottom w:val="single" w:sz="8" w:space="0" w:color="auto"/>
            </w:tcBorders>
            <w:vAlign w:val="bottom"/>
          </w:tcPr>
          <w:p w:rsidR="00E83F24" w:rsidRDefault="00E83F24" w:rsidP="004A50F0">
            <w:pPr>
              <w:rPr>
                <w:sz w:val="24"/>
                <w:szCs w:val="24"/>
              </w:rPr>
            </w:pPr>
          </w:p>
        </w:tc>
        <w:tc>
          <w:tcPr>
            <w:tcW w:w="760" w:type="dxa"/>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39"/>
        </w:trPr>
        <w:tc>
          <w:tcPr>
            <w:tcW w:w="700" w:type="dxa"/>
            <w:tcBorders>
              <w:left w:val="single" w:sz="8" w:space="0" w:color="auto"/>
            </w:tcBorders>
            <w:vAlign w:val="bottom"/>
          </w:tcPr>
          <w:p w:rsidR="00E83F24" w:rsidRDefault="00E83F24" w:rsidP="004A50F0">
            <w:pPr>
              <w:rPr>
                <w:sz w:val="20"/>
                <w:szCs w:val="20"/>
              </w:rPr>
            </w:pPr>
          </w:p>
        </w:tc>
        <w:tc>
          <w:tcPr>
            <w:tcW w:w="780" w:type="dxa"/>
            <w:vAlign w:val="bottom"/>
          </w:tcPr>
          <w:p w:rsidR="00E83F24" w:rsidRDefault="00E83F24" w:rsidP="004A50F0">
            <w:pPr>
              <w:rPr>
                <w:sz w:val="20"/>
                <w:szCs w:val="20"/>
              </w:rPr>
            </w:pPr>
          </w:p>
        </w:tc>
        <w:tc>
          <w:tcPr>
            <w:tcW w:w="780" w:type="dxa"/>
            <w:vAlign w:val="bottom"/>
          </w:tcPr>
          <w:p w:rsidR="00E83F24" w:rsidRDefault="00E83F24" w:rsidP="004A50F0">
            <w:pPr>
              <w:rPr>
                <w:sz w:val="20"/>
                <w:szCs w:val="20"/>
              </w:rPr>
            </w:pPr>
          </w:p>
        </w:tc>
        <w:tc>
          <w:tcPr>
            <w:tcW w:w="900" w:type="dxa"/>
            <w:vAlign w:val="bottom"/>
          </w:tcPr>
          <w:p w:rsidR="00E83F24" w:rsidRDefault="00E83F24" w:rsidP="004A50F0">
            <w:pPr>
              <w:rPr>
                <w:sz w:val="20"/>
                <w:szCs w:val="20"/>
              </w:rPr>
            </w:pPr>
          </w:p>
        </w:tc>
        <w:tc>
          <w:tcPr>
            <w:tcW w:w="400" w:type="dxa"/>
            <w:tcBorders>
              <w:right w:val="single" w:sz="8" w:space="0" w:color="auto"/>
            </w:tcBorders>
            <w:vAlign w:val="bottom"/>
          </w:tcPr>
          <w:p w:rsidR="00E83F24" w:rsidRDefault="00E83F24" w:rsidP="004A50F0">
            <w:pPr>
              <w:rPr>
                <w:sz w:val="20"/>
                <w:szCs w:val="20"/>
              </w:rPr>
            </w:pPr>
          </w:p>
        </w:tc>
        <w:tc>
          <w:tcPr>
            <w:tcW w:w="1040" w:type="dxa"/>
            <w:gridSpan w:val="3"/>
            <w:tcBorders>
              <w:right w:val="single" w:sz="8" w:space="0" w:color="auto"/>
            </w:tcBorders>
            <w:vAlign w:val="bottom"/>
          </w:tcPr>
          <w:p w:rsidR="00E83F24" w:rsidRDefault="00E83F24" w:rsidP="004A50F0">
            <w:pPr>
              <w:jc w:val="center"/>
              <w:rPr>
                <w:sz w:val="20"/>
                <w:szCs w:val="20"/>
              </w:rPr>
            </w:pPr>
            <w:r>
              <w:rPr>
                <w:rFonts w:eastAsia="Times New Roman"/>
                <w:sz w:val="20"/>
                <w:szCs w:val="20"/>
              </w:rPr>
              <w:t>Этапы</w:t>
            </w:r>
          </w:p>
        </w:tc>
        <w:tc>
          <w:tcPr>
            <w:tcW w:w="100" w:type="dxa"/>
            <w:vAlign w:val="bottom"/>
          </w:tcPr>
          <w:p w:rsidR="00E83F24" w:rsidRDefault="00E83F24" w:rsidP="004A50F0">
            <w:pPr>
              <w:rPr>
                <w:sz w:val="20"/>
                <w:szCs w:val="20"/>
              </w:rPr>
            </w:pPr>
          </w:p>
        </w:tc>
        <w:tc>
          <w:tcPr>
            <w:tcW w:w="560" w:type="dxa"/>
            <w:vAlign w:val="bottom"/>
          </w:tcPr>
          <w:p w:rsidR="00E83F24" w:rsidRDefault="00E83F24" w:rsidP="004A50F0">
            <w:pPr>
              <w:rPr>
                <w:sz w:val="20"/>
                <w:szCs w:val="20"/>
              </w:rPr>
            </w:pPr>
          </w:p>
        </w:tc>
        <w:tc>
          <w:tcPr>
            <w:tcW w:w="580" w:type="dxa"/>
            <w:vAlign w:val="bottom"/>
          </w:tcPr>
          <w:p w:rsidR="00E83F24" w:rsidRDefault="00E83F24" w:rsidP="004A50F0">
            <w:pPr>
              <w:rPr>
                <w:sz w:val="20"/>
                <w:szCs w:val="20"/>
              </w:rPr>
            </w:pPr>
          </w:p>
        </w:tc>
        <w:tc>
          <w:tcPr>
            <w:tcW w:w="560" w:type="dxa"/>
            <w:vAlign w:val="bottom"/>
          </w:tcPr>
          <w:p w:rsidR="00E83F24" w:rsidRDefault="00E83F24" w:rsidP="004A50F0">
            <w:pPr>
              <w:rPr>
                <w:sz w:val="20"/>
                <w:szCs w:val="20"/>
              </w:rPr>
            </w:pPr>
          </w:p>
        </w:tc>
        <w:tc>
          <w:tcPr>
            <w:tcW w:w="560" w:type="dxa"/>
            <w:vAlign w:val="bottom"/>
          </w:tcPr>
          <w:p w:rsidR="00E83F24" w:rsidRDefault="00E83F24" w:rsidP="004A50F0">
            <w:pPr>
              <w:rPr>
                <w:sz w:val="20"/>
                <w:szCs w:val="20"/>
              </w:rPr>
            </w:pPr>
          </w:p>
        </w:tc>
        <w:tc>
          <w:tcPr>
            <w:tcW w:w="480" w:type="dxa"/>
            <w:tcBorders>
              <w:right w:val="single" w:sz="8" w:space="0" w:color="auto"/>
            </w:tcBorders>
            <w:vAlign w:val="bottom"/>
          </w:tcPr>
          <w:p w:rsidR="00E83F24" w:rsidRDefault="00E83F24" w:rsidP="004A50F0">
            <w:pPr>
              <w:rPr>
                <w:sz w:val="20"/>
                <w:szCs w:val="20"/>
              </w:rPr>
            </w:pPr>
          </w:p>
        </w:tc>
        <w:tc>
          <w:tcPr>
            <w:tcW w:w="100" w:type="dxa"/>
            <w:vAlign w:val="bottom"/>
          </w:tcPr>
          <w:p w:rsidR="00E83F24" w:rsidRDefault="00E83F24" w:rsidP="004A50F0">
            <w:pPr>
              <w:rPr>
                <w:sz w:val="20"/>
                <w:szCs w:val="20"/>
              </w:rPr>
            </w:pPr>
          </w:p>
        </w:tc>
        <w:tc>
          <w:tcPr>
            <w:tcW w:w="560" w:type="dxa"/>
            <w:vAlign w:val="bottom"/>
          </w:tcPr>
          <w:p w:rsidR="00E83F24" w:rsidRDefault="00E83F24" w:rsidP="004A50F0">
            <w:pPr>
              <w:rPr>
                <w:sz w:val="20"/>
                <w:szCs w:val="20"/>
              </w:rPr>
            </w:pPr>
          </w:p>
        </w:tc>
        <w:tc>
          <w:tcPr>
            <w:tcW w:w="760" w:type="dxa"/>
            <w:gridSpan w:val="2"/>
            <w:vMerge w:val="restart"/>
            <w:vAlign w:val="bottom"/>
          </w:tcPr>
          <w:p w:rsidR="00E83F24" w:rsidRDefault="00E83F24" w:rsidP="004A50F0">
            <w:pPr>
              <w:jc w:val="center"/>
              <w:rPr>
                <w:sz w:val="20"/>
                <w:szCs w:val="20"/>
              </w:rPr>
            </w:pPr>
            <w:r>
              <w:rPr>
                <w:rFonts w:eastAsia="Times New Roman"/>
                <w:sz w:val="20"/>
                <w:szCs w:val="20"/>
              </w:rPr>
              <w:t>Этап</w:t>
            </w:r>
          </w:p>
        </w:tc>
        <w:tc>
          <w:tcPr>
            <w:tcW w:w="740" w:type="dxa"/>
            <w:tcBorders>
              <w:right w:val="single" w:sz="8" w:space="0" w:color="auto"/>
            </w:tcBorders>
            <w:vAlign w:val="bottom"/>
          </w:tcPr>
          <w:p w:rsidR="00E83F24" w:rsidRDefault="00E83F24" w:rsidP="004A50F0">
            <w:pPr>
              <w:rPr>
                <w:sz w:val="20"/>
                <w:szCs w:val="20"/>
              </w:rPr>
            </w:pPr>
          </w:p>
        </w:tc>
        <w:tc>
          <w:tcPr>
            <w:tcW w:w="760" w:type="dxa"/>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132"/>
        </w:trPr>
        <w:tc>
          <w:tcPr>
            <w:tcW w:w="700" w:type="dxa"/>
            <w:tcBorders>
              <w:left w:val="single" w:sz="8" w:space="0" w:color="auto"/>
            </w:tcBorders>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900" w:type="dxa"/>
            <w:vAlign w:val="bottom"/>
          </w:tcPr>
          <w:p w:rsidR="00E83F24" w:rsidRDefault="00E83F24" w:rsidP="004A50F0">
            <w:pPr>
              <w:rPr>
                <w:sz w:val="11"/>
                <w:szCs w:val="11"/>
              </w:rPr>
            </w:pPr>
          </w:p>
        </w:tc>
        <w:tc>
          <w:tcPr>
            <w:tcW w:w="400" w:type="dxa"/>
            <w:tcBorders>
              <w:right w:val="single" w:sz="8" w:space="0" w:color="auto"/>
            </w:tcBorders>
            <w:vAlign w:val="bottom"/>
          </w:tcPr>
          <w:p w:rsidR="00E83F24" w:rsidRDefault="00E83F24" w:rsidP="004A50F0">
            <w:pPr>
              <w:rPr>
                <w:sz w:val="11"/>
                <w:szCs w:val="11"/>
              </w:rPr>
            </w:pPr>
          </w:p>
        </w:tc>
        <w:tc>
          <w:tcPr>
            <w:tcW w:w="1040" w:type="dxa"/>
            <w:gridSpan w:val="3"/>
            <w:vMerge w:val="restart"/>
            <w:tcBorders>
              <w:right w:val="single" w:sz="8" w:space="0" w:color="auto"/>
            </w:tcBorders>
            <w:vAlign w:val="bottom"/>
          </w:tcPr>
          <w:p w:rsidR="00E83F24" w:rsidRDefault="00E83F24" w:rsidP="004A50F0">
            <w:pPr>
              <w:jc w:val="center"/>
              <w:rPr>
                <w:sz w:val="20"/>
                <w:szCs w:val="20"/>
              </w:rPr>
            </w:pPr>
            <w:r>
              <w:rPr>
                <w:rFonts w:eastAsia="Times New Roman"/>
                <w:w w:val="98"/>
                <w:sz w:val="20"/>
                <w:szCs w:val="20"/>
              </w:rPr>
              <w:t>начальной</w:t>
            </w:r>
          </w:p>
        </w:tc>
        <w:tc>
          <w:tcPr>
            <w:tcW w:w="100" w:type="dxa"/>
            <w:vAlign w:val="bottom"/>
          </w:tcPr>
          <w:p w:rsidR="00E83F24" w:rsidRDefault="00E83F24" w:rsidP="004A50F0">
            <w:pPr>
              <w:rPr>
                <w:sz w:val="11"/>
                <w:szCs w:val="11"/>
              </w:rPr>
            </w:pPr>
          </w:p>
        </w:tc>
        <w:tc>
          <w:tcPr>
            <w:tcW w:w="2740" w:type="dxa"/>
            <w:gridSpan w:val="5"/>
            <w:vMerge w:val="restart"/>
            <w:tcBorders>
              <w:right w:val="single" w:sz="8" w:space="0" w:color="auto"/>
            </w:tcBorders>
            <w:vAlign w:val="bottom"/>
          </w:tcPr>
          <w:p w:rsidR="00E83F24" w:rsidRDefault="00E83F24" w:rsidP="004A50F0">
            <w:pPr>
              <w:jc w:val="center"/>
              <w:rPr>
                <w:sz w:val="20"/>
                <w:szCs w:val="20"/>
              </w:rPr>
            </w:pPr>
            <w:proofErr w:type="gramStart"/>
            <w:r>
              <w:rPr>
                <w:rFonts w:eastAsia="Times New Roman"/>
                <w:sz w:val="20"/>
                <w:szCs w:val="20"/>
              </w:rPr>
              <w:t>Тренировочный этап (этап</w:t>
            </w:r>
            <w:proofErr w:type="gramEnd"/>
          </w:p>
        </w:tc>
        <w:tc>
          <w:tcPr>
            <w:tcW w:w="100" w:type="dxa"/>
            <w:vAlign w:val="bottom"/>
          </w:tcPr>
          <w:p w:rsidR="00E83F24" w:rsidRDefault="00E83F24" w:rsidP="004A50F0">
            <w:pPr>
              <w:rPr>
                <w:sz w:val="11"/>
                <w:szCs w:val="11"/>
              </w:rPr>
            </w:pPr>
          </w:p>
        </w:tc>
        <w:tc>
          <w:tcPr>
            <w:tcW w:w="560" w:type="dxa"/>
            <w:vAlign w:val="bottom"/>
          </w:tcPr>
          <w:p w:rsidR="00E83F24" w:rsidRDefault="00E83F24" w:rsidP="004A50F0">
            <w:pPr>
              <w:rPr>
                <w:sz w:val="11"/>
                <w:szCs w:val="11"/>
              </w:rPr>
            </w:pPr>
          </w:p>
        </w:tc>
        <w:tc>
          <w:tcPr>
            <w:tcW w:w="760" w:type="dxa"/>
            <w:gridSpan w:val="2"/>
            <w:vMerge/>
            <w:vAlign w:val="bottom"/>
          </w:tcPr>
          <w:p w:rsidR="00E83F24" w:rsidRDefault="00E83F24" w:rsidP="004A50F0">
            <w:pPr>
              <w:rPr>
                <w:sz w:val="11"/>
                <w:szCs w:val="11"/>
              </w:rPr>
            </w:pPr>
          </w:p>
        </w:tc>
        <w:tc>
          <w:tcPr>
            <w:tcW w:w="740" w:type="dxa"/>
            <w:tcBorders>
              <w:right w:val="single" w:sz="8" w:space="0" w:color="auto"/>
            </w:tcBorders>
            <w:vAlign w:val="bottom"/>
          </w:tcPr>
          <w:p w:rsidR="00E83F24" w:rsidRDefault="00E83F24" w:rsidP="004A50F0">
            <w:pPr>
              <w:rPr>
                <w:sz w:val="11"/>
                <w:szCs w:val="11"/>
              </w:rPr>
            </w:pPr>
          </w:p>
        </w:tc>
        <w:tc>
          <w:tcPr>
            <w:tcW w:w="760" w:type="dxa"/>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0"/>
        </w:trPr>
        <w:tc>
          <w:tcPr>
            <w:tcW w:w="700" w:type="dxa"/>
            <w:tcBorders>
              <w:left w:val="single" w:sz="8" w:space="0" w:color="auto"/>
            </w:tcBorders>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900" w:type="dxa"/>
            <w:vAlign w:val="bottom"/>
          </w:tcPr>
          <w:p w:rsidR="00E83F24" w:rsidRDefault="00E83F24" w:rsidP="004A50F0">
            <w:pPr>
              <w:rPr>
                <w:sz w:val="11"/>
                <w:szCs w:val="11"/>
              </w:rPr>
            </w:pPr>
          </w:p>
        </w:tc>
        <w:tc>
          <w:tcPr>
            <w:tcW w:w="400" w:type="dxa"/>
            <w:tcBorders>
              <w:right w:val="single" w:sz="8" w:space="0" w:color="auto"/>
            </w:tcBorders>
            <w:vAlign w:val="bottom"/>
          </w:tcPr>
          <w:p w:rsidR="00E83F24" w:rsidRDefault="00E83F24" w:rsidP="004A50F0">
            <w:pPr>
              <w:rPr>
                <w:sz w:val="11"/>
                <w:szCs w:val="11"/>
              </w:rPr>
            </w:pPr>
          </w:p>
        </w:tc>
        <w:tc>
          <w:tcPr>
            <w:tcW w:w="1040" w:type="dxa"/>
            <w:gridSpan w:val="3"/>
            <w:vMerge/>
            <w:tcBorders>
              <w:right w:val="single" w:sz="8" w:space="0" w:color="auto"/>
            </w:tcBorders>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740" w:type="dxa"/>
            <w:gridSpan w:val="5"/>
            <w:vMerge/>
            <w:tcBorders>
              <w:right w:val="single" w:sz="8" w:space="0" w:color="auto"/>
            </w:tcBorders>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060" w:type="dxa"/>
            <w:gridSpan w:val="4"/>
            <w:vMerge w:val="restart"/>
            <w:tcBorders>
              <w:right w:val="single" w:sz="8" w:space="0" w:color="auto"/>
            </w:tcBorders>
            <w:vAlign w:val="bottom"/>
          </w:tcPr>
          <w:p w:rsidR="00E83F24" w:rsidRDefault="00E83F24" w:rsidP="004A50F0">
            <w:pPr>
              <w:ind w:left="140"/>
              <w:rPr>
                <w:sz w:val="20"/>
                <w:szCs w:val="20"/>
              </w:rPr>
            </w:pPr>
            <w:r>
              <w:rPr>
                <w:rFonts w:eastAsia="Times New Roman"/>
                <w:sz w:val="20"/>
                <w:szCs w:val="20"/>
              </w:rPr>
              <w:t>совершенствования</w:t>
            </w:r>
          </w:p>
        </w:tc>
        <w:tc>
          <w:tcPr>
            <w:tcW w:w="760" w:type="dxa"/>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700" w:type="dxa"/>
            <w:tcBorders>
              <w:left w:val="single" w:sz="8" w:space="0" w:color="auto"/>
            </w:tcBorders>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900" w:type="dxa"/>
            <w:vAlign w:val="bottom"/>
          </w:tcPr>
          <w:p w:rsidR="00E83F24" w:rsidRDefault="00E83F24" w:rsidP="004A50F0">
            <w:pPr>
              <w:rPr>
                <w:sz w:val="11"/>
                <w:szCs w:val="11"/>
              </w:rPr>
            </w:pPr>
          </w:p>
        </w:tc>
        <w:tc>
          <w:tcPr>
            <w:tcW w:w="400" w:type="dxa"/>
            <w:tcBorders>
              <w:right w:val="single" w:sz="8" w:space="0" w:color="auto"/>
            </w:tcBorders>
            <w:vAlign w:val="bottom"/>
          </w:tcPr>
          <w:p w:rsidR="00E83F24" w:rsidRDefault="00E83F24" w:rsidP="004A50F0">
            <w:pPr>
              <w:rPr>
                <w:sz w:val="11"/>
                <w:szCs w:val="11"/>
              </w:rPr>
            </w:pPr>
          </w:p>
        </w:tc>
        <w:tc>
          <w:tcPr>
            <w:tcW w:w="1040" w:type="dxa"/>
            <w:gridSpan w:val="3"/>
            <w:vMerge w:val="restart"/>
            <w:tcBorders>
              <w:right w:val="single" w:sz="8" w:space="0" w:color="auto"/>
            </w:tcBorders>
            <w:vAlign w:val="bottom"/>
          </w:tcPr>
          <w:p w:rsidR="00E83F24" w:rsidRDefault="00E83F24" w:rsidP="004A50F0">
            <w:pPr>
              <w:jc w:val="center"/>
              <w:rPr>
                <w:sz w:val="20"/>
                <w:szCs w:val="20"/>
              </w:rPr>
            </w:pPr>
            <w:proofErr w:type="spellStart"/>
            <w:r>
              <w:rPr>
                <w:rFonts w:eastAsia="Times New Roman"/>
                <w:w w:val="98"/>
                <w:sz w:val="20"/>
                <w:szCs w:val="20"/>
              </w:rPr>
              <w:t>подготовк</w:t>
            </w:r>
            <w:proofErr w:type="spellEnd"/>
          </w:p>
        </w:tc>
        <w:tc>
          <w:tcPr>
            <w:tcW w:w="100" w:type="dxa"/>
            <w:vAlign w:val="bottom"/>
          </w:tcPr>
          <w:p w:rsidR="00E83F24" w:rsidRDefault="00E83F24" w:rsidP="004A50F0">
            <w:pPr>
              <w:rPr>
                <w:sz w:val="11"/>
                <w:szCs w:val="11"/>
              </w:rPr>
            </w:pPr>
          </w:p>
        </w:tc>
        <w:tc>
          <w:tcPr>
            <w:tcW w:w="2740" w:type="dxa"/>
            <w:gridSpan w:val="5"/>
            <w:vMerge w:val="restart"/>
            <w:tcBorders>
              <w:right w:val="single" w:sz="8" w:space="0" w:color="auto"/>
            </w:tcBorders>
            <w:vAlign w:val="bottom"/>
          </w:tcPr>
          <w:p w:rsidR="00E83F24" w:rsidRDefault="00E83F24" w:rsidP="004A50F0">
            <w:pPr>
              <w:jc w:val="center"/>
              <w:rPr>
                <w:sz w:val="20"/>
                <w:szCs w:val="20"/>
              </w:rPr>
            </w:pPr>
            <w:r>
              <w:rPr>
                <w:rFonts w:eastAsia="Times New Roman"/>
                <w:sz w:val="20"/>
                <w:szCs w:val="20"/>
              </w:rPr>
              <w:t>спортивной специализации)</w:t>
            </w:r>
          </w:p>
        </w:tc>
        <w:tc>
          <w:tcPr>
            <w:tcW w:w="100" w:type="dxa"/>
            <w:vAlign w:val="bottom"/>
          </w:tcPr>
          <w:p w:rsidR="00E83F24" w:rsidRDefault="00E83F24" w:rsidP="004A50F0">
            <w:pPr>
              <w:rPr>
                <w:sz w:val="11"/>
                <w:szCs w:val="11"/>
              </w:rPr>
            </w:pPr>
          </w:p>
        </w:tc>
        <w:tc>
          <w:tcPr>
            <w:tcW w:w="2060" w:type="dxa"/>
            <w:gridSpan w:val="4"/>
            <w:vMerge/>
            <w:tcBorders>
              <w:right w:val="single" w:sz="8" w:space="0" w:color="auto"/>
            </w:tcBorders>
            <w:vAlign w:val="bottom"/>
          </w:tcPr>
          <w:p w:rsidR="00E83F24" w:rsidRDefault="00E83F24" w:rsidP="004A50F0">
            <w:pPr>
              <w:rPr>
                <w:sz w:val="11"/>
                <w:szCs w:val="11"/>
              </w:rPr>
            </w:pPr>
          </w:p>
        </w:tc>
        <w:tc>
          <w:tcPr>
            <w:tcW w:w="760" w:type="dxa"/>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0"/>
        </w:trPr>
        <w:tc>
          <w:tcPr>
            <w:tcW w:w="700" w:type="dxa"/>
            <w:tcBorders>
              <w:left w:val="single" w:sz="8" w:space="0" w:color="auto"/>
            </w:tcBorders>
            <w:vAlign w:val="bottom"/>
          </w:tcPr>
          <w:p w:rsidR="00E83F24" w:rsidRDefault="00E83F24" w:rsidP="004A50F0">
            <w:pPr>
              <w:rPr>
                <w:sz w:val="11"/>
                <w:szCs w:val="11"/>
              </w:rPr>
            </w:pPr>
          </w:p>
        </w:tc>
        <w:tc>
          <w:tcPr>
            <w:tcW w:w="2460" w:type="dxa"/>
            <w:gridSpan w:val="3"/>
            <w:vMerge w:val="restart"/>
            <w:vAlign w:val="bottom"/>
          </w:tcPr>
          <w:p w:rsidR="00E83F24" w:rsidRDefault="00E83F24" w:rsidP="004A50F0">
            <w:pPr>
              <w:ind w:left="520"/>
              <w:rPr>
                <w:sz w:val="20"/>
                <w:szCs w:val="20"/>
              </w:rPr>
            </w:pPr>
            <w:r>
              <w:rPr>
                <w:rFonts w:eastAsia="Times New Roman"/>
                <w:sz w:val="20"/>
                <w:szCs w:val="20"/>
              </w:rPr>
              <w:t>Приемы игры</w:t>
            </w:r>
          </w:p>
        </w:tc>
        <w:tc>
          <w:tcPr>
            <w:tcW w:w="400" w:type="dxa"/>
            <w:tcBorders>
              <w:right w:val="single" w:sz="8" w:space="0" w:color="auto"/>
            </w:tcBorders>
            <w:vAlign w:val="bottom"/>
          </w:tcPr>
          <w:p w:rsidR="00E83F24" w:rsidRDefault="00E83F24" w:rsidP="004A50F0">
            <w:pPr>
              <w:rPr>
                <w:sz w:val="11"/>
                <w:szCs w:val="11"/>
              </w:rPr>
            </w:pPr>
          </w:p>
        </w:tc>
        <w:tc>
          <w:tcPr>
            <w:tcW w:w="1040" w:type="dxa"/>
            <w:gridSpan w:val="3"/>
            <w:vMerge/>
            <w:tcBorders>
              <w:right w:val="single" w:sz="8" w:space="0" w:color="auto"/>
            </w:tcBorders>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740" w:type="dxa"/>
            <w:gridSpan w:val="5"/>
            <w:vMerge/>
            <w:tcBorders>
              <w:right w:val="single" w:sz="8" w:space="0" w:color="auto"/>
            </w:tcBorders>
            <w:vAlign w:val="bottom"/>
          </w:tcPr>
          <w:p w:rsidR="00E83F24" w:rsidRDefault="00E83F24" w:rsidP="004A50F0">
            <w:pPr>
              <w:rPr>
                <w:sz w:val="11"/>
                <w:szCs w:val="11"/>
              </w:rPr>
            </w:pPr>
          </w:p>
        </w:tc>
        <w:tc>
          <w:tcPr>
            <w:tcW w:w="2160" w:type="dxa"/>
            <w:gridSpan w:val="5"/>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0"/>
                <w:szCs w:val="20"/>
              </w:rPr>
              <w:t>спортивного мастерства</w:t>
            </w:r>
          </w:p>
        </w:tc>
        <w:tc>
          <w:tcPr>
            <w:tcW w:w="760" w:type="dxa"/>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73"/>
        </w:trPr>
        <w:tc>
          <w:tcPr>
            <w:tcW w:w="700" w:type="dxa"/>
            <w:tcBorders>
              <w:left w:val="single" w:sz="8" w:space="0" w:color="auto"/>
            </w:tcBorders>
            <w:vAlign w:val="bottom"/>
          </w:tcPr>
          <w:p w:rsidR="00E83F24" w:rsidRDefault="00E83F24" w:rsidP="004A50F0">
            <w:pPr>
              <w:rPr>
                <w:sz w:val="15"/>
                <w:szCs w:val="15"/>
              </w:rPr>
            </w:pPr>
          </w:p>
        </w:tc>
        <w:tc>
          <w:tcPr>
            <w:tcW w:w="2460" w:type="dxa"/>
            <w:gridSpan w:val="3"/>
            <w:vMerge/>
            <w:vAlign w:val="bottom"/>
          </w:tcPr>
          <w:p w:rsidR="00E83F24" w:rsidRDefault="00E83F24" w:rsidP="004A50F0">
            <w:pPr>
              <w:rPr>
                <w:sz w:val="15"/>
                <w:szCs w:val="15"/>
              </w:rPr>
            </w:pPr>
          </w:p>
        </w:tc>
        <w:tc>
          <w:tcPr>
            <w:tcW w:w="400" w:type="dxa"/>
            <w:tcBorders>
              <w:right w:val="single" w:sz="8" w:space="0" w:color="auto"/>
            </w:tcBorders>
            <w:vAlign w:val="bottom"/>
          </w:tcPr>
          <w:p w:rsidR="00E83F24" w:rsidRDefault="00E83F24" w:rsidP="004A50F0">
            <w:pPr>
              <w:rPr>
                <w:sz w:val="15"/>
                <w:szCs w:val="15"/>
              </w:rPr>
            </w:pPr>
          </w:p>
        </w:tc>
        <w:tc>
          <w:tcPr>
            <w:tcW w:w="400" w:type="dxa"/>
            <w:vAlign w:val="bottom"/>
          </w:tcPr>
          <w:p w:rsidR="00E83F24" w:rsidRDefault="00E83F24" w:rsidP="004A50F0">
            <w:pPr>
              <w:rPr>
                <w:sz w:val="15"/>
                <w:szCs w:val="15"/>
              </w:rPr>
            </w:pPr>
          </w:p>
        </w:tc>
        <w:tc>
          <w:tcPr>
            <w:tcW w:w="640" w:type="dxa"/>
            <w:gridSpan w:val="2"/>
            <w:vMerge w:val="restart"/>
            <w:tcBorders>
              <w:right w:val="single" w:sz="8" w:space="0" w:color="auto"/>
            </w:tcBorders>
            <w:vAlign w:val="bottom"/>
          </w:tcPr>
          <w:p w:rsidR="00E83F24" w:rsidRDefault="00E83F24" w:rsidP="004A50F0">
            <w:pPr>
              <w:ind w:right="319"/>
              <w:jc w:val="center"/>
              <w:rPr>
                <w:sz w:val="20"/>
                <w:szCs w:val="20"/>
              </w:rPr>
            </w:pPr>
            <w:r>
              <w:rPr>
                <w:rFonts w:eastAsia="Times New Roman"/>
                <w:w w:val="92"/>
                <w:sz w:val="20"/>
                <w:szCs w:val="20"/>
              </w:rPr>
              <w:t>и</w:t>
            </w:r>
          </w:p>
        </w:tc>
        <w:tc>
          <w:tcPr>
            <w:tcW w:w="100" w:type="dxa"/>
            <w:vAlign w:val="bottom"/>
          </w:tcPr>
          <w:p w:rsidR="00E83F24" w:rsidRDefault="00E83F24" w:rsidP="004A50F0">
            <w:pPr>
              <w:rPr>
                <w:sz w:val="15"/>
                <w:szCs w:val="15"/>
              </w:rPr>
            </w:pPr>
          </w:p>
        </w:tc>
        <w:tc>
          <w:tcPr>
            <w:tcW w:w="560" w:type="dxa"/>
            <w:vAlign w:val="bottom"/>
          </w:tcPr>
          <w:p w:rsidR="00E83F24" w:rsidRDefault="00E83F24" w:rsidP="004A50F0">
            <w:pPr>
              <w:rPr>
                <w:sz w:val="15"/>
                <w:szCs w:val="15"/>
              </w:rPr>
            </w:pPr>
          </w:p>
        </w:tc>
        <w:tc>
          <w:tcPr>
            <w:tcW w:w="580" w:type="dxa"/>
            <w:vAlign w:val="bottom"/>
          </w:tcPr>
          <w:p w:rsidR="00E83F24" w:rsidRDefault="00E83F24" w:rsidP="004A50F0">
            <w:pPr>
              <w:rPr>
                <w:sz w:val="15"/>
                <w:szCs w:val="15"/>
              </w:rPr>
            </w:pPr>
          </w:p>
        </w:tc>
        <w:tc>
          <w:tcPr>
            <w:tcW w:w="560" w:type="dxa"/>
            <w:vAlign w:val="bottom"/>
          </w:tcPr>
          <w:p w:rsidR="00E83F24" w:rsidRDefault="00E83F24" w:rsidP="004A50F0">
            <w:pPr>
              <w:rPr>
                <w:sz w:val="15"/>
                <w:szCs w:val="15"/>
              </w:rPr>
            </w:pPr>
          </w:p>
        </w:tc>
        <w:tc>
          <w:tcPr>
            <w:tcW w:w="560" w:type="dxa"/>
            <w:vAlign w:val="bottom"/>
          </w:tcPr>
          <w:p w:rsidR="00E83F24" w:rsidRDefault="00E83F24" w:rsidP="004A50F0">
            <w:pPr>
              <w:rPr>
                <w:sz w:val="15"/>
                <w:szCs w:val="15"/>
              </w:rPr>
            </w:pPr>
          </w:p>
        </w:tc>
        <w:tc>
          <w:tcPr>
            <w:tcW w:w="480" w:type="dxa"/>
            <w:tcBorders>
              <w:right w:val="single" w:sz="8" w:space="0" w:color="auto"/>
            </w:tcBorders>
            <w:vAlign w:val="bottom"/>
          </w:tcPr>
          <w:p w:rsidR="00E83F24" w:rsidRDefault="00E83F24" w:rsidP="004A50F0">
            <w:pPr>
              <w:rPr>
                <w:sz w:val="15"/>
                <w:szCs w:val="15"/>
              </w:rPr>
            </w:pPr>
          </w:p>
        </w:tc>
        <w:tc>
          <w:tcPr>
            <w:tcW w:w="2160" w:type="dxa"/>
            <w:gridSpan w:val="5"/>
            <w:vMerge/>
            <w:tcBorders>
              <w:right w:val="single" w:sz="8" w:space="0" w:color="auto"/>
            </w:tcBorders>
            <w:vAlign w:val="bottom"/>
          </w:tcPr>
          <w:p w:rsidR="00E83F24" w:rsidRDefault="00E83F24" w:rsidP="004A50F0">
            <w:pPr>
              <w:rPr>
                <w:sz w:val="15"/>
                <w:szCs w:val="15"/>
              </w:rPr>
            </w:pPr>
          </w:p>
        </w:tc>
        <w:tc>
          <w:tcPr>
            <w:tcW w:w="760" w:type="dxa"/>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91"/>
        </w:trPr>
        <w:tc>
          <w:tcPr>
            <w:tcW w:w="700" w:type="dxa"/>
            <w:tcBorders>
              <w:left w:val="single" w:sz="8" w:space="0" w:color="auto"/>
            </w:tcBorders>
            <w:vAlign w:val="bottom"/>
          </w:tcPr>
          <w:p w:rsidR="00E83F24" w:rsidRDefault="00E83F24" w:rsidP="004A50F0">
            <w:pPr>
              <w:rPr>
                <w:sz w:val="7"/>
                <w:szCs w:val="7"/>
              </w:rPr>
            </w:pPr>
          </w:p>
        </w:tc>
        <w:tc>
          <w:tcPr>
            <w:tcW w:w="780" w:type="dxa"/>
            <w:vAlign w:val="bottom"/>
          </w:tcPr>
          <w:p w:rsidR="00E83F24" w:rsidRDefault="00E83F24" w:rsidP="004A50F0">
            <w:pPr>
              <w:rPr>
                <w:sz w:val="7"/>
                <w:szCs w:val="7"/>
              </w:rPr>
            </w:pPr>
          </w:p>
        </w:tc>
        <w:tc>
          <w:tcPr>
            <w:tcW w:w="780" w:type="dxa"/>
            <w:vAlign w:val="bottom"/>
          </w:tcPr>
          <w:p w:rsidR="00E83F24" w:rsidRDefault="00E83F24" w:rsidP="004A50F0">
            <w:pPr>
              <w:rPr>
                <w:sz w:val="7"/>
                <w:szCs w:val="7"/>
              </w:rPr>
            </w:pPr>
          </w:p>
        </w:tc>
        <w:tc>
          <w:tcPr>
            <w:tcW w:w="900" w:type="dxa"/>
            <w:vAlign w:val="bottom"/>
          </w:tcPr>
          <w:p w:rsidR="00E83F24" w:rsidRDefault="00E83F24" w:rsidP="004A50F0">
            <w:pPr>
              <w:rPr>
                <w:sz w:val="7"/>
                <w:szCs w:val="7"/>
              </w:rPr>
            </w:pPr>
          </w:p>
        </w:tc>
        <w:tc>
          <w:tcPr>
            <w:tcW w:w="400" w:type="dxa"/>
            <w:tcBorders>
              <w:right w:val="single" w:sz="8" w:space="0" w:color="auto"/>
            </w:tcBorders>
            <w:vAlign w:val="bottom"/>
          </w:tcPr>
          <w:p w:rsidR="00E83F24" w:rsidRDefault="00E83F24" w:rsidP="004A50F0">
            <w:pPr>
              <w:rPr>
                <w:sz w:val="7"/>
                <w:szCs w:val="7"/>
              </w:rPr>
            </w:pPr>
          </w:p>
        </w:tc>
        <w:tc>
          <w:tcPr>
            <w:tcW w:w="400" w:type="dxa"/>
            <w:vAlign w:val="bottom"/>
          </w:tcPr>
          <w:p w:rsidR="00E83F24" w:rsidRDefault="00E83F24" w:rsidP="004A50F0">
            <w:pPr>
              <w:rPr>
                <w:sz w:val="7"/>
                <w:szCs w:val="7"/>
              </w:rPr>
            </w:pPr>
          </w:p>
        </w:tc>
        <w:tc>
          <w:tcPr>
            <w:tcW w:w="640" w:type="dxa"/>
            <w:gridSpan w:val="2"/>
            <w:vMerge/>
            <w:tcBorders>
              <w:right w:val="single" w:sz="8" w:space="0" w:color="auto"/>
            </w:tcBorders>
            <w:vAlign w:val="bottom"/>
          </w:tcPr>
          <w:p w:rsidR="00E83F24" w:rsidRDefault="00E83F24" w:rsidP="004A50F0">
            <w:pPr>
              <w:rPr>
                <w:sz w:val="7"/>
                <w:szCs w:val="7"/>
              </w:rPr>
            </w:pPr>
          </w:p>
        </w:tc>
        <w:tc>
          <w:tcPr>
            <w:tcW w:w="100" w:type="dxa"/>
            <w:vAlign w:val="bottom"/>
          </w:tcPr>
          <w:p w:rsidR="00E83F24" w:rsidRDefault="00E83F24" w:rsidP="004A50F0">
            <w:pPr>
              <w:rPr>
                <w:sz w:val="7"/>
                <w:szCs w:val="7"/>
              </w:rPr>
            </w:pPr>
          </w:p>
        </w:tc>
        <w:tc>
          <w:tcPr>
            <w:tcW w:w="560" w:type="dxa"/>
            <w:vAlign w:val="bottom"/>
          </w:tcPr>
          <w:p w:rsidR="00E83F24" w:rsidRDefault="00E83F24" w:rsidP="004A50F0">
            <w:pPr>
              <w:rPr>
                <w:sz w:val="7"/>
                <w:szCs w:val="7"/>
              </w:rPr>
            </w:pPr>
          </w:p>
        </w:tc>
        <w:tc>
          <w:tcPr>
            <w:tcW w:w="580" w:type="dxa"/>
            <w:vAlign w:val="bottom"/>
          </w:tcPr>
          <w:p w:rsidR="00E83F24" w:rsidRDefault="00E83F24" w:rsidP="004A50F0">
            <w:pPr>
              <w:rPr>
                <w:sz w:val="7"/>
                <w:szCs w:val="7"/>
              </w:rPr>
            </w:pPr>
          </w:p>
        </w:tc>
        <w:tc>
          <w:tcPr>
            <w:tcW w:w="560" w:type="dxa"/>
            <w:vAlign w:val="bottom"/>
          </w:tcPr>
          <w:p w:rsidR="00E83F24" w:rsidRDefault="00E83F24" w:rsidP="004A50F0">
            <w:pPr>
              <w:rPr>
                <w:sz w:val="7"/>
                <w:szCs w:val="7"/>
              </w:rPr>
            </w:pPr>
          </w:p>
        </w:tc>
        <w:tc>
          <w:tcPr>
            <w:tcW w:w="560" w:type="dxa"/>
            <w:vAlign w:val="bottom"/>
          </w:tcPr>
          <w:p w:rsidR="00E83F24" w:rsidRDefault="00E83F24" w:rsidP="004A50F0">
            <w:pPr>
              <w:rPr>
                <w:sz w:val="7"/>
                <w:szCs w:val="7"/>
              </w:rPr>
            </w:pPr>
          </w:p>
        </w:tc>
        <w:tc>
          <w:tcPr>
            <w:tcW w:w="480" w:type="dxa"/>
            <w:tcBorders>
              <w:right w:val="single" w:sz="8" w:space="0" w:color="auto"/>
            </w:tcBorders>
            <w:vAlign w:val="bottom"/>
          </w:tcPr>
          <w:p w:rsidR="00E83F24" w:rsidRDefault="00E83F24" w:rsidP="004A50F0">
            <w:pPr>
              <w:rPr>
                <w:sz w:val="7"/>
                <w:szCs w:val="7"/>
              </w:rPr>
            </w:pPr>
          </w:p>
        </w:tc>
        <w:tc>
          <w:tcPr>
            <w:tcW w:w="100" w:type="dxa"/>
            <w:vAlign w:val="bottom"/>
          </w:tcPr>
          <w:p w:rsidR="00E83F24" w:rsidRDefault="00E83F24" w:rsidP="004A50F0">
            <w:pPr>
              <w:rPr>
                <w:sz w:val="7"/>
                <w:szCs w:val="7"/>
              </w:rPr>
            </w:pPr>
          </w:p>
        </w:tc>
        <w:tc>
          <w:tcPr>
            <w:tcW w:w="560" w:type="dxa"/>
            <w:vAlign w:val="bottom"/>
          </w:tcPr>
          <w:p w:rsidR="00E83F24" w:rsidRDefault="00E83F24" w:rsidP="004A50F0">
            <w:pPr>
              <w:rPr>
                <w:sz w:val="7"/>
                <w:szCs w:val="7"/>
              </w:rPr>
            </w:pPr>
          </w:p>
        </w:tc>
        <w:tc>
          <w:tcPr>
            <w:tcW w:w="560" w:type="dxa"/>
            <w:vAlign w:val="bottom"/>
          </w:tcPr>
          <w:p w:rsidR="00E83F24" w:rsidRDefault="00E83F24" w:rsidP="004A50F0">
            <w:pPr>
              <w:rPr>
                <w:sz w:val="7"/>
                <w:szCs w:val="7"/>
              </w:rPr>
            </w:pPr>
          </w:p>
        </w:tc>
        <w:tc>
          <w:tcPr>
            <w:tcW w:w="200" w:type="dxa"/>
            <w:vAlign w:val="bottom"/>
          </w:tcPr>
          <w:p w:rsidR="00E83F24" w:rsidRDefault="00E83F24" w:rsidP="004A50F0">
            <w:pPr>
              <w:rPr>
                <w:sz w:val="7"/>
                <w:szCs w:val="7"/>
              </w:rPr>
            </w:pPr>
          </w:p>
        </w:tc>
        <w:tc>
          <w:tcPr>
            <w:tcW w:w="740" w:type="dxa"/>
            <w:tcBorders>
              <w:right w:val="single" w:sz="8" w:space="0" w:color="auto"/>
            </w:tcBorders>
            <w:vAlign w:val="bottom"/>
          </w:tcPr>
          <w:p w:rsidR="00E83F24" w:rsidRDefault="00E83F24" w:rsidP="004A50F0">
            <w:pPr>
              <w:rPr>
                <w:sz w:val="7"/>
                <w:szCs w:val="7"/>
              </w:rPr>
            </w:pPr>
          </w:p>
        </w:tc>
        <w:tc>
          <w:tcPr>
            <w:tcW w:w="760" w:type="dxa"/>
            <w:vAlign w:val="bottom"/>
          </w:tcPr>
          <w:p w:rsidR="00E83F24" w:rsidRDefault="00E83F24" w:rsidP="004A50F0">
            <w:pPr>
              <w:rPr>
                <w:sz w:val="7"/>
                <w:szCs w:val="7"/>
              </w:rPr>
            </w:pPr>
          </w:p>
        </w:tc>
        <w:tc>
          <w:tcPr>
            <w:tcW w:w="0" w:type="dxa"/>
            <w:vAlign w:val="bottom"/>
          </w:tcPr>
          <w:p w:rsidR="00E83F24" w:rsidRDefault="00E83F24" w:rsidP="004A50F0">
            <w:pPr>
              <w:rPr>
                <w:sz w:val="1"/>
                <w:szCs w:val="1"/>
              </w:rPr>
            </w:pPr>
          </w:p>
        </w:tc>
      </w:tr>
      <w:tr w:rsidR="00E83F24" w:rsidTr="004A50F0">
        <w:trPr>
          <w:trHeight w:val="22"/>
        </w:trPr>
        <w:tc>
          <w:tcPr>
            <w:tcW w:w="700" w:type="dxa"/>
            <w:tcBorders>
              <w:left w:val="single" w:sz="8" w:space="0" w:color="auto"/>
            </w:tcBorders>
            <w:vAlign w:val="bottom"/>
          </w:tcPr>
          <w:p w:rsidR="00E83F24" w:rsidRDefault="00E83F24" w:rsidP="004A50F0">
            <w:pPr>
              <w:spacing w:line="20" w:lineRule="exact"/>
              <w:rPr>
                <w:sz w:val="1"/>
                <w:szCs w:val="1"/>
              </w:rPr>
            </w:pPr>
          </w:p>
        </w:tc>
        <w:tc>
          <w:tcPr>
            <w:tcW w:w="780" w:type="dxa"/>
            <w:vAlign w:val="bottom"/>
          </w:tcPr>
          <w:p w:rsidR="00E83F24" w:rsidRDefault="00E83F24" w:rsidP="004A50F0">
            <w:pPr>
              <w:spacing w:line="20" w:lineRule="exact"/>
              <w:rPr>
                <w:sz w:val="1"/>
                <w:szCs w:val="1"/>
              </w:rPr>
            </w:pPr>
          </w:p>
        </w:tc>
        <w:tc>
          <w:tcPr>
            <w:tcW w:w="780" w:type="dxa"/>
            <w:vAlign w:val="bottom"/>
          </w:tcPr>
          <w:p w:rsidR="00E83F24" w:rsidRDefault="00E83F24" w:rsidP="004A50F0">
            <w:pPr>
              <w:spacing w:line="20" w:lineRule="exact"/>
              <w:rPr>
                <w:sz w:val="1"/>
                <w:szCs w:val="1"/>
              </w:rPr>
            </w:pPr>
          </w:p>
        </w:tc>
        <w:tc>
          <w:tcPr>
            <w:tcW w:w="900" w:type="dxa"/>
            <w:vAlign w:val="bottom"/>
          </w:tcPr>
          <w:p w:rsidR="00E83F24" w:rsidRDefault="00E83F24" w:rsidP="004A50F0">
            <w:pPr>
              <w:spacing w:line="20" w:lineRule="exact"/>
              <w:rPr>
                <w:sz w:val="1"/>
                <w:szCs w:val="1"/>
              </w:rPr>
            </w:pPr>
          </w:p>
        </w:tc>
        <w:tc>
          <w:tcPr>
            <w:tcW w:w="400" w:type="dxa"/>
            <w:tcBorders>
              <w:right w:val="single" w:sz="8" w:space="0" w:color="auto"/>
            </w:tcBorders>
            <w:vAlign w:val="bottom"/>
          </w:tcPr>
          <w:p w:rsidR="00E83F24" w:rsidRDefault="00E83F24" w:rsidP="004A50F0">
            <w:pPr>
              <w:spacing w:line="20" w:lineRule="exact"/>
              <w:rPr>
                <w:sz w:val="1"/>
                <w:szCs w:val="1"/>
              </w:rPr>
            </w:pPr>
          </w:p>
        </w:tc>
        <w:tc>
          <w:tcPr>
            <w:tcW w:w="560" w:type="dxa"/>
            <w:gridSpan w:val="2"/>
            <w:tcBorders>
              <w:bottom w:val="single" w:sz="8" w:space="0" w:color="auto"/>
            </w:tcBorders>
            <w:vAlign w:val="bottom"/>
          </w:tcPr>
          <w:p w:rsidR="00E83F24" w:rsidRDefault="00E83F24" w:rsidP="004A50F0">
            <w:pPr>
              <w:spacing w:line="20" w:lineRule="exact"/>
              <w:rPr>
                <w:sz w:val="1"/>
                <w:szCs w:val="1"/>
              </w:rPr>
            </w:pPr>
          </w:p>
        </w:tc>
        <w:tc>
          <w:tcPr>
            <w:tcW w:w="4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100" w:type="dxa"/>
            <w:tcBorders>
              <w:bottom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tcBorders>
            <w:vAlign w:val="bottom"/>
          </w:tcPr>
          <w:p w:rsidR="00E83F24" w:rsidRDefault="00E83F24" w:rsidP="004A50F0">
            <w:pPr>
              <w:spacing w:line="20" w:lineRule="exact"/>
              <w:rPr>
                <w:sz w:val="1"/>
                <w:szCs w:val="1"/>
              </w:rPr>
            </w:pPr>
          </w:p>
        </w:tc>
        <w:tc>
          <w:tcPr>
            <w:tcW w:w="4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100" w:type="dxa"/>
            <w:tcBorders>
              <w:bottom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7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760" w:type="dxa"/>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316"/>
        </w:trPr>
        <w:tc>
          <w:tcPr>
            <w:tcW w:w="700" w:type="dxa"/>
            <w:tcBorders>
              <w:left w:val="single" w:sz="8" w:space="0" w:color="auto"/>
            </w:tcBorders>
            <w:vAlign w:val="bottom"/>
          </w:tcPr>
          <w:p w:rsidR="00E83F24" w:rsidRDefault="00E83F24" w:rsidP="004A50F0">
            <w:pPr>
              <w:rPr>
                <w:sz w:val="24"/>
                <w:szCs w:val="24"/>
              </w:rPr>
            </w:pPr>
          </w:p>
        </w:tc>
        <w:tc>
          <w:tcPr>
            <w:tcW w:w="780" w:type="dxa"/>
            <w:vAlign w:val="bottom"/>
          </w:tcPr>
          <w:p w:rsidR="00E83F24" w:rsidRDefault="00E83F24" w:rsidP="004A50F0">
            <w:pPr>
              <w:rPr>
                <w:sz w:val="24"/>
                <w:szCs w:val="24"/>
              </w:rPr>
            </w:pPr>
          </w:p>
        </w:tc>
        <w:tc>
          <w:tcPr>
            <w:tcW w:w="780" w:type="dxa"/>
            <w:vAlign w:val="bottom"/>
          </w:tcPr>
          <w:p w:rsidR="00E83F24" w:rsidRDefault="00E83F24" w:rsidP="004A50F0">
            <w:pPr>
              <w:rPr>
                <w:sz w:val="24"/>
                <w:szCs w:val="24"/>
              </w:rPr>
            </w:pPr>
          </w:p>
        </w:tc>
        <w:tc>
          <w:tcPr>
            <w:tcW w:w="900" w:type="dxa"/>
            <w:vAlign w:val="bottom"/>
          </w:tcPr>
          <w:p w:rsidR="00E83F24" w:rsidRDefault="00E83F24" w:rsidP="004A50F0">
            <w:pPr>
              <w:rPr>
                <w:sz w:val="24"/>
                <w:szCs w:val="24"/>
              </w:rPr>
            </w:pPr>
          </w:p>
        </w:tc>
        <w:tc>
          <w:tcPr>
            <w:tcW w:w="400" w:type="dxa"/>
            <w:tcBorders>
              <w:right w:val="single" w:sz="8" w:space="0" w:color="auto"/>
            </w:tcBorders>
            <w:vAlign w:val="bottom"/>
          </w:tcPr>
          <w:p w:rsidR="00E83F24" w:rsidRDefault="00E83F24" w:rsidP="004A50F0">
            <w:pPr>
              <w:rPr>
                <w:sz w:val="24"/>
                <w:szCs w:val="24"/>
              </w:rPr>
            </w:pPr>
          </w:p>
        </w:tc>
        <w:tc>
          <w:tcPr>
            <w:tcW w:w="560" w:type="dxa"/>
            <w:gridSpan w:val="2"/>
            <w:tcBorders>
              <w:bottom w:val="single" w:sz="8" w:space="0" w:color="auto"/>
            </w:tcBorders>
            <w:vAlign w:val="bottom"/>
          </w:tcPr>
          <w:p w:rsidR="00E83F24" w:rsidRDefault="00E83F24" w:rsidP="004A50F0">
            <w:pPr>
              <w:rPr>
                <w:sz w:val="24"/>
                <w:szCs w:val="24"/>
              </w:rPr>
            </w:pPr>
          </w:p>
        </w:tc>
        <w:tc>
          <w:tcPr>
            <w:tcW w:w="580" w:type="dxa"/>
            <w:gridSpan w:val="2"/>
            <w:tcBorders>
              <w:bottom w:val="single" w:sz="8" w:space="0" w:color="auto"/>
            </w:tcBorders>
            <w:vAlign w:val="bottom"/>
          </w:tcPr>
          <w:p w:rsidR="00E83F24" w:rsidRDefault="00E83F24" w:rsidP="004A50F0">
            <w:pPr>
              <w:rPr>
                <w:sz w:val="24"/>
                <w:szCs w:val="24"/>
              </w:rPr>
            </w:pPr>
          </w:p>
        </w:tc>
        <w:tc>
          <w:tcPr>
            <w:tcW w:w="560" w:type="dxa"/>
            <w:tcBorders>
              <w:bottom w:val="single" w:sz="8" w:space="0" w:color="auto"/>
            </w:tcBorders>
            <w:vAlign w:val="bottom"/>
          </w:tcPr>
          <w:p w:rsidR="00E83F24" w:rsidRDefault="00E83F24" w:rsidP="004A50F0">
            <w:pPr>
              <w:rPr>
                <w:sz w:val="24"/>
                <w:szCs w:val="24"/>
              </w:rPr>
            </w:pPr>
          </w:p>
        </w:tc>
        <w:tc>
          <w:tcPr>
            <w:tcW w:w="580" w:type="dxa"/>
            <w:tcBorders>
              <w:bottom w:val="single" w:sz="8" w:space="0" w:color="auto"/>
            </w:tcBorders>
            <w:vAlign w:val="bottom"/>
          </w:tcPr>
          <w:p w:rsidR="00E83F24" w:rsidRDefault="00E83F24" w:rsidP="004A50F0">
            <w:pPr>
              <w:rPr>
                <w:sz w:val="24"/>
                <w:szCs w:val="24"/>
              </w:rPr>
            </w:pPr>
          </w:p>
        </w:tc>
        <w:tc>
          <w:tcPr>
            <w:tcW w:w="560" w:type="dxa"/>
            <w:tcBorders>
              <w:bottom w:val="single" w:sz="8" w:space="0" w:color="auto"/>
            </w:tcBorders>
            <w:vAlign w:val="bottom"/>
          </w:tcPr>
          <w:p w:rsidR="00E83F24" w:rsidRDefault="00E83F24" w:rsidP="004A50F0">
            <w:pPr>
              <w:rPr>
                <w:sz w:val="24"/>
                <w:szCs w:val="24"/>
              </w:rPr>
            </w:pPr>
          </w:p>
        </w:tc>
        <w:tc>
          <w:tcPr>
            <w:tcW w:w="560" w:type="dxa"/>
            <w:tcBorders>
              <w:bottom w:val="single" w:sz="8" w:space="0" w:color="auto"/>
            </w:tcBorders>
            <w:vAlign w:val="bottom"/>
          </w:tcPr>
          <w:p w:rsidR="00E83F24" w:rsidRDefault="00E83F24" w:rsidP="004A50F0">
            <w:pPr>
              <w:rPr>
                <w:sz w:val="24"/>
                <w:szCs w:val="24"/>
              </w:rPr>
            </w:pPr>
          </w:p>
        </w:tc>
        <w:tc>
          <w:tcPr>
            <w:tcW w:w="580" w:type="dxa"/>
            <w:gridSpan w:val="2"/>
            <w:tcBorders>
              <w:bottom w:val="single" w:sz="8" w:space="0" w:color="auto"/>
            </w:tcBorders>
            <w:vAlign w:val="bottom"/>
          </w:tcPr>
          <w:p w:rsidR="00E83F24" w:rsidRDefault="00E83F24" w:rsidP="004A50F0">
            <w:pPr>
              <w:rPr>
                <w:sz w:val="24"/>
                <w:szCs w:val="24"/>
              </w:rPr>
            </w:pPr>
          </w:p>
        </w:tc>
        <w:tc>
          <w:tcPr>
            <w:tcW w:w="560" w:type="dxa"/>
            <w:tcBorders>
              <w:bottom w:val="single" w:sz="8" w:space="0" w:color="auto"/>
            </w:tcBorders>
            <w:vAlign w:val="bottom"/>
          </w:tcPr>
          <w:p w:rsidR="00E83F24" w:rsidRDefault="00E83F24" w:rsidP="004A50F0">
            <w:pPr>
              <w:rPr>
                <w:sz w:val="24"/>
                <w:szCs w:val="24"/>
              </w:rPr>
            </w:pPr>
          </w:p>
        </w:tc>
        <w:tc>
          <w:tcPr>
            <w:tcW w:w="560" w:type="dxa"/>
            <w:tcBorders>
              <w:bottom w:val="single" w:sz="8" w:space="0" w:color="auto"/>
            </w:tcBorders>
            <w:vAlign w:val="bottom"/>
          </w:tcPr>
          <w:p w:rsidR="00E83F24" w:rsidRDefault="00E83F24" w:rsidP="004A50F0">
            <w:pPr>
              <w:rPr>
                <w:sz w:val="24"/>
                <w:szCs w:val="24"/>
              </w:rPr>
            </w:pPr>
          </w:p>
        </w:tc>
        <w:tc>
          <w:tcPr>
            <w:tcW w:w="200" w:type="dxa"/>
            <w:tcBorders>
              <w:bottom w:val="single" w:sz="8" w:space="0" w:color="auto"/>
            </w:tcBorders>
            <w:vAlign w:val="bottom"/>
          </w:tcPr>
          <w:p w:rsidR="00E83F24" w:rsidRDefault="00E83F24" w:rsidP="004A50F0">
            <w:pPr>
              <w:rPr>
                <w:sz w:val="24"/>
                <w:szCs w:val="24"/>
              </w:rPr>
            </w:pPr>
          </w:p>
        </w:tc>
        <w:tc>
          <w:tcPr>
            <w:tcW w:w="740" w:type="dxa"/>
            <w:tcBorders>
              <w:bottom w:val="single" w:sz="8" w:space="0" w:color="auto"/>
            </w:tcBorders>
            <w:vAlign w:val="bottom"/>
          </w:tcPr>
          <w:p w:rsidR="00E83F24" w:rsidRDefault="00E83F24" w:rsidP="004A50F0">
            <w:pPr>
              <w:rPr>
                <w:sz w:val="24"/>
                <w:szCs w:val="24"/>
              </w:rPr>
            </w:pPr>
          </w:p>
        </w:tc>
        <w:tc>
          <w:tcPr>
            <w:tcW w:w="760" w:type="dxa"/>
            <w:vMerge w:val="restart"/>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57"/>
        </w:trPr>
        <w:tc>
          <w:tcPr>
            <w:tcW w:w="700" w:type="dxa"/>
            <w:tcBorders>
              <w:left w:val="single" w:sz="8" w:space="0" w:color="auto"/>
              <w:bottom w:val="single" w:sz="8" w:space="0" w:color="auto"/>
            </w:tcBorders>
            <w:vAlign w:val="bottom"/>
          </w:tcPr>
          <w:p w:rsidR="00E83F24" w:rsidRDefault="00E83F24" w:rsidP="004A50F0"/>
        </w:tc>
        <w:tc>
          <w:tcPr>
            <w:tcW w:w="780" w:type="dxa"/>
            <w:tcBorders>
              <w:bottom w:val="single" w:sz="8" w:space="0" w:color="auto"/>
            </w:tcBorders>
            <w:vAlign w:val="bottom"/>
          </w:tcPr>
          <w:p w:rsidR="00E83F24" w:rsidRDefault="00E83F24" w:rsidP="004A50F0"/>
        </w:tc>
        <w:tc>
          <w:tcPr>
            <w:tcW w:w="780" w:type="dxa"/>
            <w:tcBorders>
              <w:bottom w:val="single" w:sz="8" w:space="0" w:color="auto"/>
            </w:tcBorders>
            <w:vAlign w:val="bottom"/>
          </w:tcPr>
          <w:p w:rsidR="00E83F24" w:rsidRDefault="00E83F24" w:rsidP="004A50F0"/>
        </w:tc>
        <w:tc>
          <w:tcPr>
            <w:tcW w:w="900" w:type="dxa"/>
            <w:tcBorders>
              <w:bottom w:val="single" w:sz="8" w:space="0" w:color="auto"/>
            </w:tcBorders>
            <w:vAlign w:val="bottom"/>
          </w:tcPr>
          <w:p w:rsidR="00E83F24" w:rsidRDefault="00E83F24" w:rsidP="004A50F0"/>
        </w:tc>
        <w:tc>
          <w:tcPr>
            <w:tcW w:w="400" w:type="dxa"/>
            <w:tcBorders>
              <w:bottom w:val="single" w:sz="8" w:space="0" w:color="auto"/>
              <w:right w:val="single" w:sz="8" w:space="0" w:color="auto"/>
            </w:tcBorders>
            <w:vAlign w:val="bottom"/>
          </w:tcPr>
          <w:p w:rsidR="00E83F24" w:rsidRDefault="00E83F24" w:rsidP="004A50F0"/>
        </w:tc>
        <w:tc>
          <w:tcPr>
            <w:tcW w:w="560" w:type="dxa"/>
            <w:gridSpan w:val="2"/>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1-й</w:t>
            </w:r>
          </w:p>
        </w:tc>
        <w:tc>
          <w:tcPr>
            <w:tcW w:w="580" w:type="dxa"/>
            <w:gridSpan w:val="2"/>
            <w:tcBorders>
              <w:bottom w:val="single" w:sz="8" w:space="0" w:color="auto"/>
              <w:right w:val="single" w:sz="8" w:space="0" w:color="auto"/>
            </w:tcBorders>
            <w:vAlign w:val="bottom"/>
          </w:tcPr>
          <w:p w:rsidR="00E83F24" w:rsidRDefault="00E83F24" w:rsidP="004A50F0">
            <w:pPr>
              <w:ind w:right="20"/>
              <w:jc w:val="center"/>
              <w:rPr>
                <w:sz w:val="20"/>
                <w:szCs w:val="20"/>
              </w:rPr>
            </w:pPr>
            <w:r>
              <w:rPr>
                <w:rFonts w:eastAsia="Times New Roman"/>
                <w:w w:val="99"/>
                <w:sz w:val="20"/>
                <w:szCs w:val="20"/>
              </w:rPr>
              <w:t>2-3-й</w:t>
            </w:r>
          </w:p>
        </w:tc>
        <w:tc>
          <w:tcPr>
            <w:tcW w:w="5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4"/>
                <w:sz w:val="20"/>
                <w:szCs w:val="20"/>
              </w:rPr>
              <w:t>1-й</w:t>
            </w:r>
          </w:p>
        </w:tc>
        <w:tc>
          <w:tcPr>
            <w:tcW w:w="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2-й</w:t>
            </w:r>
          </w:p>
        </w:tc>
        <w:tc>
          <w:tcPr>
            <w:tcW w:w="560" w:type="dxa"/>
            <w:tcBorders>
              <w:bottom w:val="single" w:sz="8" w:space="0" w:color="auto"/>
              <w:right w:val="single" w:sz="8" w:space="0" w:color="auto"/>
            </w:tcBorders>
            <w:vAlign w:val="bottom"/>
          </w:tcPr>
          <w:p w:rsidR="00E83F24" w:rsidRDefault="00E83F24" w:rsidP="004A50F0">
            <w:pPr>
              <w:ind w:left="120"/>
              <w:rPr>
                <w:sz w:val="20"/>
                <w:szCs w:val="20"/>
              </w:rPr>
            </w:pPr>
            <w:r>
              <w:rPr>
                <w:rFonts w:eastAsia="Times New Roman"/>
                <w:sz w:val="20"/>
                <w:szCs w:val="20"/>
              </w:rPr>
              <w:t>3-й</w:t>
            </w:r>
          </w:p>
        </w:tc>
        <w:tc>
          <w:tcPr>
            <w:tcW w:w="560" w:type="dxa"/>
            <w:tcBorders>
              <w:bottom w:val="single" w:sz="8" w:space="0" w:color="auto"/>
              <w:right w:val="single" w:sz="8" w:space="0" w:color="auto"/>
            </w:tcBorders>
            <w:vAlign w:val="bottom"/>
          </w:tcPr>
          <w:p w:rsidR="00E83F24" w:rsidRDefault="00E83F24" w:rsidP="004A50F0">
            <w:pPr>
              <w:ind w:left="140"/>
              <w:rPr>
                <w:sz w:val="20"/>
                <w:szCs w:val="20"/>
              </w:rPr>
            </w:pPr>
            <w:r>
              <w:rPr>
                <w:rFonts w:eastAsia="Times New Roman"/>
                <w:sz w:val="20"/>
                <w:szCs w:val="20"/>
              </w:rPr>
              <w:t>4-й</w:t>
            </w:r>
          </w:p>
        </w:tc>
        <w:tc>
          <w:tcPr>
            <w:tcW w:w="580" w:type="dxa"/>
            <w:gridSpan w:val="2"/>
            <w:tcBorders>
              <w:bottom w:val="single" w:sz="8" w:space="0" w:color="auto"/>
              <w:right w:val="single" w:sz="8" w:space="0" w:color="auto"/>
            </w:tcBorders>
            <w:vAlign w:val="bottom"/>
          </w:tcPr>
          <w:p w:rsidR="00E83F24" w:rsidRDefault="00E83F24" w:rsidP="004A50F0">
            <w:pPr>
              <w:ind w:left="140"/>
              <w:rPr>
                <w:sz w:val="20"/>
                <w:szCs w:val="20"/>
              </w:rPr>
            </w:pPr>
            <w:r>
              <w:rPr>
                <w:rFonts w:eastAsia="Times New Roman"/>
                <w:sz w:val="20"/>
                <w:szCs w:val="20"/>
              </w:rPr>
              <w:t>5-й</w:t>
            </w:r>
          </w:p>
        </w:tc>
        <w:tc>
          <w:tcPr>
            <w:tcW w:w="560" w:type="dxa"/>
            <w:tcBorders>
              <w:bottom w:val="single" w:sz="8" w:space="0" w:color="auto"/>
              <w:right w:val="single" w:sz="8" w:space="0" w:color="auto"/>
            </w:tcBorders>
            <w:vAlign w:val="bottom"/>
          </w:tcPr>
          <w:p w:rsidR="00E83F24" w:rsidRDefault="00E83F24" w:rsidP="004A50F0">
            <w:pPr>
              <w:ind w:left="120"/>
              <w:rPr>
                <w:sz w:val="20"/>
                <w:szCs w:val="20"/>
              </w:rPr>
            </w:pPr>
            <w:r>
              <w:rPr>
                <w:rFonts w:eastAsia="Times New Roman"/>
                <w:sz w:val="20"/>
                <w:szCs w:val="20"/>
              </w:rPr>
              <w:t>1-й</w:t>
            </w:r>
          </w:p>
        </w:tc>
        <w:tc>
          <w:tcPr>
            <w:tcW w:w="560" w:type="dxa"/>
            <w:tcBorders>
              <w:bottom w:val="single" w:sz="8" w:space="0" w:color="auto"/>
              <w:right w:val="single" w:sz="8" w:space="0" w:color="auto"/>
            </w:tcBorders>
            <w:vAlign w:val="bottom"/>
          </w:tcPr>
          <w:p w:rsidR="00E83F24" w:rsidRDefault="00E83F24" w:rsidP="004A50F0">
            <w:pPr>
              <w:ind w:left="140"/>
              <w:rPr>
                <w:sz w:val="20"/>
                <w:szCs w:val="20"/>
              </w:rPr>
            </w:pPr>
            <w:r>
              <w:rPr>
                <w:rFonts w:eastAsia="Times New Roman"/>
                <w:sz w:val="20"/>
                <w:szCs w:val="20"/>
              </w:rPr>
              <w:t>2-й</w:t>
            </w:r>
          </w:p>
        </w:tc>
        <w:tc>
          <w:tcPr>
            <w:tcW w:w="200" w:type="dxa"/>
            <w:tcBorders>
              <w:bottom w:val="single" w:sz="8" w:space="0" w:color="auto"/>
            </w:tcBorders>
            <w:vAlign w:val="bottom"/>
          </w:tcPr>
          <w:p w:rsidR="00E83F24" w:rsidRDefault="00E83F24" w:rsidP="004A50F0"/>
        </w:tc>
        <w:tc>
          <w:tcPr>
            <w:tcW w:w="740" w:type="dxa"/>
            <w:tcBorders>
              <w:bottom w:val="single" w:sz="8" w:space="0" w:color="auto"/>
              <w:right w:val="single" w:sz="8" w:space="0" w:color="auto"/>
            </w:tcBorders>
            <w:vAlign w:val="bottom"/>
          </w:tcPr>
          <w:p w:rsidR="00E83F24" w:rsidRDefault="00E83F24" w:rsidP="004A50F0">
            <w:pPr>
              <w:ind w:left="120"/>
              <w:rPr>
                <w:sz w:val="20"/>
                <w:szCs w:val="20"/>
              </w:rPr>
            </w:pPr>
            <w:r>
              <w:rPr>
                <w:rFonts w:eastAsia="Times New Roman"/>
                <w:sz w:val="20"/>
                <w:szCs w:val="20"/>
              </w:rPr>
              <w:t>3-й</w:t>
            </w:r>
          </w:p>
        </w:tc>
        <w:tc>
          <w:tcPr>
            <w:tcW w:w="760" w:type="dxa"/>
            <w:vMerge/>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62"/>
        </w:trPr>
        <w:tc>
          <w:tcPr>
            <w:tcW w:w="3160" w:type="dxa"/>
            <w:gridSpan w:val="4"/>
            <w:tcBorders>
              <w:left w:val="single" w:sz="8" w:space="0" w:color="auto"/>
            </w:tcBorders>
            <w:vAlign w:val="bottom"/>
          </w:tcPr>
          <w:p w:rsidR="00E83F24" w:rsidRDefault="00E83F24" w:rsidP="004A50F0">
            <w:pPr>
              <w:ind w:left="60"/>
              <w:rPr>
                <w:sz w:val="20"/>
                <w:szCs w:val="20"/>
              </w:rPr>
            </w:pPr>
            <w:r>
              <w:rPr>
                <w:rFonts w:eastAsia="Times New Roman"/>
                <w:sz w:val="20"/>
                <w:szCs w:val="20"/>
              </w:rPr>
              <w:t>Прыжок толчком двух ног</w:t>
            </w:r>
          </w:p>
        </w:tc>
        <w:tc>
          <w:tcPr>
            <w:tcW w:w="400" w:type="dxa"/>
            <w:tcBorders>
              <w:right w:val="single" w:sz="8" w:space="0" w:color="auto"/>
            </w:tcBorders>
            <w:vAlign w:val="bottom"/>
          </w:tcPr>
          <w:p w:rsidR="00E83F24" w:rsidRDefault="00E83F24" w:rsidP="004A50F0"/>
        </w:tc>
        <w:tc>
          <w:tcPr>
            <w:tcW w:w="400" w:type="dxa"/>
            <w:vAlign w:val="bottom"/>
          </w:tcPr>
          <w:p w:rsidR="00E83F24" w:rsidRDefault="00E83F24" w:rsidP="004A50F0">
            <w:pPr>
              <w:ind w:left="59"/>
              <w:jc w:val="center"/>
              <w:rPr>
                <w:sz w:val="20"/>
                <w:szCs w:val="20"/>
              </w:rPr>
            </w:pPr>
            <w:r>
              <w:rPr>
                <w:rFonts w:eastAsia="Times New Roman"/>
                <w:sz w:val="20"/>
                <w:szCs w:val="20"/>
              </w:rPr>
              <w:t>+</w:t>
            </w:r>
          </w:p>
        </w:tc>
        <w:tc>
          <w:tcPr>
            <w:tcW w:w="160" w:type="dxa"/>
            <w:tcBorders>
              <w:right w:val="single" w:sz="8" w:space="0" w:color="auto"/>
            </w:tcBorders>
            <w:vAlign w:val="bottom"/>
          </w:tcPr>
          <w:p w:rsidR="00E83F24" w:rsidRDefault="00E83F24" w:rsidP="004A50F0"/>
        </w:tc>
        <w:tc>
          <w:tcPr>
            <w:tcW w:w="480" w:type="dxa"/>
            <w:vAlign w:val="bottom"/>
          </w:tcPr>
          <w:p w:rsidR="00E83F24" w:rsidRDefault="00E83F24" w:rsidP="004A50F0">
            <w:pPr>
              <w:jc w:val="center"/>
              <w:rPr>
                <w:sz w:val="20"/>
                <w:szCs w:val="20"/>
              </w:rPr>
            </w:pPr>
            <w:r>
              <w:rPr>
                <w:rFonts w:eastAsia="Times New Roman"/>
                <w:sz w:val="20"/>
                <w:szCs w:val="20"/>
              </w:rPr>
              <w:t>+</w:t>
            </w:r>
          </w:p>
        </w:tc>
        <w:tc>
          <w:tcPr>
            <w:tcW w:w="10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480" w:type="dxa"/>
            <w:vAlign w:val="bottom"/>
          </w:tcPr>
          <w:p w:rsidR="00E83F24" w:rsidRDefault="00E83F24" w:rsidP="004A50F0"/>
        </w:tc>
        <w:tc>
          <w:tcPr>
            <w:tcW w:w="10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200" w:type="dxa"/>
            <w:vAlign w:val="bottom"/>
          </w:tcPr>
          <w:p w:rsidR="00E83F24" w:rsidRDefault="00E83F24" w:rsidP="004A50F0"/>
        </w:tc>
        <w:tc>
          <w:tcPr>
            <w:tcW w:w="740" w:type="dxa"/>
            <w:tcBorders>
              <w:right w:val="single" w:sz="8" w:space="0" w:color="auto"/>
            </w:tcBorders>
            <w:vAlign w:val="bottom"/>
          </w:tcPr>
          <w:p w:rsidR="00E83F24" w:rsidRDefault="00E83F24" w:rsidP="004A50F0"/>
        </w:tc>
        <w:tc>
          <w:tcPr>
            <w:tcW w:w="760" w:type="dxa"/>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3160" w:type="dxa"/>
            <w:gridSpan w:val="4"/>
            <w:tcBorders>
              <w:left w:val="single" w:sz="8" w:space="0" w:color="auto"/>
              <w:bottom w:val="single" w:sz="8" w:space="0" w:color="auto"/>
            </w:tcBorders>
            <w:vAlign w:val="bottom"/>
          </w:tcPr>
          <w:p w:rsidR="00E83F24" w:rsidRDefault="00E83F24" w:rsidP="004A50F0">
            <w:pPr>
              <w:rPr>
                <w:sz w:val="4"/>
                <w:szCs w:val="4"/>
              </w:rPr>
            </w:pPr>
          </w:p>
        </w:tc>
        <w:tc>
          <w:tcPr>
            <w:tcW w:w="400" w:type="dxa"/>
            <w:tcBorders>
              <w:bottom w:val="single" w:sz="8" w:space="0" w:color="auto"/>
              <w:right w:val="single" w:sz="8" w:space="0" w:color="auto"/>
            </w:tcBorders>
            <w:vAlign w:val="bottom"/>
          </w:tcPr>
          <w:p w:rsidR="00E83F24" w:rsidRDefault="00E83F24" w:rsidP="004A50F0">
            <w:pPr>
              <w:rPr>
                <w:sz w:val="4"/>
                <w:szCs w:val="4"/>
              </w:rPr>
            </w:pPr>
          </w:p>
        </w:tc>
        <w:tc>
          <w:tcPr>
            <w:tcW w:w="400" w:type="dxa"/>
            <w:tcBorders>
              <w:bottom w:val="single" w:sz="8" w:space="0" w:color="auto"/>
            </w:tcBorders>
            <w:vAlign w:val="bottom"/>
          </w:tcPr>
          <w:p w:rsidR="00E83F24" w:rsidRDefault="00E83F24" w:rsidP="004A50F0">
            <w:pPr>
              <w:rPr>
                <w:sz w:val="4"/>
                <w:szCs w:val="4"/>
              </w:rPr>
            </w:pPr>
          </w:p>
        </w:tc>
        <w:tc>
          <w:tcPr>
            <w:tcW w:w="160" w:type="dxa"/>
            <w:tcBorders>
              <w:bottom w:val="single" w:sz="8" w:space="0" w:color="auto"/>
              <w:right w:val="single" w:sz="8" w:space="0" w:color="auto"/>
            </w:tcBorders>
            <w:vAlign w:val="bottom"/>
          </w:tcPr>
          <w:p w:rsidR="00E83F24" w:rsidRDefault="00E83F24" w:rsidP="004A50F0">
            <w:pPr>
              <w:rPr>
                <w:sz w:val="4"/>
                <w:szCs w:val="4"/>
              </w:rPr>
            </w:pPr>
          </w:p>
        </w:tc>
        <w:tc>
          <w:tcPr>
            <w:tcW w:w="48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48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740" w:type="dxa"/>
            <w:tcBorders>
              <w:bottom w:val="single" w:sz="8" w:space="0" w:color="auto"/>
              <w:right w:val="single" w:sz="8" w:space="0" w:color="auto"/>
            </w:tcBorders>
            <w:vAlign w:val="bottom"/>
          </w:tcPr>
          <w:p w:rsidR="00E83F24" w:rsidRDefault="00E83F24" w:rsidP="004A50F0">
            <w:pPr>
              <w:rPr>
                <w:sz w:val="4"/>
                <w:szCs w:val="4"/>
              </w:rPr>
            </w:pPr>
          </w:p>
        </w:tc>
        <w:tc>
          <w:tcPr>
            <w:tcW w:w="760" w:type="dxa"/>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3160" w:type="dxa"/>
            <w:gridSpan w:val="4"/>
            <w:tcBorders>
              <w:left w:val="single" w:sz="8" w:space="0" w:color="auto"/>
            </w:tcBorders>
            <w:vAlign w:val="bottom"/>
          </w:tcPr>
          <w:p w:rsidR="00E83F24" w:rsidRDefault="00E83F24" w:rsidP="004A50F0">
            <w:pPr>
              <w:ind w:left="60"/>
              <w:rPr>
                <w:sz w:val="20"/>
                <w:szCs w:val="20"/>
              </w:rPr>
            </w:pPr>
            <w:r>
              <w:rPr>
                <w:rFonts w:eastAsia="Times New Roman"/>
                <w:sz w:val="20"/>
                <w:szCs w:val="20"/>
              </w:rPr>
              <w:t>Прыжок толчком одной ноги</w:t>
            </w:r>
          </w:p>
        </w:tc>
        <w:tc>
          <w:tcPr>
            <w:tcW w:w="400" w:type="dxa"/>
            <w:tcBorders>
              <w:right w:val="single" w:sz="8" w:space="0" w:color="auto"/>
            </w:tcBorders>
            <w:vAlign w:val="bottom"/>
          </w:tcPr>
          <w:p w:rsidR="00E83F24" w:rsidRDefault="00E83F24" w:rsidP="004A50F0">
            <w:pPr>
              <w:rPr>
                <w:sz w:val="23"/>
                <w:szCs w:val="23"/>
              </w:rPr>
            </w:pPr>
          </w:p>
        </w:tc>
        <w:tc>
          <w:tcPr>
            <w:tcW w:w="400" w:type="dxa"/>
            <w:vAlign w:val="bottom"/>
          </w:tcPr>
          <w:p w:rsidR="00E83F24" w:rsidRDefault="00E83F24" w:rsidP="004A50F0">
            <w:pPr>
              <w:ind w:left="59"/>
              <w:jc w:val="center"/>
              <w:rPr>
                <w:sz w:val="20"/>
                <w:szCs w:val="20"/>
              </w:rPr>
            </w:pPr>
            <w:r>
              <w:rPr>
                <w:rFonts w:eastAsia="Times New Roman"/>
                <w:sz w:val="20"/>
                <w:szCs w:val="20"/>
              </w:rPr>
              <w:t>+</w:t>
            </w:r>
          </w:p>
        </w:tc>
        <w:tc>
          <w:tcPr>
            <w:tcW w:w="1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jc w:val="center"/>
              <w:rPr>
                <w:sz w:val="20"/>
                <w:szCs w:val="20"/>
              </w:rPr>
            </w:pPr>
            <w:r>
              <w:rPr>
                <w:rFonts w:eastAsia="Times New Roman"/>
                <w:sz w:val="20"/>
                <w:szCs w:val="20"/>
              </w:rPr>
              <w:t>+</w:t>
            </w: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rPr>
                <w:sz w:val="23"/>
                <w:szCs w:val="23"/>
              </w:rPr>
            </w:pP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740" w:type="dxa"/>
            <w:tcBorders>
              <w:right w:val="single" w:sz="8" w:space="0" w:color="auto"/>
            </w:tcBorders>
            <w:vAlign w:val="bottom"/>
          </w:tcPr>
          <w:p w:rsidR="00E83F24" w:rsidRDefault="00E83F24" w:rsidP="004A50F0">
            <w:pPr>
              <w:rPr>
                <w:sz w:val="23"/>
                <w:szCs w:val="23"/>
              </w:rPr>
            </w:pPr>
          </w:p>
        </w:tc>
        <w:tc>
          <w:tcPr>
            <w:tcW w:w="760" w:type="dxa"/>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2260" w:type="dxa"/>
            <w:gridSpan w:val="3"/>
            <w:tcBorders>
              <w:left w:val="single" w:sz="8" w:space="0" w:color="auto"/>
              <w:bottom w:val="single" w:sz="8" w:space="0" w:color="auto"/>
            </w:tcBorders>
            <w:vAlign w:val="bottom"/>
          </w:tcPr>
          <w:p w:rsidR="00E83F24" w:rsidRDefault="00E83F24" w:rsidP="004A50F0">
            <w:pPr>
              <w:rPr>
                <w:sz w:val="3"/>
                <w:szCs w:val="3"/>
              </w:rPr>
            </w:pPr>
          </w:p>
        </w:tc>
        <w:tc>
          <w:tcPr>
            <w:tcW w:w="900" w:type="dxa"/>
            <w:tcBorders>
              <w:bottom w:val="single" w:sz="8" w:space="0" w:color="auto"/>
            </w:tcBorders>
            <w:vAlign w:val="bottom"/>
          </w:tcPr>
          <w:p w:rsidR="00E83F24" w:rsidRDefault="00E83F24" w:rsidP="004A50F0">
            <w:pPr>
              <w:rPr>
                <w:sz w:val="3"/>
                <w:szCs w:val="3"/>
              </w:rPr>
            </w:pPr>
          </w:p>
        </w:tc>
        <w:tc>
          <w:tcPr>
            <w:tcW w:w="400" w:type="dxa"/>
            <w:tcBorders>
              <w:bottom w:val="single" w:sz="8" w:space="0" w:color="auto"/>
              <w:right w:val="single" w:sz="8" w:space="0" w:color="auto"/>
            </w:tcBorders>
            <w:vAlign w:val="bottom"/>
          </w:tcPr>
          <w:p w:rsidR="00E83F24" w:rsidRDefault="00E83F24" w:rsidP="004A50F0">
            <w:pPr>
              <w:rPr>
                <w:sz w:val="3"/>
                <w:szCs w:val="3"/>
              </w:rPr>
            </w:pPr>
          </w:p>
        </w:tc>
        <w:tc>
          <w:tcPr>
            <w:tcW w:w="400" w:type="dxa"/>
            <w:tcBorders>
              <w:bottom w:val="single" w:sz="8" w:space="0" w:color="auto"/>
            </w:tcBorders>
            <w:vAlign w:val="bottom"/>
          </w:tcPr>
          <w:p w:rsidR="00E83F24" w:rsidRDefault="00E83F24" w:rsidP="004A50F0">
            <w:pPr>
              <w:rPr>
                <w:sz w:val="3"/>
                <w:szCs w:val="3"/>
              </w:rPr>
            </w:pPr>
          </w:p>
        </w:tc>
        <w:tc>
          <w:tcPr>
            <w:tcW w:w="160" w:type="dxa"/>
            <w:tcBorders>
              <w:bottom w:val="single" w:sz="8" w:space="0" w:color="auto"/>
              <w:right w:val="single" w:sz="8" w:space="0" w:color="auto"/>
            </w:tcBorders>
            <w:vAlign w:val="bottom"/>
          </w:tcPr>
          <w:p w:rsidR="00E83F24" w:rsidRDefault="00E83F24" w:rsidP="004A50F0">
            <w:pPr>
              <w:rPr>
                <w:sz w:val="3"/>
                <w:szCs w:val="3"/>
              </w:rPr>
            </w:pPr>
          </w:p>
        </w:tc>
        <w:tc>
          <w:tcPr>
            <w:tcW w:w="480" w:type="dxa"/>
            <w:tcBorders>
              <w:bottom w:val="single" w:sz="8" w:space="0" w:color="auto"/>
            </w:tcBorders>
            <w:vAlign w:val="bottom"/>
          </w:tcPr>
          <w:p w:rsidR="00E83F24" w:rsidRDefault="00E83F24" w:rsidP="004A50F0">
            <w:pPr>
              <w:rPr>
                <w:sz w:val="3"/>
                <w:szCs w:val="3"/>
              </w:rPr>
            </w:pPr>
          </w:p>
        </w:tc>
        <w:tc>
          <w:tcPr>
            <w:tcW w:w="10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480" w:type="dxa"/>
            <w:tcBorders>
              <w:bottom w:val="single" w:sz="8" w:space="0" w:color="auto"/>
            </w:tcBorders>
            <w:vAlign w:val="bottom"/>
          </w:tcPr>
          <w:p w:rsidR="00E83F24" w:rsidRDefault="00E83F24" w:rsidP="004A50F0">
            <w:pPr>
              <w:rPr>
                <w:sz w:val="3"/>
                <w:szCs w:val="3"/>
              </w:rPr>
            </w:pPr>
          </w:p>
        </w:tc>
        <w:tc>
          <w:tcPr>
            <w:tcW w:w="10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740" w:type="dxa"/>
            <w:tcBorders>
              <w:bottom w:val="single" w:sz="8" w:space="0" w:color="auto"/>
              <w:right w:val="single" w:sz="8" w:space="0" w:color="auto"/>
            </w:tcBorders>
            <w:vAlign w:val="bottom"/>
          </w:tcPr>
          <w:p w:rsidR="00E83F24" w:rsidRDefault="00E83F24" w:rsidP="004A50F0">
            <w:pPr>
              <w:rPr>
                <w:sz w:val="3"/>
                <w:szCs w:val="3"/>
              </w:rPr>
            </w:pPr>
          </w:p>
        </w:tc>
        <w:tc>
          <w:tcPr>
            <w:tcW w:w="760" w:type="dxa"/>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2260" w:type="dxa"/>
            <w:gridSpan w:val="3"/>
            <w:tcBorders>
              <w:left w:val="single" w:sz="8" w:space="0" w:color="auto"/>
            </w:tcBorders>
            <w:vAlign w:val="bottom"/>
          </w:tcPr>
          <w:p w:rsidR="00E83F24" w:rsidRDefault="00E83F24" w:rsidP="004A50F0">
            <w:pPr>
              <w:ind w:left="60"/>
              <w:rPr>
                <w:sz w:val="20"/>
                <w:szCs w:val="20"/>
              </w:rPr>
            </w:pPr>
            <w:r>
              <w:rPr>
                <w:rFonts w:eastAsia="Times New Roman"/>
                <w:sz w:val="20"/>
                <w:szCs w:val="20"/>
              </w:rPr>
              <w:t>Остановка прыжком</w:t>
            </w:r>
          </w:p>
        </w:tc>
        <w:tc>
          <w:tcPr>
            <w:tcW w:w="900" w:type="dxa"/>
            <w:vAlign w:val="bottom"/>
          </w:tcPr>
          <w:p w:rsidR="00E83F24" w:rsidRDefault="00E83F24" w:rsidP="004A50F0">
            <w:pPr>
              <w:rPr>
                <w:sz w:val="23"/>
                <w:szCs w:val="23"/>
              </w:rPr>
            </w:pPr>
          </w:p>
        </w:tc>
        <w:tc>
          <w:tcPr>
            <w:tcW w:w="400" w:type="dxa"/>
            <w:tcBorders>
              <w:right w:val="single" w:sz="8" w:space="0" w:color="auto"/>
            </w:tcBorders>
            <w:vAlign w:val="bottom"/>
          </w:tcPr>
          <w:p w:rsidR="00E83F24" w:rsidRDefault="00E83F24" w:rsidP="004A50F0">
            <w:pPr>
              <w:rPr>
                <w:sz w:val="23"/>
                <w:szCs w:val="23"/>
              </w:rPr>
            </w:pPr>
          </w:p>
        </w:tc>
        <w:tc>
          <w:tcPr>
            <w:tcW w:w="400" w:type="dxa"/>
            <w:vAlign w:val="bottom"/>
          </w:tcPr>
          <w:p w:rsidR="00E83F24" w:rsidRDefault="00E83F24" w:rsidP="004A50F0">
            <w:pPr>
              <w:ind w:left="59"/>
              <w:jc w:val="center"/>
              <w:rPr>
                <w:sz w:val="20"/>
                <w:szCs w:val="20"/>
              </w:rPr>
            </w:pPr>
            <w:r>
              <w:rPr>
                <w:rFonts w:eastAsia="Times New Roman"/>
                <w:sz w:val="20"/>
                <w:szCs w:val="20"/>
              </w:rPr>
              <w:t>+</w:t>
            </w:r>
          </w:p>
        </w:tc>
        <w:tc>
          <w:tcPr>
            <w:tcW w:w="1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jc w:val="center"/>
              <w:rPr>
                <w:sz w:val="20"/>
                <w:szCs w:val="20"/>
              </w:rPr>
            </w:pPr>
            <w:r>
              <w:rPr>
                <w:rFonts w:eastAsia="Times New Roman"/>
                <w:sz w:val="20"/>
                <w:szCs w:val="20"/>
              </w:rPr>
              <w:t>+</w:t>
            </w: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rPr>
                <w:sz w:val="23"/>
                <w:szCs w:val="23"/>
              </w:rPr>
            </w:pP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740" w:type="dxa"/>
            <w:tcBorders>
              <w:right w:val="single" w:sz="8" w:space="0" w:color="auto"/>
            </w:tcBorders>
            <w:vAlign w:val="bottom"/>
          </w:tcPr>
          <w:p w:rsidR="00E83F24" w:rsidRDefault="00E83F24" w:rsidP="004A50F0">
            <w:pPr>
              <w:rPr>
                <w:sz w:val="23"/>
                <w:szCs w:val="23"/>
              </w:rPr>
            </w:pPr>
          </w:p>
        </w:tc>
        <w:tc>
          <w:tcPr>
            <w:tcW w:w="760" w:type="dxa"/>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2260" w:type="dxa"/>
            <w:gridSpan w:val="3"/>
            <w:tcBorders>
              <w:left w:val="single" w:sz="8" w:space="0" w:color="auto"/>
              <w:bottom w:val="single" w:sz="8" w:space="0" w:color="auto"/>
            </w:tcBorders>
            <w:vAlign w:val="bottom"/>
          </w:tcPr>
          <w:p w:rsidR="00E83F24" w:rsidRDefault="00E83F24" w:rsidP="004A50F0">
            <w:pPr>
              <w:rPr>
                <w:sz w:val="3"/>
                <w:szCs w:val="3"/>
              </w:rPr>
            </w:pPr>
          </w:p>
        </w:tc>
        <w:tc>
          <w:tcPr>
            <w:tcW w:w="900" w:type="dxa"/>
            <w:tcBorders>
              <w:bottom w:val="single" w:sz="8" w:space="0" w:color="auto"/>
            </w:tcBorders>
            <w:vAlign w:val="bottom"/>
          </w:tcPr>
          <w:p w:rsidR="00E83F24" w:rsidRDefault="00E83F24" w:rsidP="004A50F0">
            <w:pPr>
              <w:rPr>
                <w:sz w:val="3"/>
                <w:szCs w:val="3"/>
              </w:rPr>
            </w:pPr>
          </w:p>
        </w:tc>
        <w:tc>
          <w:tcPr>
            <w:tcW w:w="400" w:type="dxa"/>
            <w:tcBorders>
              <w:bottom w:val="single" w:sz="8" w:space="0" w:color="auto"/>
              <w:right w:val="single" w:sz="8" w:space="0" w:color="auto"/>
            </w:tcBorders>
            <w:vAlign w:val="bottom"/>
          </w:tcPr>
          <w:p w:rsidR="00E83F24" w:rsidRDefault="00E83F24" w:rsidP="004A50F0">
            <w:pPr>
              <w:rPr>
                <w:sz w:val="3"/>
                <w:szCs w:val="3"/>
              </w:rPr>
            </w:pPr>
          </w:p>
        </w:tc>
        <w:tc>
          <w:tcPr>
            <w:tcW w:w="400" w:type="dxa"/>
            <w:tcBorders>
              <w:bottom w:val="single" w:sz="8" w:space="0" w:color="auto"/>
            </w:tcBorders>
            <w:vAlign w:val="bottom"/>
          </w:tcPr>
          <w:p w:rsidR="00E83F24" w:rsidRDefault="00E83F24" w:rsidP="004A50F0">
            <w:pPr>
              <w:rPr>
                <w:sz w:val="3"/>
                <w:szCs w:val="3"/>
              </w:rPr>
            </w:pPr>
          </w:p>
        </w:tc>
        <w:tc>
          <w:tcPr>
            <w:tcW w:w="160" w:type="dxa"/>
            <w:tcBorders>
              <w:bottom w:val="single" w:sz="8" w:space="0" w:color="auto"/>
              <w:right w:val="single" w:sz="8" w:space="0" w:color="auto"/>
            </w:tcBorders>
            <w:vAlign w:val="bottom"/>
          </w:tcPr>
          <w:p w:rsidR="00E83F24" w:rsidRDefault="00E83F24" w:rsidP="004A50F0">
            <w:pPr>
              <w:rPr>
                <w:sz w:val="3"/>
                <w:szCs w:val="3"/>
              </w:rPr>
            </w:pPr>
          </w:p>
        </w:tc>
        <w:tc>
          <w:tcPr>
            <w:tcW w:w="480" w:type="dxa"/>
            <w:tcBorders>
              <w:bottom w:val="single" w:sz="8" w:space="0" w:color="auto"/>
            </w:tcBorders>
            <w:vAlign w:val="bottom"/>
          </w:tcPr>
          <w:p w:rsidR="00E83F24" w:rsidRDefault="00E83F24" w:rsidP="004A50F0">
            <w:pPr>
              <w:rPr>
                <w:sz w:val="3"/>
                <w:szCs w:val="3"/>
              </w:rPr>
            </w:pPr>
          </w:p>
        </w:tc>
        <w:tc>
          <w:tcPr>
            <w:tcW w:w="10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480" w:type="dxa"/>
            <w:tcBorders>
              <w:bottom w:val="single" w:sz="8" w:space="0" w:color="auto"/>
            </w:tcBorders>
            <w:vAlign w:val="bottom"/>
          </w:tcPr>
          <w:p w:rsidR="00E83F24" w:rsidRDefault="00E83F24" w:rsidP="004A50F0">
            <w:pPr>
              <w:rPr>
                <w:sz w:val="3"/>
                <w:szCs w:val="3"/>
              </w:rPr>
            </w:pPr>
          </w:p>
        </w:tc>
        <w:tc>
          <w:tcPr>
            <w:tcW w:w="10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740" w:type="dxa"/>
            <w:tcBorders>
              <w:bottom w:val="single" w:sz="8" w:space="0" w:color="auto"/>
              <w:right w:val="single" w:sz="8" w:space="0" w:color="auto"/>
            </w:tcBorders>
            <w:vAlign w:val="bottom"/>
          </w:tcPr>
          <w:p w:rsidR="00E83F24" w:rsidRDefault="00E83F24" w:rsidP="004A50F0">
            <w:pPr>
              <w:rPr>
                <w:sz w:val="3"/>
                <w:szCs w:val="3"/>
              </w:rPr>
            </w:pPr>
          </w:p>
        </w:tc>
        <w:tc>
          <w:tcPr>
            <w:tcW w:w="760" w:type="dxa"/>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2260" w:type="dxa"/>
            <w:gridSpan w:val="3"/>
            <w:tcBorders>
              <w:left w:val="single" w:sz="8" w:space="0" w:color="auto"/>
            </w:tcBorders>
            <w:vAlign w:val="bottom"/>
          </w:tcPr>
          <w:p w:rsidR="00E83F24" w:rsidRDefault="00E83F24" w:rsidP="004A50F0">
            <w:pPr>
              <w:ind w:left="60"/>
              <w:rPr>
                <w:sz w:val="20"/>
                <w:szCs w:val="20"/>
              </w:rPr>
            </w:pPr>
            <w:r>
              <w:rPr>
                <w:rFonts w:eastAsia="Times New Roman"/>
                <w:sz w:val="20"/>
                <w:szCs w:val="20"/>
              </w:rPr>
              <w:t>Остановка двумя шагами</w:t>
            </w:r>
          </w:p>
        </w:tc>
        <w:tc>
          <w:tcPr>
            <w:tcW w:w="900" w:type="dxa"/>
            <w:vAlign w:val="bottom"/>
          </w:tcPr>
          <w:p w:rsidR="00E83F24" w:rsidRDefault="00E83F24" w:rsidP="004A50F0">
            <w:pPr>
              <w:rPr>
                <w:sz w:val="23"/>
                <w:szCs w:val="23"/>
              </w:rPr>
            </w:pPr>
          </w:p>
        </w:tc>
        <w:tc>
          <w:tcPr>
            <w:tcW w:w="400" w:type="dxa"/>
            <w:tcBorders>
              <w:right w:val="single" w:sz="8" w:space="0" w:color="auto"/>
            </w:tcBorders>
            <w:vAlign w:val="bottom"/>
          </w:tcPr>
          <w:p w:rsidR="00E83F24" w:rsidRDefault="00E83F24" w:rsidP="004A50F0">
            <w:pPr>
              <w:rPr>
                <w:sz w:val="23"/>
                <w:szCs w:val="23"/>
              </w:rPr>
            </w:pPr>
          </w:p>
        </w:tc>
        <w:tc>
          <w:tcPr>
            <w:tcW w:w="400" w:type="dxa"/>
            <w:vAlign w:val="bottom"/>
          </w:tcPr>
          <w:p w:rsidR="00E83F24" w:rsidRDefault="00E83F24" w:rsidP="004A50F0">
            <w:pPr>
              <w:ind w:left="59"/>
              <w:jc w:val="center"/>
              <w:rPr>
                <w:sz w:val="20"/>
                <w:szCs w:val="20"/>
              </w:rPr>
            </w:pPr>
            <w:r>
              <w:rPr>
                <w:rFonts w:eastAsia="Times New Roman"/>
                <w:sz w:val="20"/>
                <w:szCs w:val="20"/>
              </w:rPr>
              <w:t>+</w:t>
            </w:r>
          </w:p>
        </w:tc>
        <w:tc>
          <w:tcPr>
            <w:tcW w:w="1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jc w:val="center"/>
              <w:rPr>
                <w:sz w:val="20"/>
                <w:szCs w:val="20"/>
              </w:rPr>
            </w:pPr>
            <w:r>
              <w:rPr>
                <w:rFonts w:eastAsia="Times New Roman"/>
                <w:sz w:val="20"/>
                <w:szCs w:val="20"/>
              </w:rPr>
              <w:t>+</w:t>
            </w: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rPr>
                <w:sz w:val="23"/>
                <w:szCs w:val="23"/>
              </w:rPr>
            </w:pP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740" w:type="dxa"/>
            <w:tcBorders>
              <w:right w:val="single" w:sz="8" w:space="0" w:color="auto"/>
            </w:tcBorders>
            <w:vAlign w:val="bottom"/>
          </w:tcPr>
          <w:p w:rsidR="00E83F24" w:rsidRDefault="00E83F24" w:rsidP="004A50F0">
            <w:pPr>
              <w:rPr>
                <w:sz w:val="23"/>
                <w:szCs w:val="23"/>
              </w:rPr>
            </w:pPr>
          </w:p>
        </w:tc>
        <w:tc>
          <w:tcPr>
            <w:tcW w:w="760" w:type="dxa"/>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2260" w:type="dxa"/>
            <w:gridSpan w:val="3"/>
            <w:tcBorders>
              <w:left w:val="single" w:sz="8" w:space="0" w:color="auto"/>
              <w:bottom w:val="single" w:sz="8" w:space="0" w:color="auto"/>
            </w:tcBorders>
            <w:vAlign w:val="bottom"/>
          </w:tcPr>
          <w:p w:rsidR="00E83F24" w:rsidRDefault="00E83F24" w:rsidP="004A50F0">
            <w:pPr>
              <w:rPr>
                <w:sz w:val="4"/>
                <w:szCs w:val="4"/>
              </w:rPr>
            </w:pPr>
          </w:p>
        </w:tc>
        <w:tc>
          <w:tcPr>
            <w:tcW w:w="900" w:type="dxa"/>
            <w:tcBorders>
              <w:bottom w:val="single" w:sz="8" w:space="0" w:color="auto"/>
            </w:tcBorders>
            <w:vAlign w:val="bottom"/>
          </w:tcPr>
          <w:p w:rsidR="00E83F24" w:rsidRDefault="00E83F24" w:rsidP="004A50F0">
            <w:pPr>
              <w:rPr>
                <w:sz w:val="4"/>
                <w:szCs w:val="4"/>
              </w:rPr>
            </w:pPr>
          </w:p>
        </w:tc>
        <w:tc>
          <w:tcPr>
            <w:tcW w:w="400" w:type="dxa"/>
            <w:tcBorders>
              <w:bottom w:val="single" w:sz="8" w:space="0" w:color="auto"/>
              <w:right w:val="single" w:sz="8" w:space="0" w:color="auto"/>
            </w:tcBorders>
            <w:vAlign w:val="bottom"/>
          </w:tcPr>
          <w:p w:rsidR="00E83F24" w:rsidRDefault="00E83F24" w:rsidP="004A50F0">
            <w:pPr>
              <w:rPr>
                <w:sz w:val="4"/>
                <w:szCs w:val="4"/>
              </w:rPr>
            </w:pPr>
          </w:p>
        </w:tc>
        <w:tc>
          <w:tcPr>
            <w:tcW w:w="400" w:type="dxa"/>
            <w:tcBorders>
              <w:bottom w:val="single" w:sz="8" w:space="0" w:color="auto"/>
            </w:tcBorders>
            <w:vAlign w:val="bottom"/>
          </w:tcPr>
          <w:p w:rsidR="00E83F24" w:rsidRDefault="00E83F24" w:rsidP="004A50F0">
            <w:pPr>
              <w:rPr>
                <w:sz w:val="4"/>
                <w:szCs w:val="4"/>
              </w:rPr>
            </w:pPr>
          </w:p>
        </w:tc>
        <w:tc>
          <w:tcPr>
            <w:tcW w:w="160" w:type="dxa"/>
            <w:tcBorders>
              <w:bottom w:val="single" w:sz="8" w:space="0" w:color="auto"/>
              <w:right w:val="single" w:sz="8" w:space="0" w:color="auto"/>
            </w:tcBorders>
            <w:vAlign w:val="bottom"/>
          </w:tcPr>
          <w:p w:rsidR="00E83F24" w:rsidRDefault="00E83F24" w:rsidP="004A50F0">
            <w:pPr>
              <w:rPr>
                <w:sz w:val="4"/>
                <w:szCs w:val="4"/>
              </w:rPr>
            </w:pPr>
          </w:p>
        </w:tc>
        <w:tc>
          <w:tcPr>
            <w:tcW w:w="48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48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740" w:type="dxa"/>
            <w:tcBorders>
              <w:bottom w:val="single" w:sz="8" w:space="0" w:color="auto"/>
              <w:right w:val="single" w:sz="8" w:space="0" w:color="auto"/>
            </w:tcBorders>
            <w:vAlign w:val="bottom"/>
          </w:tcPr>
          <w:p w:rsidR="00E83F24" w:rsidRDefault="00E83F24" w:rsidP="004A50F0">
            <w:pPr>
              <w:rPr>
                <w:sz w:val="4"/>
                <w:szCs w:val="4"/>
              </w:rPr>
            </w:pPr>
          </w:p>
        </w:tc>
        <w:tc>
          <w:tcPr>
            <w:tcW w:w="760" w:type="dxa"/>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2260" w:type="dxa"/>
            <w:gridSpan w:val="3"/>
            <w:tcBorders>
              <w:left w:val="single" w:sz="8" w:space="0" w:color="auto"/>
            </w:tcBorders>
            <w:vAlign w:val="bottom"/>
          </w:tcPr>
          <w:p w:rsidR="00E83F24" w:rsidRDefault="00E83F24" w:rsidP="004A50F0">
            <w:pPr>
              <w:ind w:left="60"/>
              <w:rPr>
                <w:sz w:val="20"/>
                <w:szCs w:val="20"/>
              </w:rPr>
            </w:pPr>
            <w:r>
              <w:rPr>
                <w:rFonts w:eastAsia="Times New Roman"/>
                <w:sz w:val="20"/>
                <w:szCs w:val="20"/>
              </w:rPr>
              <w:t>Повороты вперед</w:t>
            </w:r>
          </w:p>
        </w:tc>
        <w:tc>
          <w:tcPr>
            <w:tcW w:w="900" w:type="dxa"/>
            <w:vAlign w:val="bottom"/>
          </w:tcPr>
          <w:p w:rsidR="00E83F24" w:rsidRDefault="00E83F24" w:rsidP="004A50F0"/>
        </w:tc>
        <w:tc>
          <w:tcPr>
            <w:tcW w:w="400" w:type="dxa"/>
            <w:tcBorders>
              <w:right w:val="single" w:sz="8" w:space="0" w:color="auto"/>
            </w:tcBorders>
            <w:vAlign w:val="bottom"/>
          </w:tcPr>
          <w:p w:rsidR="00E83F24" w:rsidRDefault="00E83F24" w:rsidP="004A50F0"/>
        </w:tc>
        <w:tc>
          <w:tcPr>
            <w:tcW w:w="400" w:type="dxa"/>
            <w:vAlign w:val="bottom"/>
          </w:tcPr>
          <w:p w:rsidR="00E83F24" w:rsidRDefault="00E83F24" w:rsidP="004A50F0">
            <w:pPr>
              <w:ind w:left="59"/>
              <w:jc w:val="center"/>
              <w:rPr>
                <w:sz w:val="20"/>
                <w:szCs w:val="20"/>
              </w:rPr>
            </w:pPr>
            <w:r>
              <w:rPr>
                <w:rFonts w:eastAsia="Times New Roman"/>
                <w:sz w:val="20"/>
                <w:szCs w:val="20"/>
              </w:rPr>
              <w:t>+</w:t>
            </w:r>
          </w:p>
        </w:tc>
        <w:tc>
          <w:tcPr>
            <w:tcW w:w="160" w:type="dxa"/>
            <w:tcBorders>
              <w:right w:val="single" w:sz="8" w:space="0" w:color="auto"/>
            </w:tcBorders>
            <w:vAlign w:val="bottom"/>
          </w:tcPr>
          <w:p w:rsidR="00E83F24" w:rsidRDefault="00E83F24" w:rsidP="004A50F0"/>
        </w:tc>
        <w:tc>
          <w:tcPr>
            <w:tcW w:w="480" w:type="dxa"/>
            <w:vAlign w:val="bottom"/>
          </w:tcPr>
          <w:p w:rsidR="00E83F24" w:rsidRDefault="00E83F24" w:rsidP="004A50F0">
            <w:pPr>
              <w:jc w:val="center"/>
              <w:rPr>
                <w:sz w:val="20"/>
                <w:szCs w:val="20"/>
              </w:rPr>
            </w:pPr>
            <w:r>
              <w:rPr>
                <w:rFonts w:eastAsia="Times New Roman"/>
                <w:sz w:val="20"/>
                <w:szCs w:val="20"/>
              </w:rPr>
              <w:t>+</w:t>
            </w:r>
          </w:p>
        </w:tc>
        <w:tc>
          <w:tcPr>
            <w:tcW w:w="10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480" w:type="dxa"/>
            <w:vAlign w:val="bottom"/>
          </w:tcPr>
          <w:p w:rsidR="00E83F24" w:rsidRDefault="00E83F24" w:rsidP="004A50F0"/>
        </w:tc>
        <w:tc>
          <w:tcPr>
            <w:tcW w:w="10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200" w:type="dxa"/>
            <w:vAlign w:val="bottom"/>
          </w:tcPr>
          <w:p w:rsidR="00E83F24" w:rsidRDefault="00E83F24" w:rsidP="004A50F0"/>
        </w:tc>
        <w:tc>
          <w:tcPr>
            <w:tcW w:w="740" w:type="dxa"/>
            <w:tcBorders>
              <w:right w:val="single" w:sz="8" w:space="0" w:color="auto"/>
            </w:tcBorders>
            <w:vAlign w:val="bottom"/>
          </w:tcPr>
          <w:p w:rsidR="00E83F24" w:rsidRDefault="00E83F24" w:rsidP="004A50F0"/>
        </w:tc>
        <w:tc>
          <w:tcPr>
            <w:tcW w:w="760" w:type="dxa"/>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1480" w:type="dxa"/>
            <w:gridSpan w:val="2"/>
            <w:tcBorders>
              <w:left w:val="single" w:sz="8" w:space="0" w:color="auto"/>
              <w:bottom w:val="single" w:sz="8" w:space="0" w:color="auto"/>
            </w:tcBorders>
            <w:vAlign w:val="bottom"/>
          </w:tcPr>
          <w:p w:rsidR="00E83F24" w:rsidRDefault="00E83F24" w:rsidP="004A50F0">
            <w:pPr>
              <w:rPr>
                <w:sz w:val="4"/>
                <w:szCs w:val="4"/>
              </w:rPr>
            </w:pPr>
          </w:p>
        </w:tc>
        <w:tc>
          <w:tcPr>
            <w:tcW w:w="780" w:type="dxa"/>
            <w:tcBorders>
              <w:bottom w:val="single" w:sz="8" w:space="0" w:color="auto"/>
            </w:tcBorders>
            <w:vAlign w:val="bottom"/>
          </w:tcPr>
          <w:p w:rsidR="00E83F24" w:rsidRDefault="00E83F24" w:rsidP="004A50F0">
            <w:pPr>
              <w:rPr>
                <w:sz w:val="4"/>
                <w:szCs w:val="4"/>
              </w:rPr>
            </w:pPr>
          </w:p>
        </w:tc>
        <w:tc>
          <w:tcPr>
            <w:tcW w:w="900" w:type="dxa"/>
            <w:tcBorders>
              <w:bottom w:val="single" w:sz="8" w:space="0" w:color="auto"/>
            </w:tcBorders>
            <w:vAlign w:val="bottom"/>
          </w:tcPr>
          <w:p w:rsidR="00E83F24" w:rsidRDefault="00E83F24" w:rsidP="004A50F0">
            <w:pPr>
              <w:rPr>
                <w:sz w:val="4"/>
                <w:szCs w:val="4"/>
              </w:rPr>
            </w:pPr>
          </w:p>
        </w:tc>
        <w:tc>
          <w:tcPr>
            <w:tcW w:w="400" w:type="dxa"/>
            <w:tcBorders>
              <w:bottom w:val="single" w:sz="8" w:space="0" w:color="auto"/>
              <w:right w:val="single" w:sz="8" w:space="0" w:color="auto"/>
            </w:tcBorders>
            <w:vAlign w:val="bottom"/>
          </w:tcPr>
          <w:p w:rsidR="00E83F24" w:rsidRDefault="00E83F24" w:rsidP="004A50F0">
            <w:pPr>
              <w:rPr>
                <w:sz w:val="4"/>
                <w:szCs w:val="4"/>
              </w:rPr>
            </w:pPr>
          </w:p>
        </w:tc>
        <w:tc>
          <w:tcPr>
            <w:tcW w:w="400" w:type="dxa"/>
            <w:tcBorders>
              <w:bottom w:val="single" w:sz="8" w:space="0" w:color="auto"/>
            </w:tcBorders>
            <w:vAlign w:val="bottom"/>
          </w:tcPr>
          <w:p w:rsidR="00E83F24" w:rsidRDefault="00E83F24" w:rsidP="004A50F0">
            <w:pPr>
              <w:rPr>
                <w:sz w:val="4"/>
                <w:szCs w:val="4"/>
              </w:rPr>
            </w:pPr>
          </w:p>
        </w:tc>
        <w:tc>
          <w:tcPr>
            <w:tcW w:w="160" w:type="dxa"/>
            <w:tcBorders>
              <w:bottom w:val="single" w:sz="8" w:space="0" w:color="auto"/>
              <w:right w:val="single" w:sz="8" w:space="0" w:color="auto"/>
            </w:tcBorders>
            <w:vAlign w:val="bottom"/>
          </w:tcPr>
          <w:p w:rsidR="00E83F24" w:rsidRDefault="00E83F24" w:rsidP="004A50F0">
            <w:pPr>
              <w:rPr>
                <w:sz w:val="4"/>
                <w:szCs w:val="4"/>
              </w:rPr>
            </w:pPr>
          </w:p>
        </w:tc>
        <w:tc>
          <w:tcPr>
            <w:tcW w:w="48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48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740" w:type="dxa"/>
            <w:tcBorders>
              <w:bottom w:val="single" w:sz="8" w:space="0" w:color="auto"/>
              <w:right w:val="single" w:sz="8" w:space="0" w:color="auto"/>
            </w:tcBorders>
            <w:vAlign w:val="bottom"/>
          </w:tcPr>
          <w:p w:rsidR="00E83F24" w:rsidRDefault="00E83F24" w:rsidP="004A50F0">
            <w:pPr>
              <w:rPr>
                <w:sz w:val="4"/>
                <w:szCs w:val="4"/>
              </w:rPr>
            </w:pPr>
          </w:p>
        </w:tc>
        <w:tc>
          <w:tcPr>
            <w:tcW w:w="760" w:type="dxa"/>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1480" w:type="dxa"/>
            <w:gridSpan w:val="2"/>
            <w:tcBorders>
              <w:left w:val="single" w:sz="8" w:space="0" w:color="auto"/>
            </w:tcBorders>
            <w:vAlign w:val="bottom"/>
          </w:tcPr>
          <w:p w:rsidR="00E83F24" w:rsidRDefault="00E83F24" w:rsidP="004A50F0">
            <w:pPr>
              <w:ind w:left="60"/>
              <w:rPr>
                <w:sz w:val="20"/>
                <w:szCs w:val="20"/>
              </w:rPr>
            </w:pPr>
            <w:r>
              <w:rPr>
                <w:rFonts w:eastAsia="Times New Roman"/>
                <w:sz w:val="20"/>
                <w:szCs w:val="20"/>
              </w:rPr>
              <w:t>Повороты назад</w:t>
            </w:r>
          </w:p>
        </w:tc>
        <w:tc>
          <w:tcPr>
            <w:tcW w:w="780" w:type="dxa"/>
            <w:vAlign w:val="bottom"/>
          </w:tcPr>
          <w:p w:rsidR="00E83F24" w:rsidRDefault="00E83F24" w:rsidP="004A50F0">
            <w:pPr>
              <w:rPr>
                <w:sz w:val="23"/>
                <w:szCs w:val="23"/>
              </w:rPr>
            </w:pPr>
          </w:p>
        </w:tc>
        <w:tc>
          <w:tcPr>
            <w:tcW w:w="900" w:type="dxa"/>
            <w:vAlign w:val="bottom"/>
          </w:tcPr>
          <w:p w:rsidR="00E83F24" w:rsidRDefault="00E83F24" w:rsidP="004A50F0">
            <w:pPr>
              <w:rPr>
                <w:sz w:val="23"/>
                <w:szCs w:val="23"/>
              </w:rPr>
            </w:pPr>
          </w:p>
        </w:tc>
        <w:tc>
          <w:tcPr>
            <w:tcW w:w="400" w:type="dxa"/>
            <w:tcBorders>
              <w:right w:val="single" w:sz="8" w:space="0" w:color="auto"/>
            </w:tcBorders>
            <w:vAlign w:val="bottom"/>
          </w:tcPr>
          <w:p w:rsidR="00E83F24" w:rsidRDefault="00E83F24" w:rsidP="004A50F0">
            <w:pPr>
              <w:rPr>
                <w:sz w:val="23"/>
                <w:szCs w:val="23"/>
              </w:rPr>
            </w:pPr>
          </w:p>
        </w:tc>
        <w:tc>
          <w:tcPr>
            <w:tcW w:w="400" w:type="dxa"/>
            <w:vAlign w:val="bottom"/>
          </w:tcPr>
          <w:p w:rsidR="00E83F24" w:rsidRDefault="00E83F24" w:rsidP="004A50F0">
            <w:pPr>
              <w:ind w:left="59"/>
              <w:jc w:val="center"/>
              <w:rPr>
                <w:sz w:val="20"/>
                <w:szCs w:val="20"/>
              </w:rPr>
            </w:pPr>
            <w:r>
              <w:rPr>
                <w:rFonts w:eastAsia="Times New Roman"/>
                <w:sz w:val="20"/>
                <w:szCs w:val="20"/>
              </w:rPr>
              <w:t>+</w:t>
            </w:r>
          </w:p>
        </w:tc>
        <w:tc>
          <w:tcPr>
            <w:tcW w:w="1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jc w:val="center"/>
              <w:rPr>
                <w:sz w:val="20"/>
                <w:szCs w:val="20"/>
              </w:rPr>
            </w:pPr>
            <w:r>
              <w:rPr>
                <w:rFonts w:eastAsia="Times New Roman"/>
                <w:sz w:val="20"/>
                <w:szCs w:val="20"/>
              </w:rPr>
              <w:t>+</w:t>
            </w: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rPr>
                <w:sz w:val="23"/>
                <w:szCs w:val="23"/>
              </w:rPr>
            </w:pP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740" w:type="dxa"/>
            <w:tcBorders>
              <w:right w:val="single" w:sz="8" w:space="0" w:color="auto"/>
            </w:tcBorders>
            <w:vAlign w:val="bottom"/>
          </w:tcPr>
          <w:p w:rsidR="00E83F24" w:rsidRDefault="00E83F24" w:rsidP="004A50F0">
            <w:pPr>
              <w:rPr>
                <w:sz w:val="23"/>
                <w:szCs w:val="23"/>
              </w:rPr>
            </w:pPr>
          </w:p>
        </w:tc>
        <w:tc>
          <w:tcPr>
            <w:tcW w:w="760" w:type="dxa"/>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160" w:type="dxa"/>
            <w:gridSpan w:val="4"/>
            <w:tcBorders>
              <w:left w:val="single" w:sz="8" w:space="0" w:color="auto"/>
              <w:bottom w:val="single" w:sz="8" w:space="0" w:color="auto"/>
            </w:tcBorders>
            <w:vAlign w:val="bottom"/>
          </w:tcPr>
          <w:p w:rsidR="00E83F24" w:rsidRDefault="00E83F24" w:rsidP="004A50F0">
            <w:pPr>
              <w:rPr>
                <w:sz w:val="3"/>
                <w:szCs w:val="3"/>
              </w:rPr>
            </w:pPr>
          </w:p>
        </w:tc>
        <w:tc>
          <w:tcPr>
            <w:tcW w:w="400" w:type="dxa"/>
            <w:tcBorders>
              <w:bottom w:val="single" w:sz="8" w:space="0" w:color="auto"/>
              <w:right w:val="single" w:sz="8" w:space="0" w:color="auto"/>
            </w:tcBorders>
            <w:vAlign w:val="bottom"/>
          </w:tcPr>
          <w:p w:rsidR="00E83F24" w:rsidRDefault="00E83F24" w:rsidP="004A50F0">
            <w:pPr>
              <w:rPr>
                <w:sz w:val="3"/>
                <w:szCs w:val="3"/>
              </w:rPr>
            </w:pPr>
          </w:p>
        </w:tc>
        <w:tc>
          <w:tcPr>
            <w:tcW w:w="400" w:type="dxa"/>
            <w:tcBorders>
              <w:bottom w:val="single" w:sz="8" w:space="0" w:color="auto"/>
            </w:tcBorders>
            <w:vAlign w:val="bottom"/>
          </w:tcPr>
          <w:p w:rsidR="00E83F24" w:rsidRDefault="00E83F24" w:rsidP="004A50F0">
            <w:pPr>
              <w:rPr>
                <w:sz w:val="3"/>
                <w:szCs w:val="3"/>
              </w:rPr>
            </w:pPr>
          </w:p>
        </w:tc>
        <w:tc>
          <w:tcPr>
            <w:tcW w:w="160" w:type="dxa"/>
            <w:tcBorders>
              <w:bottom w:val="single" w:sz="8" w:space="0" w:color="auto"/>
              <w:right w:val="single" w:sz="8" w:space="0" w:color="auto"/>
            </w:tcBorders>
            <w:vAlign w:val="bottom"/>
          </w:tcPr>
          <w:p w:rsidR="00E83F24" w:rsidRDefault="00E83F24" w:rsidP="004A50F0">
            <w:pPr>
              <w:rPr>
                <w:sz w:val="3"/>
                <w:szCs w:val="3"/>
              </w:rPr>
            </w:pPr>
          </w:p>
        </w:tc>
        <w:tc>
          <w:tcPr>
            <w:tcW w:w="480" w:type="dxa"/>
            <w:tcBorders>
              <w:bottom w:val="single" w:sz="8" w:space="0" w:color="auto"/>
            </w:tcBorders>
            <w:vAlign w:val="bottom"/>
          </w:tcPr>
          <w:p w:rsidR="00E83F24" w:rsidRDefault="00E83F24" w:rsidP="004A50F0">
            <w:pPr>
              <w:rPr>
                <w:sz w:val="3"/>
                <w:szCs w:val="3"/>
              </w:rPr>
            </w:pPr>
          </w:p>
        </w:tc>
        <w:tc>
          <w:tcPr>
            <w:tcW w:w="10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480" w:type="dxa"/>
            <w:tcBorders>
              <w:bottom w:val="single" w:sz="8" w:space="0" w:color="auto"/>
            </w:tcBorders>
            <w:vAlign w:val="bottom"/>
          </w:tcPr>
          <w:p w:rsidR="00E83F24" w:rsidRDefault="00E83F24" w:rsidP="004A50F0">
            <w:pPr>
              <w:rPr>
                <w:sz w:val="3"/>
                <w:szCs w:val="3"/>
              </w:rPr>
            </w:pPr>
          </w:p>
        </w:tc>
        <w:tc>
          <w:tcPr>
            <w:tcW w:w="10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740" w:type="dxa"/>
            <w:tcBorders>
              <w:bottom w:val="single" w:sz="8" w:space="0" w:color="auto"/>
              <w:right w:val="single" w:sz="8" w:space="0" w:color="auto"/>
            </w:tcBorders>
            <w:vAlign w:val="bottom"/>
          </w:tcPr>
          <w:p w:rsidR="00E83F24" w:rsidRDefault="00E83F24" w:rsidP="004A50F0">
            <w:pPr>
              <w:rPr>
                <w:sz w:val="3"/>
                <w:szCs w:val="3"/>
              </w:rPr>
            </w:pPr>
          </w:p>
        </w:tc>
        <w:tc>
          <w:tcPr>
            <w:tcW w:w="760" w:type="dxa"/>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160" w:type="dxa"/>
            <w:gridSpan w:val="4"/>
            <w:tcBorders>
              <w:left w:val="single" w:sz="8" w:space="0" w:color="auto"/>
            </w:tcBorders>
            <w:vAlign w:val="bottom"/>
          </w:tcPr>
          <w:p w:rsidR="00E83F24" w:rsidRDefault="00E83F24" w:rsidP="004A50F0">
            <w:pPr>
              <w:ind w:left="60"/>
              <w:rPr>
                <w:sz w:val="20"/>
                <w:szCs w:val="20"/>
              </w:rPr>
            </w:pPr>
            <w:r>
              <w:rPr>
                <w:rFonts w:eastAsia="Times New Roman"/>
                <w:sz w:val="20"/>
                <w:szCs w:val="20"/>
              </w:rPr>
              <w:t>Ловля мяча двумя руками на месте</w:t>
            </w:r>
          </w:p>
        </w:tc>
        <w:tc>
          <w:tcPr>
            <w:tcW w:w="400" w:type="dxa"/>
            <w:tcBorders>
              <w:right w:val="single" w:sz="8" w:space="0" w:color="auto"/>
            </w:tcBorders>
            <w:vAlign w:val="bottom"/>
          </w:tcPr>
          <w:p w:rsidR="00E83F24" w:rsidRDefault="00E83F24" w:rsidP="004A50F0">
            <w:pPr>
              <w:rPr>
                <w:sz w:val="23"/>
                <w:szCs w:val="23"/>
              </w:rPr>
            </w:pPr>
          </w:p>
        </w:tc>
        <w:tc>
          <w:tcPr>
            <w:tcW w:w="400" w:type="dxa"/>
            <w:vAlign w:val="bottom"/>
          </w:tcPr>
          <w:p w:rsidR="00E83F24" w:rsidRDefault="00E83F24" w:rsidP="004A50F0">
            <w:pPr>
              <w:ind w:left="59"/>
              <w:jc w:val="center"/>
              <w:rPr>
                <w:sz w:val="20"/>
                <w:szCs w:val="20"/>
              </w:rPr>
            </w:pPr>
            <w:r>
              <w:rPr>
                <w:rFonts w:eastAsia="Times New Roman"/>
                <w:sz w:val="20"/>
                <w:szCs w:val="20"/>
              </w:rPr>
              <w:t>+</w:t>
            </w:r>
          </w:p>
        </w:tc>
        <w:tc>
          <w:tcPr>
            <w:tcW w:w="1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jc w:val="center"/>
              <w:rPr>
                <w:sz w:val="20"/>
                <w:szCs w:val="20"/>
              </w:rPr>
            </w:pPr>
            <w:r>
              <w:rPr>
                <w:rFonts w:eastAsia="Times New Roman"/>
                <w:sz w:val="20"/>
                <w:szCs w:val="20"/>
              </w:rPr>
              <w:t>+</w:t>
            </w: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rPr>
                <w:sz w:val="23"/>
                <w:szCs w:val="23"/>
              </w:rPr>
            </w:pP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740" w:type="dxa"/>
            <w:tcBorders>
              <w:right w:val="single" w:sz="8" w:space="0" w:color="auto"/>
            </w:tcBorders>
            <w:vAlign w:val="bottom"/>
          </w:tcPr>
          <w:p w:rsidR="00E83F24" w:rsidRDefault="00E83F24" w:rsidP="004A50F0">
            <w:pPr>
              <w:rPr>
                <w:sz w:val="23"/>
                <w:szCs w:val="23"/>
              </w:rPr>
            </w:pPr>
          </w:p>
        </w:tc>
        <w:tc>
          <w:tcPr>
            <w:tcW w:w="760" w:type="dxa"/>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400" w:type="dxa"/>
            <w:tcBorders>
              <w:bottom w:val="single" w:sz="8" w:space="0" w:color="auto"/>
            </w:tcBorders>
            <w:vAlign w:val="bottom"/>
          </w:tcPr>
          <w:p w:rsidR="00E83F24" w:rsidRDefault="00E83F24" w:rsidP="004A50F0">
            <w:pPr>
              <w:rPr>
                <w:sz w:val="3"/>
                <w:szCs w:val="3"/>
              </w:rPr>
            </w:pPr>
          </w:p>
        </w:tc>
        <w:tc>
          <w:tcPr>
            <w:tcW w:w="160" w:type="dxa"/>
            <w:tcBorders>
              <w:bottom w:val="single" w:sz="8" w:space="0" w:color="auto"/>
              <w:right w:val="single" w:sz="8" w:space="0" w:color="auto"/>
            </w:tcBorders>
            <w:vAlign w:val="bottom"/>
          </w:tcPr>
          <w:p w:rsidR="00E83F24" w:rsidRDefault="00E83F24" w:rsidP="004A50F0">
            <w:pPr>
              <w:rPr>
                <w:sz w:val="3"/>
                <w:szCs w:val="3"/>
              </w:rPr>
            </w:pPr>
          </w:p>
        </w:tc>
        <w:tc>
          <w:tcPr>
            <w:tcW w:w="480" w:type="dxa"/>
            <w:tcBorders>
              <w:bottom w:val="single" w:sz="8" w:space="0" w:color="auto"/>
            </w:tcBorders>
            <w:vAlign w:val="bottom"/>
          </w:tcPr>
          <w:p w:rsidR="00E83F24" w:rsidRDefault="00E83F24" w:rsidP="004A50F0">
            <w:pPr>
              <w:rPr>
                <w:sz w:val="3"/>
                <w:szCs w:val="3"/>
              </w:rPr>
            </w:pPr>
          </w:p>
        </w:tc>
        <w:tc>
          <w:tcPr>
            <w:tcW w:w="10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480" w:type="dxa"/>
            <w:tcBorders>
              <w:bottom w:val="single" w:sz="8" w:space="0" w:color="auto"/>
            </w:tcBorders>
            <w:vAlign w:val="bottom"/>
          </w:tcPr>
          <w:p w:rsidR="00E83F24" w:rsidRDefault="00E83F24" w:rsidP="004A50F0">
            <w:pPr>
              <w:rPr>
                <w:sz w:val="3"/>
                <w:szCs w:val="3"/>
              </w:rPr>
            </w:pPr>
          </w:p>
        </w:tc>
        <w:tc>
          <w:tcPr>
            <w:tcW w:w="10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740" w:type="dxa"/>
            <w:tcBorders>
              <w:bottom w:val="single" w:sz="8" w:space="0" w:color="auto"/>
              <w:right w:val="single" w:sz="8" w:space="0" w:color="auto"/>
            </w:tcBorders>
            <w:vAlign w:val="bottom"/>
          </w:tcPr>
          <w:p w:rsidR="00E83F24" w:rsidRDefault="00E83F24" w:rsidP="004A50F0">
            <w:pPr>
              <w:rPr>
                <w:sz w:val="3"/>
                <w:szCs w:val="3"/>
              </w:rPr>
            </w:pPr>
          </w:p>
        </w:tc>
        <w:tc>
          <w:tcPr>
            <w:tcW w:w="760" w:type="dxa"/>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Ловля мяча двумя руками в движении</w:t>
            </w:r>
          </w:p>
        </w:tc>
        <w:tc>
          <w:tcPr>
            <w:tcW w:w="400" w:type="dxa"/>
            <w:vAlign w:val="bottom"/>
          </w:tcPr>
          <w:p w:rsidR="00E83F24" w:rsidRDefault="00E83F24" w:rsidP="004A50F0">
            <w:pPr>
              <w:rPr>
                <w:sz w:val="23"/>
                <w:szCs w:val="23"/>
              </w:rPr>
            </w:pPr>
          </w:p>
        </w:tc>
        <w:tc>
          <w:tcPr>
            <w:tcW w:w="1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jc w:val="center"/>
              <w:rPr>
                <w:sz w:val="20"/>
                <w:szCs w:val="20"/>
              </w:rPr>
            </w:pPr>
            <w:r>
              <w:rPr>
                <w:rFonts w:eastAsia="Times New Roman"/>
                <w:sz w:val="20"/>
                <w:szCs w:val="20"/>
              </w:rPr>
              <w:t>+</w:t>
            </w: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480" w:type="dxa"/>
            <w:vAlign w:val="bottom"/>
          </w:tcPr>
          <w:p w:rsidR="00E83F24" w:rsidRDefault="00E83F24" w:rsidP="004A50F0">
            <w:pPr>
              <w:rPr>
                <w:sz w:val="23"/>
                <w:szCs w:val="23"/>
              </w:rPr>
            </w:pPr>
          </w:p>
        </w:tc>
        <w:tc>
          <w:tcPr>
            <w:tcW w:w="10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740" w:type="dxa"/>
            <w:tcBorders>
              <w:right w:val="single" w:sz="8" w:space="0" w:color="auto"/>
            </w:tcBorders>
            <w:vAlign w:val="bottom"/>
          </w:tcPr>
          <w:p w:rsidR="00E83F24" w:rsidRDefault="00E83F24" w:rsidP="004A50F0">
            <w:pPr>
              <w:rPr>
                <w:sz w:val="23"/>
                <w:szCs w:val="23"/>
              </w:rPr>
            </w:pPr>
          </w:p>
        </w:tc>
        <w:tc>
          <w:tcPr>
            <w:tcW w:w="760" w:type="dxa"/>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3160" w:type="dxa"/>
            <w:gridSpan w:val="4"/>
            <w:tcBorders>
              <w:left w:val="single" w:sz="8" w:space="0" w:color="auto"/>
              <w:bottom w:val="single" w:sz="8" w:space="0" w:color="auto"/>
            </w:tcBorders>
            <w:vAlign w:val="bottom"/>
          </w:tcPr>
          <w:p w:rsidR="00E83F24" w:rsidRDefault="00E83F24" w:rsidP="004A50F0">
            <w:pPr>
              <w:rPr>
                <w:sz w:val="4"/>
                <w:szCs w:val="4"/>
              </w:rPr>
            </w:pPr>
          </w:p>
        </w:tc>
        <w:tc>
          <w:tcPr>
            <w:tcW w:w="400" w:type="dxa"/>
            <w:tcBorders>
              <w:bottom w:val="single" w:sz="8" w:space="0" w:color="auto"/>
              <w:right w:val="single" w:sz="8" w:space="0" w:color="auto"/>
            </w:tcBorders>
            <w:vAlign w:val="bottom"/>
          </w:tcPr>
          <w:p w:rsidR="00E83F24" w:rsidRDefault="00E83F24" w:rsidP="004A50F0">
            <w:pPr>
              <w:rPr>
                <w:sz w:val="4"/>
                <w:szCs w:val="4"/>
              </w:rPr>
            </w:pPr>
          </w:p>
        </w:tc>
        <w:tc>
          <w:tcPr>
            <w:tcW w:w="400" w:type="dxa"/>
            <w:tcBorders>
              <w:bottom w:val="single" w:sz="8" w:space="0" w:color="auto"/>
            </w:tcBorders>
            <w:vAlign w:val="bottom"/>
          </w:tcPr>
          <w:p w:rsidR="00E83F24" w:rsidRDefault="00E83F24" w:rsidP="004A50F0">
            <w:pPr>
              <w:rPr>
                <w:sz w:val="4"/>
                <w:szCs w:val="4"/>
              </w:rPr>
            </w:pPr>
          </w:p>
        </w:tc>
        <w:tc>
          <w:tcPr>
            <w:tcW w:w="160" w:type="dxa"/>
            <w:tcBorders>
              <w:bottom w:val="single" w:sz="8" w:space="0" w:color="auto"/>
              <w:right w:val="single" w:sz="8" w:space="0" w:color="auto"/>
            </w:tcBorders>
            <w:vAlign w:val="bottom"/>
          </w:tcPr>
          <w:p w:rsidR="00E83F24" w:rsidRDefault="00E83F24" w:rsidP="004A50F0">
            <w:pPr>
              <w:rPr>
                <w:sz w:val="4"/>
                <w:szCs w:val="4"/>
              </w:rPr>
            </w:pPr>
          </w:p>
        </w:tc>
        <w:tc>
          <w:tcPr>
            <w:tcW w:w="48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48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740" w:type="dxa"/>
            <w:tcBorders>
              <w:bottom w:val="single" w:sz="8" w:space="0" w:color="auto"/>
              <w:right w:val="single" w:sz="8" w:space="0" w:color="auto"/>
            </w:tcBorders>
            <w:vAlign w:val="bottom"/>
          </w:tcPr>
          <w:p w:rsidR="00E83F24" w:rsidRDefault="00E83F24" w:rsidP="004A50F0">
            <w:pPr>
              <w:rPr>
                <w:sz w:val="4"/>
                <w:szCs w:val="4"/>
              </w:rPr>
            </w:pPr>
          </w:p>
        </w:tc>
        <w:tc>
          <w:tcPr>
            <w:tcW w:w="760" w:type="dxa"/>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160" w:type="dxa"/>
            <w:gridSpan w:val="4"/>
            <w:tcBorders>
              <w:left w:val="single" w:sz="8" w:space="0" w:color="auto"/>
            </w:tcBorders>
            <w:vAlign w:val="bottom"/>
          </w:tcPr>
          <w:p w:rsidR="00E83F24" w:rsidRDefault="00E83F24" w:rsidP="004A50F0">
            <w:pPr>
              <w:ind w:left="60"/>
              <w:rPr>
                <w:sz w:val="20"/>
                <w:szCs w:val="20"/>
              </w:rPr>
            </w:pPr>
            <w:r>
              <w:rPr>
                <w:rFonts w:eastAsia="Times New Roman"/>
                <w:sz w:val="20"/>
                <w:szCs w:val="20"/>
              </w:rPr>
              <w:t>Ловля мяча двумя руками в прыжке</w:t>
            </w:r>
          </w:p>
        </w:tc>
        <w:tc>
          <w:tcPr>
            <w:tcW w:w="400" w:type="dxa"/>
            <w:tcBorders>
              <w:right w:val="single" w:sz="8" w:space="0" w:color="auto"/>
            </w:tcBorders>
            <w:vAlign w:val="bottom"/>
          </w:tcPr>
          <w:p w:rsidR="00E83F24" w:rsidRDefault="00E83F24" w:rsidP="004A50F0"/>
        </w:tc>
        <w:tc>
          <w:tcPr>
            <w:tcW w:w="400" w:type="dxa"/>
            <w:vAlign w:val="bottom"/>
          </w:tcPr>
          <w:p w:rsidR="00E83F24" w:rsidRDefault="00E83F24" w:rsidP="004A50F0"/>
        </w:tc>
        <w:tc>
          <w:tcPr>
            <w:tcW w:w="160" w:type="dxa"/>
            <w:tcBorders>
              <w:right w:val="single" w:sz="8" w:space="0" w:color="auto"/>
            </w:tcBorders>
            <w:vAlign w:val="bottom"/>
          </w:tcPr>
          <w:p w:rsidR="00E83F24" w:rsidRDefault="00E83F24" w:rsidP="004A50F0"/>
        </w:tc>
        <w:tc>
          <w:tcPr>
            <w:tcW w:w="480" w:type="dxa"/>
            <w:vAlign w:val="bottom"/>
          </w:tcPr>
          <w:p w:rsidR="00E83F24" w:rsidRDefault="00E83F24" w:rsidP="004A50F0">
            <w:pPr>
              <w:jc w:val="center"/>
              <w:rPr>
                <w:sz w:val="20"/>
                <w:szCs w:val="20"/>
              </w:rPr>
            </w:pPr>
            <w:r>
              <w:rPr>
                <w:rFonts w:eastAsia="Times New Roman"/>
                <w:sz w:val="20"/>
                <w:szCs w:val="20"/>
              </w:rPr>
              <w:t>+</w:t>
            </w:r>
          </w:p>
        </w:tc>
        <w:tc>
          <w:tcPr>
            <w:tcW w:w="10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480" w:type="dxa"/>
            <w:vAlign w:val="bottom"/>
          </w:tcPr>
          <w:p w:rsidR="00E83F24" w:rsidRDefault="00E83F24" w:rsidP="004A50F0"/>
        </w:tc>
        <w:tc>
          <w:tcPr>
            <w:tcW w:w="10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200" w:type="dxa"/>
            <w:vAlign w:val="bottom"/>
          </w:tcPr>
          <w:p w:rsidR="00E83F24" w:rsidRDefault="00E83F24" w:rsidP="004A50F0"/>
        </w:tc>
        <w:tc>
          <w:tcPr>
            <w:tcW w:w="740" w:type="dxa"/>
            <w:tcBorders>
              <w:right w:val="single" w:sz="8" w:space="0" w:color="auto"/>
            </w:tcBorders>
            <w:vAlign w:val="bottom"/>
          </w:tcPr>
          <w:p w:rsidR="00E83F24" w:rsidRDefault="00E83F24" w:rsidP="004A50F0"/>
        </w:tc>
        <w:tc>
          <w:tcPr>
            <w:tcW w:w="760" w:type="dxa"/>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700" w:type="dxa"/>
            <w:tcBorders>
              <w:left w:val="single" w:sz="8" w:space="0" w:color="auto"/>
              <w:bottom w:val="single" w:sz="8" w:space="0" w:color="auto"/>
            </w:tcBorders>
            <w:vAlign w:val="bottom"/>
          </w:tcPr>
          <w:p w:rsidR="00E83F24" w:rsidRDefault="00E83F24" w:rsidP="004A50F0">
            <w:pPr>
              <w:rPr>
                <w:sz w:val="4"/>
                <w:szCs w:val="4"/>
              </w:rPr>
            </w:pPr>
          </w:p>
        </w:tc>
        <w:tc>
          <w:tcPr>
            <w:tcW w:w="780" w:type="dxa"/>
            <w:tcBorders>
              <w:bottom w:val="single" w:sz="8" w:space="0" w:color="auto"/>
            </w:tcBorders>
            <w:vAlign w:val="bottom"/>
          </w:tcPr>
          <w:p w:rsidR="00E83F24" w:rsidRDefault="00E83F24" w:rsidP="004A50F0">
            <w:pPr>
              <w:rPr>
                <w:sz w:val="4"/>
                <w:szCs w:val="4"/>
              </w:rPr>
            </w:pPr>
          </w:p>
        </w:tc>
        <w:tc>
          <w:tcPr>
            <w:tcW w:w="780" w:type="dxa"/>
            <w:tcBorders>
              <w:bottom w:val="single" w:sz="8" w:space="0" w:color="auto"/>
            </w:tcBorders>
            <w:vAlign w:val="bottom"/>
          </w:tcPr>
          <w:p w:rsidR="00E83F24" w:rsidRDefault="00E83F24" w:rsidP="004A50F0">
            <w:pPr>
              <w:rPr>
                <w:sz w:val="4"/>
                <w:szCs w:val="4"/>
              </w:rPr>
            </w:pPr>
          </w:p>
        </w:tc>
        <w:tc>
          <w:tcPr>
            <w:tcW w:w="900" w:type="dxa"/>
            <w:tcBorders>
              <w:bottom w:val="single" w:sz="8" w:space="0" w:color="auto"/>
            </w:tcBorders>
            <w:vAlign w:val="bottom"/>
          </w:tcPr>
          <w:p w:rsidR="00E83F24" w:rsidRDefault="00E83F24" w:rsidP="004A50F0">
            <w:pPr>
              <w:rPr>
                <w:sz w:val="4"/>
                <w:szCs w:val="4"/>
              </w:rPr>
            </w:pPr>
          </w:p>
        </w:tc>
        <w:tc>
          <w:tcPr>
            <w:tcW w:w="400" w:type="dxa"/>
            <w:tcBorders>
              <w:bottom w:val="single" w:sz="8" w:space="0" w:color="auto"/>
              <w:right w:val="single" w:sz="8" w:space="0" w:color="auto"/>
            </w:tcBorders>
            <w:vAlign w:val="bottom"/>
          </w:tcPr>
          <w:p w:rsidR="00E83F24" w:rsidRDefault="00E83F24" w:rsidP="004A50F0">
            <w:pPr>
              <w:rPr>
                <w:sz w:val="4"/>
                <w:szCs w:val="4"/>
              </w:rPr>
            </w:pPr>
          </w:p>
        </w:tc>
        <w:tc>
          <w:tcPr>
            <w:tcW w:w="400" w:type="dxa"/>
            <w:tcBorders>
              <w:bottom w:val="single" w:sz="8" w:space="0" w:color="auto"/>
            </w:tcBorders>
            <w:vAlign w:val="bottom"/>
          </w:tcPr>
          <w:p w:rsidR="00E83F24" w:rsidRDefault="00E83F24" w:rsidP="004A50F0">
            <w:pPr>
              <w:rPr>
                <w:sz w:val="4"/>
                <w:szCs w:val="4"/>
              </w:rPr>
            </w:pPr>
          </w:p>
        </w:tc>
        <w:tc>
          <w:tcPr>
            <w:tcW w:w="160" w:type="dxa"/>
            <w:tcBorders>
              <w:bottom w:val="single" w:sz="8" w:space="0" w:color="auto"/>
              <w:right w:val="single" w:sz="8" w:space="0" w:color="auto"/>
            </w:tcBorders>
            <w:vAlign w:val="bottom"/>
          </w:tcPr>
          <w:p w:rsidR="00E83F24" w:rsidRDefault="00E83F24" w:rsidP="004A50F0">
            <w:pPr>
              <w:rPr>
                <w:sz w:val="4"/>
                <w:szCs w:val="4"/>
              </w:rPr>
            </w:pPr>
          </w:p>
        </w:tc>
        <w:tc>
          <w:tcPr>
            <w:tcW w:w="48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48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740" w:type="dxa"/>
            <w:tcBorders>
              <w:bottom w:val="single" w:sz="8" w:space="0" w:color="auto"/>
              <w:right w:val="single" w:sz="8" w:space="0" w:color="auto"/>
            </w:tcBorders>
            <w:vAlign w:val="bottom"/>
          </w:tcPr>
          <w:p w:rsidR="00E83F24" w:rsidRDefault="00E83F24" w:rsidP="004A50F0">
            <w:pPr>
              <w:rPr>
                <w:sz w:val="4"/>
                <w:szCs w:val="4"/>
              </w:rPr>
            </w:pPr>
          </w:p>
        </w:tc>
        <w:tc>
          <w:tcPr>
            <w:tcW w:w="760" w:type="dxa"/>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39"/>
        </w:trPr>
        <w:tc>
          <w:tcPr>
            <w:tcW w:w="700" w:type="dxa"/>
            <w:tcBorders>
              <w:left w:val="single" w:sz="8" w:space="0" w:color="auto"/>
            </w:tcBorders>
            <w:vAlign w:val="bottom"/>
          </w:tcPr>
          <w:p w:rsidR="00E83F24" w:rsidRDefault="00E83F24" w:rsidP="004A50F0">
            <w:pPr>
              <w:ind w:left="60"/>
              <w:rPr>
                <w:sz w:val="20"/>
                <w:szCs w:val="20"/>
              </w:rPr>
            </w:pPr>
            <w:r>
              <w:rPr>
                <w:rFonts w:eastAsia="Times New Roman"/>
                <w:sz w:val="20"/>
                <w:szCs w:val="20"/>
              </w:rPr>
              <w:t>Ловля</w:t>
            </w:r>
          </w:p>
        </w:tc>
        <w:tc>
          <w:tcPr>
            <w:tcW w:w="780" w:type="dxa"/>
            <w:vAlign w:val="bottom"/>
          </w:tcPr>
          <w:p w:rsidR="00E83F24" w:rsidRDefault="00E83F24" w:rsidP="004A50F0">
            <w:pPr>
              <w:ind w:left="140"/>
              <w:rPr>
                <w:sz w:val="20"/>
                <w:szCs w:val="20"/>
              </w:rPr>
            </w:pPr>
            <w:r>
              <w:rPr>
                <w:rFonts w:eastAsia="Times New Roman"/>
                <w:sz w:val="20"/>
                <w:szCs w:val="20"/>
              </w:rPr>
              <w:t>мяча</w:t>
            </w:r>
          </w:p>
        </w:tc>
        <w:tc>
          <w:tcPr>
            <w:tcW w:w="780" w:type="dxa"/>
            <w:vAlign w:val="bottom"/>
          </w:tcPr>
          <w:p w:rsidR="00E83F24" w:rsidRDefault="00E83F24" w:rsidP="004A50F0">
            <w:pPr>
              <w:ind w:left="40"/>
              <w:rPr>
                <w:sz w:val="20"/>
                <w:szCs w:val="20"/>
              </w:rPr>
            </w:pPr>
            <w:r>
              <w:rPr>
                <w:rFonts w:eastAsia="Times New Roman"/>
                <w:sz w:val="20"/>
                <w:szCs w:val="20"/>
              </w:rPr>
              <w:t>двумя</w:t>
            </w:r>
          </w:p>
        </w:tc>
        <w:tc>
          <w:tcPr>
            <w:tcW w:w="900" w:type="dxa"/>
            <w:vAlign w:val="bottom"/>
          </w:tcPr>
          <w:p w:rsidR="00E83F24" w:rsidRDefault="00E83F24" w:rsidP="004A50F0">
            <w:pPr>
              <w:ind w:left="40"/>
              <w:rPr>
                <w:sz w:val="20"/>
                <w:szCs w:val="20"/>
              </w:rPr>
            </w:pPr>
            <w:r>
              <w:rPr>
                <w:rFonts w:eastAsia="Times New Roman"/>
                <w:sz w:val="20"/>
                <w:szCs w:val="20"/>
              </w:rPr>
              <w:t>руками</w:t>
            </w:r>
          </w:p>
        </w:tc>
        <w:tc>
          <w:tcPr>
            <w:tcW w:w="400" w:type="dxa"/>
            <w:tcBorders>
              <w:right w:val="single" w:sz="8" w:space="0" w:color="auto"/>
            </w:tcBorders>
            <w:vAlign w:val="bottom"/>
          </w:tcPr>
          <w:p w:rsidR="00E83F24" w:rsidRDefault="00E83F24" w:rsidP="004A50F0">
            <w:pPr>
              <w:ind w:left="40"/>
              <w:rPr>
                <w:sz w:val="20"/>
                <w:szCs w:val="20"/>
              </w:rPr>
            </w:pPr>
            <w:r>
              <w:rPr>
                <w:rFonts w:eastAsia="Times New Roman"/>
                <w:sz w:val="20"/>
                <w:szCs w:val="20"/>
              </w:rPr>
              <w:t>при</w:t>
            </w:r>
          </w:p>
        </w:tc>
        <w:tc>
          <w:tcPr>
            <w:tcW w:w="400" w:type="dxa"/>
            <w:vAlign w:val="bottom"/>
          </w:tcPr>
          <w:p w:rsidR="00E83F24" w:rsidRDefault="00E83F24" w:rsidP="004A50F0">
            <w:pPr>
              <w:rPr>
                <w:sz w:val="20"/>
                <w:szCs w:val="20"/>
              </w:rPr>
            </w:pPr>
          </w:p>
        </w:tc>
        <w:tc>
          <w:tcPr>
            <w:tcW w:w="160" w:type="dxa"/>
            <w:tcBorders>
              <w:right w:val="single" w:sz="8" w:space="0" w:color="auto"/>
            </w:tcBorders>
            <w:vAlign w:val="bottom"/>
          </w:tcPr>
          <w:p w:rsidR="00E83F24" w:rsidRDefault="00E83F24" w:rsidP="004A50F0">
            <w:pPr>
              <w:rPr>
                <w:sz w:val="20"/>
                <w:szCs w:val="20"/>
              </w:rPr>
            </w:pPr>
          </w:p>
        </w:tc>
        <w:tc>
          <w:tcPr>
            <w:tcW w:w="480" w:type="dxa"/>
            <w:vMerge w:val="restart"/>
            <w:vAlign w:val="bottom"/>
          </w:tcPr>
          <w:p w:rsidR="00E83F24" w:rsidRDefault="00E83F24" w:rsidP="004A50F0">
            <w:pPr>
              <w:jc w:val="center"/>
              <w:rPr>
                <w:sz w:val="20"/>
                <w:szCs w:val="20"/>
              </w:rPr>
            </w:pPr>
            <w:r>
              <w:rPr>
                <w:rFonts w:eastAsia="Times New Roman"/>
                <w:sz w:val="20"/>
                <w:szCs w:val="20"/>
              </w:rPr>
              <w:t>+</w:t>
            </w:r>
          </w:p>
        </w:tc>
        <w:tc>
          <w:tcPr>
            <w:tcW w:w="100" w:type="dxa"/>
            <w:tcBorders>
              <w:right w:val="single" w:sz="8" w:space="0" w:color="auto"/>
            </w:tcBorders>
            <w:vAlign w:val="bottom"/>
          </w:tcPr>
          <w:p w:rsidR="00E83F24" w:rsidRDefault="00E83F24" w:rsidP="004A50F0">
            <w:pPr>
              <w:rPr>
                <w:sz w:val="20"/>
                <w:szCs w:val="20"/>
              </w:rPr>
            </w:pP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480" w:type="dxa"/>
            <w:vAlign w:val="bottom"/>
          </w:tcPr>
          <w:p w:rsidR="00E83F24" w:rsidRDefault="00E83F24" w:rsidP="004A50F0">
            <w:pPr>
              <w:rPr>
                <w:sz w:val="20"/>
                <w:szCs w:val="20"/>
              </w:rPr>
            </w:pPr>
          </w:p>
        </w:tc>
        <w:tc>
          <w:tcPr>
            <w:tcW w:w="10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200" w:type="dxa"/>
            <w:vAlign w:val="bottom"/>
          </w:tcPr>
          <w:p w:rsidR="00E83F24" w:rsidRDefault="00E83F24" w:rsidP="004A50F0">
            <w:pPr>
              <w:rPr>
                <w:sz w:val="20"/>
                <w:szCs w:val="20"/>
              </w:rPr>
            </w:pPr>
          </w:p>
        </w:tc>
        <w:tc>
          <w:tcPr>
            <w:tcW w:w="740" w:type="dxa"/>
            <w:tcBorders>
              <w:right w:val="single" w:sz="8" w:space="0" w:color="auto"/>
            </w:tcBorders>
            <w:vAlign w:val="bottom"/>
          </w:tcPr>
          <w:p w:rsidR="00E83F24" w:rsidRDefault="00E83F24" w:rsidP="004A50F0">
            <w:pPr>
              <w:rPr>
                <w:sz w:val="20"/>
                <w:szCs w:val="20"/>
              </w:rPr>
            </w:pPr>
          </w:p>
        </w:tc>
        <w:tc>
          <w:tcPr>
            <w:tcW w:w="760" w:type="dxa"/>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132"/>
        </w:trPr>
        <w:tc>
          <w:tcPr>
            <w:tcW w:w="2260" w:type="dxa"/>
            <w:gridSpan w:val="3"/>
            <w:vMerge w:val="restart"/>
            <w:tcBorders>
              <w:left w:val="single" w:sz="8" w:space="0" w:color="auto"/>
            </w:tcBorders>
            <w:vAlign w:val="bottom"/>
          </w:tcPr>
          <w:p w:rsidR="00E83F24" w:rsidRDefault="00E83F24" w:rsidP="004A50F0">
            <w:pPr>
              <w:ind w:left="60"/>
              <w:rPr>
                <w:sz w:val="20"/>
                <w:szCs w:val="20"/>
              </w:rPr>
            </w:pPr>
            <w:proofErr w:type="gramStart"/>
            <w:r>
              <w:rPr>
                <w:rFonts w:eastAsia="Times New Roman"/>
                <w:sz w:val="20"/>
                <w:szCs w:val="20"/>
              </w:rPr>
              <w:t>встречном</w:t>
            </w:r>
            <w:proofErr w:type="gramEnd"/>
            <w:r>
              <w:rPr>
                <w:rFonts w:eastAsia="Times New Roman"/>
                <w:sz w:val="20"/>
                <w:szCs w:val="20"/>
              </w:rPr>
              <w:t xml:space="preserve"> движении</w:t>
            </w:r>
          </w:p>
        </w:tc>
        <w:tc>
          <w:tcPr>
            <w:tcW w:w="900" w:type="dxa"/>
            <w:vAlign w:val="bottom"/>
          </w:tcPr>
          <w:p w:rsidR="00E83F24" w:rsidRDefault="00E83F24" w:rsidP="004A50F0">
            <w:pPr>
              <w:rPr>
                <w:sz w:val="11"/>
                <w:szCs w:val="11"/>
              </w:rPr>
            </w:pPr>
          </w:p>
        </w:tc>
        <w:tc>
          <w:tcPr>
            <w:tcW w:w="400" w:type="dxa"/>
            <w:tcBorders>
              <w:right w:val="single" w:sz="8" w:space="0" w:color="auto"/>
            </w:tcBorders>
            <w:vAlign w:val="bottom"/>
          </w:tcPr>
          <w:p w:rsidR="00E83F24" w:rsidRDefault="00E83F24" w:rsidP="004A50F0">
            <w:pPr>
              <w:rPr>
                <w:sz w:val="11"/>
                <w:szCs w:val="11"/>
              </w:rPr>
            </w:pPr>
          </w:p>
        </w:tc>
        <w:tc>
          <w:tcPr>
            <w:tcW w:w="400" w:type="dxa"/>
            <w:vAlign w:val="bottom"/>
          </w:tcPr>
          <w:p w:rsidR="00E83F24" w:rsidRDefault="00E83F24" w:rsidP="004A50F0">
            <w:pPr>
              <w:rPr>
                <w:sz w:val="11"/>
                <w:szCs w:val="11"/>
              </w:rPr>
            </w:pPr>
          </w:p>
        </w:tc>
        <w:tc>
          <w:tcPr>
            <w:tcW w:w="160" w:type="dxa"/>
            <w:tcBorders>
              <w:right w:val="single" w:sz="8" w:space="0" w:color="auto"/>
            </w:tcBorders>
            <w:vAlign w:val="bottom"/>
          </w:tcPr>
          <w:p w:rsidR="00E83F24" w:rsidRDefault="00E83F24" w:rsidP="004A50F0">
            <w:pPr>
              <w:rPr>
                <w:sz w:val="11"/>
                <w:szCs w:val="11"/>
              </w:rPr>
            </w:pPr>
          </w:p>
        </w:tc>
        <w:tc>
          <w:tcPr>
            <w:tcW w:w="480" w:type="dxa"/>
            <w:vMerge/>
            <w:vAlign w:val="bottom"/>
          </w:tcPr>
          <w:p w:rsidR="00E83F24" w:rsidRDefault="00E83F24" w:rsidP="004A50F0">
            <w:pPr>
              <w:rPr>
                <w:sz w:val="11"/>
                <w:szCs w:val="11"/>
              </w:rPr>
            </w:pPr>
          </w:p>
        </w:tc>
        <w:tc>
          <w:tcPr>
            <w:tcW w:w="10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480" w:type="dxa"/>
            <w:vAlign w:val="bottom"/>
          </w:tcPr>
          <w:p w:rsidR="00E83F24" w:rsidRDefault="00E83F24" w:rsidP="004A50F0">
            <w:pPr>
              <w:rPr>
                <w:sz w:val="11"/>
                <w:szCs w:val="11"/>
              </w:rPr>
            </w:pPr>
          </w:p>
        </w:tc>
        <w:tc>
          <w:tcPr>
            <w:tcW w:w="10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200" w:type="dxa"/>
            <w:vAlign w:val="bottom"/>
          </w:tcPr>
          <w:p w:rsidR="00E83F24" w:rsidRDefault="00E83F24" w:rsidP="004A50F0">
            <w:pPr>
              <w:rPr>
                <w:sz w:val="11"/>
                <w:szCs w:val="11"/>
              </w:rPr>
            </w:pPr>
          </w:p>
        </w:tc>
        <w:tc>
          <w:tcPr>
            <w:tcW w:w="740" w:type="dxa"/>
            <w:tcBorders>
              <w:right w:val="single" w:sz="8" w:space="0" w:color="auto"/>
            </w:tcBorders>
            <w:vAlign w:val="bottom"/>
          </w:tcPr>
          <w:p w:rsidR="00E83F24" w:rsidRDefault="00E83F24" w:rsidP="004A50F0">
            <w:pPr>
              <w:rPr>
                <w:sz w:val="11"/>
                <w:szCs w:val="11"/>
              </w:rPr>
            </w:pPr>
          </w:p>
        </w:tc>
        <w:tc>
          <w:tcPr>
            <w:tcW w:w="760" w:type="dxa"/>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0"/>
        </w:trPr>
        <w:tc>
          <w:tcPr>
            <w:tcW w:w="2260" w:type="dxa"/>
            <w:gridSpan w:val="3"/>
            <w:vMerge/>
            <w:tcBorders>
              <w:left w:val="single" w:sz="8" w:space="0" w:color="auto"/>
            </w:tcBorders>
            <w:vAlign w:val="bottom"/>
          </w:tcPr>
          <w:p w:rsidR="00E83F24" w:rsidRDefault="00E83F24" w:rsidP="004A50F0">
            <w:pPr>
              <w:rPr>
                <w:sz w:val="11"/>
                <w:szCs w:val="11"/>
              </w:rPr>
            </w:pPr>
          </w:p>
        </w:tc>
        <w:tc>
          <w:tcPr>
            <w:tcW w:w="900" w:type="dxa"/>
            <w:vAlign w:val="bottom"/>
          </w:tcPr>
          <w:p w:rsidR="00E83F24" w:rsidRDefault="00E83F24" w:rsidP="004A50F0">
            <w:pPr>
              <w:rPr>
                <w:sz w:val="11"/>
                <w:szCs w:val="11"/>
              </w:rPr>
            </w:pPr>
          </w:p>
        </w:tc>
        <w:tc>
          <w:tcPr>
            <w:tcW w:w="400" w:type="dxa"/>
            <w:tcBorders>
              <w:right w:val="single" w:sz="8" w:space="0" w:color="auto"/>
            </w:tcBorders>
            <w:vAlign w:val="bottom"/>
          </w:tcPr>
          <w:p w:rsidR="00E83F24" w:rsidRDefault="00E83F24" w:rsidP="004A50F0">
            <w:pPr>
              <w:rPr>
                <w:sz w:val="11"/>
                <w:szCs w:val="11"/>
              </w:rPr>
            </w:pPr>
          </w:p>
        </w:tc>
        <w:tc>
          <w:tcPr>
            <w:tcW w:w="400" w:type="dxa"/>
            <w:vAlign w:val="bottom"/>
          </w:tcPr>
          <w:p w:rsidR="00E83F24" w:rsidRDefault="00E83F24" w:rsidP="004A50F0">
            <w:pPr>
              <w:rPr>
                <w:sz w:val="11"/>
                <w:szCs w:val="11"/>
              </w:rPr>
            </w:pPr>
          </w:p>
        </w:tc>
        <w:tc>
          <w:tcPr>
            <w:tcW w:w="160" w:type="dxa"/>
            <w:tcBorders>
              <w:right w:val="single" w:sz="8" w:space="0" w:color="auto"/>
            </w:tcBorders>
            <w:vAlign w:val="bottom"/>
          </w:tcPr>
          <w:p w:rsidR="00E83F24" w:rsidRDefault="00E83F24" w:rsidP="004A50F0">
            <w:pPr>
              <w:rPr>
                <w:sz w:val="11"/>
                <w:szCs w:val="11"/>
              </w:rPr>
            </w:pPr>
          </w:p>
        </w:tc>
        <w:tc>
          <w:tcPr>
            <w:tcW w:w="480" w:type="dxa"/>
            <w:vAlign w:val="bottom"/>
          </w:tcPr>
          <w:p w:rsidR="00E83F24" w:rsidRDefault="00E83F24" w:rsidP="004A50F0">
            <w:pPr>
              <w:rPr>
                <w:sz w:val="11"/>
                <w:szCs w:val="11"/>
              </w:rPr>
            </w:pPr>
          </w:p>
        </w:tc>
        <w:tc>
          <w:tcPr>
            <w:tcW w:w="10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480" w:type="dxa"/>
            <w:vAlign w:val="bottom"/>
          </w:tcPr>
          <w:p w:rsidR="00E83F24" w:rsidRDefault="00E83F24" w:rsidP="004A50F0">
            <w:pPr>
              <w:rPr>
                <w:sz w:val="11"/>
                <w:szCs w:val="11"/>
              </w:rPr>
            </w:pPr>
          </w:p>
        </w:tc>
        <w:tc>
          <w:tcPr>
            <w:tcW w:w="10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200" w:type="dxa"/>
            <w:vAlign w:val="bottom"/>
          </w:tcPr>
          <w:p w:rsidR="00E83F24" w:rsidRDefault="00E83F24" w:rsidP="004A50F0">
            <w:pPr>
              <w:rPr>
                <w:sz w:val="11"/>
                <w:szCs w:val="11"/>
              </w:rPr>
            </w:pPr>
          </w:p>
        </w:tc>
        <w:tc>
          <w:tcPr>
            <w:tcW w:w="740" w:type="dxa"/>
            <w:tcBorders>
              <w:right w:val="single" w:sz="8" w:space="0" w:color="auto"/>
            </w:tcBorders>
            <w:vAlign w:val="bottom"/>
          </w:tcPr>
          <w:p w:rsidR="00E83F24" w:rsidRDefault="00E83F24" w:rsidP="004A50F0">
            <w:pPr>
              <w:rPr>
                <w:sz w:val="11"/>
                <w:szCs w:val="11"/>
              </w:rPr>
            </w:pPr>
          </w:p>
        </w:tc>
        <w:tc>
          <w:tcPr>
            <w:tcW w:w="760" w:type="dxa"/>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700" w:type="dxa"/>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780" w:type="dxa"/>
            <w:tcBorders>
              <w:bottom w:val="single" w:sz="8" w:space="0" w:color="auto"/>
            </w:tcBorders>
            <w:vAlign w:val="bottom"/>
          </w:tcPr>
          <w:p w:rsidR="00E83F24" w:rsidRDefault="00E83F24" w:rsidP="004A50F0">
            <w:pPr>
              <w:spacing w:line="20" w:lineRule="exact"/>
              <w:rPr>
                <w:sz w:val="1"/>
                <w:szCs w:val="1"/>
              </w:rPr>
            </w:pPr>
          </w:p>
        </w:tc>
        <w:tc>
          <w:tcPr>
            <w:tcW w:w="780" w:type="dxa"/>
            <w:tcBorders>
              <w:bottom w:val="single" w:sz="8" w:space="0" w:color="auto"/>
            </w:tcBorders>
            <w:vAlign w:val="bottom"/>
          </w:tcPr>
          <w:p w:rsidR="00E83F24" w:rsidRDefault="00E83F24" w:rsidP="004A50F0">
            <w:pPr>
              <w:spacing w:line="20" w:lineRule="exact"/>
              <w:rPr>
                <w:sz w:val="1"/>
                <w:szCs w:val="1"/>
              </w:rPr>
            </w:pPr>
          </w:p>
        </w:tc>
        <w:tc>
          <w:tcPr>
            <w:tcW w:w="900" w:type="dxa"/>
            <w:tcBorders>
              <w:bottom w:val="single" w:sz="8" w:space="0" w:color="auto"/>
            </w:tcBorders>
            <w:vAlign w:val="bottom"/>
          </w:tcPr>
          <w:p w:rsidR="00E83F24" w:rsidRDefault="00E83F24" w:rsidP="004A50F0">
            <w:pPr>
              <w:spacing w:line="20" w:lineRule="exact"/>
              <w:rPr>
                <w:sz w:val="1"/>
                <w:szCs w:val="1"/>
              </w:rPr>
            </w:pPr>
          </w:p>
        </w:tc>
        <w:tc>
          <w:tcPr>
            <w:tcW w:w="4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400" w:type="dxa"/>
            <w:tcBorders>
              <w:bottom w:val="single" w:sz="8" w:space="0" w:color="auto"/>
            </w:tcBorders>
            <w:vAlign w:val="bottom"/>
          </w:tcPr>
          <w:p w:rsidR="00E83F24" w:rsidRDefault="00E83F24" w:rsidP="004A50F0">
            <w:pPr>
              <w:spacing w:line="20" w:lineRule="exact"/>
              <w:rPr>
                <w:sz w:val="1"/>
                <w:szCs w:val="1"/>
              </w:rPr>
            </w:pPr>
          </w:p>
        </w:tc>
        <w:tc>
          <w:tcPr>
            <w:tcW w:w="1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480" w:type="dxa"/>
            <w:tcBorders>
              <w:bottom w:val="single" w:sz="8" w:space="0" w:color="auto"/>
            </w:tcBorders>
            <w:vAlign w:val="bottom"/>
          </w:tcPr>
          <w:p w:rsidR="00E83F24" w:rsidRDefault="00E83F24" w:rsidP="004A50F0">
            <w:pPr>
              <w:spacing w:line="20" w:lineRule="exact"/>
              <w:rPr>
                <w:sz w:val="1"/>
                <w:szCs w:val="1"/>
              </w:rPr>
            </w:pPr>
          </w:p>
        </w:tc>
        <w:tc>
          <w:tcPr>
            <w:tcW w:w="1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480" w:type="dxa"/>
            <w:tcBorders>
              <w:bottom w:val="single" w:sz="8" w:space="0" w:color="auto"/>
            </w:tcBorders>
            <w:vAlign w:val="bottom"/>
          </w:tcPr>
          <w:p w:rsidR="00E83F24" w:rsidRDefault="00E83F24" w:rsidP="004A50F0">
            <w:pPr>
              <w:spacing w:line="20" w:lineRule="exact"/>
              <w:rPr>
                <w:sz w:val="1"/>
                <w:szCs w:val="1"/>
              </w:rPr>
            </w:pPr>
          </w:p>
        </w:tc>
        <w:tc>
          <w:tcPr>
            <w:tcW w:w="1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7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760" w:type="dxa"/>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39"/>
        </w:trPr>
        <w:tc>
          <w:tcPr>
            <w:tcW w:w="700" w:type="dxa"/>
            <w:tcBorders>
              <w:left w:val="single" w:sz="8" w:space="0" w:color="auto"/>
            </w:tcBorders>
            <w:vAlign w:val="bottom"/>
          </w:tcPr>
          <w:p w:rsidR="00E83F24" w:rsidRDefault="00E83F24" w:rsidP="004A50F0">
            <w:pPr>
              <w:ind w:left="60"/>
              <w:rPr>
                <w:sz w:val="20"/>
                <w:szCs w:val="20"/>
              </w:rPr>
            </w:pPr>
            <w:r>
              <w:rPr>
                <w:rFonts w:eastAsia="Times New Roman"/>
                <w:sz w:val="20"/>
                <w:szCs w:val="20"/>
              </w:rPr>
              <w:t>Ловля</w:t>
            </w:r>
          </w:p>
        </w:tc>
        <w:tc>
          <w:tcPr>
            <w:tcW w:w="780" w:type="dxa"/>
            <w:vAlign w:val="bottom"/>
          </w:tcPr>
          <w:p w:rsidR="00E83F24" w:rsidRDefault="00E83F24" w:rsidP="004A50F0">
            <w:pPr>
              <w:ind w:left="140"/>
              <w:rPr>
                <w:sz w:val="20"/>
                <w:szCs w:val="20"/>
              </w:rPr>
            </w:pPr>
            <w:r>
              <w:rPr>
                <w:rFonts w:eastAsia="Times New Roman"/>
                <w:sz w:val="20"/>
                <w:szCs w:val="20"/>
              </w:rPr>
              <w:t>мяча</w:t>
            </w:r>
          </w:p>
        </w:tc>
        <w:tc>
          <w:tcPr>
            <w:tcW w:w="780" w:type="dxa"/>
            <w:vAlign w:val="bottom"/>
          </w:tcPr>
          <w:p w:rsidR="00E83F24" w:rsidRDefault="00E83F24" w:rsidP="004A50F0">
            <w:pPr>
              <w:ind w:left="40"/>
              <w:rPr>
                <w:sz w:val="20"/>
                <w:szCs w:val="20"/>
              </w:rPr>
            </w:pPr>
            <w:r>
              <w:rPr>
                <w:rFonts w:eastAsia="Times New Roman"/>
                <w:sz w:val="20"/>
                <w:szCs w:val="20"/>
              </w:rPr>
              <w:t>двумя</w:t>
            </w:r>
          </w:p>
        </w:tc>
        <w:tc>
          <w:tcPr>
            <w:tcW w:w="900" w:type="dxa"/>
            <w:vAlign w:val="bottom"/>
          </w:tcPr>
          <w:p w:rsidR="00E83F24" w:rsidRDefault="00E83F24" w:rsidP="004A50F0">
            <w:pPr>
              <w:ind w:left="40"/>
              <w:rPr>
                <w:sz w:val="20"/>
                <w:szCs w:val="20"/>
              </w:rPr>
            </w:pPr>
            <w:r>
              <w:rPr>
                <w:rFonts w:eastAsia="Times New Roman"/>
                <w:sz w:val="20"/>
                <w:szCs w:val="20"/>
              </w:rPr>
              <w:t>руками</w:t>
            </w:r>
          </w:p>
        </w:tc>
        <w:tc>
          <w:tcPr>
            <w:tcW w:w="400" w:type="dxa"/>
            <w:tcBorders>
              <w:right w:val="single" w:sz="8" w:space="0" w:color="auto"/>
            </w:tcBorders>
            <w:vAlign w:val="bottom"/>
          </w:tcPr>
          <w:p w:rsidR="00E83F24" w:rsidRDefault="00E83F24" w:rsidP="004A50F0">
            <w:pPr>
              <w:ind w:left="40"/>
              <w:rPr>
                <w:sz w:val="20"/>
                <w:szCs w:val="20"/>
              </w:rPr>
            </w:pPr>
            <w:r>
              <w:rPr>
                <w:rFonts w:eastAsia="Times New Roman"/>
                <w:sz w:val="20"/>
                <w:szCs w:val="20"/>
              </w:rPr>
              <w:t>при</w:t>
            </w:r>
          </w:p>
        </w:tc>
        <w:tc>
          <w:tcPr>
            <w:tcW w:w="400" w:type="dxa"/>
            <w:vAlign w:val="bottom"/>
          </w:tcPr>
          <w:p w:rsidR="00E83F24" w:rsidRDefault="00E83F24" w:rsidP="004A50F0">
            <w:pPr>
              <w:rPr>
                <w:sz w:val="20"/>
                <w:szCs w:val="20"/>
              </w:rPr>
            </w:pPr>
          </w:p>
        </w:tc>
        <w:tc>
          <w:tcPr>
            <w:tcW w:w="160" w:type="dxa"/>
            <w:tcBorders>
              <w:right w:val="single" w:sz="8" w:space="0" w:color="auto"/>
            </w:tcBorders>
            <w:vAlign w:val="bottom"/>
          </w:tcPr>
          <w:p w:rsidR="00E83F24" w:rsidRDefault="00E83F24" w:rsidP="004A50F0">
            <w:pPr>
              <w:rPr>
                <w:sz w:val="20"/>
                <w:szCs w:val="20"/>
              </w:rPr>
            </w:pPr>
          </w:p>
        </w:tc>
        <w:tc>
          <w:tcPr>
            <w:tcW w:w="480" w:type="dxa"/>
            <w:vMerge w:val="restart"/>
            <w:vAlign w:val="bottom"/>
          </w:tcPr>
          <w:p w:rsidR="00E83F24" w:rsidRDefault="00E83F24" w:rsidP="004A50F0">
            <w:pPr>
              <w:jc w:val="center"/>
              <w:rPr>
                <w:sz w:val="20"/>
                <w:szCs w:val="20"/>
              </w:rPr>
            </w:pPr>
            <w:r>
              <w:rPr>
                <w:rFonts w:eastAsia="Times New Roman"/>
                <w:sz w:val="20"/>
                <w:szCs w:val="20"/>
              </w:rPr>
              <w:t>+</w:t>
            </w:r>
          </w:p>
        </w:tc>
        <w:tc>
          <w:tcPr>
            <w:tcW w:w="100" w:type="dxa"/>
            <w:tcBorders>
              <w:right w:val="single" w:sz="8" w:space="0" w:color="auto"/>
            </w:tcBorders>
            <w:vAlign w:val="bottom"/>
          </w:tcPr>
          <w:p w:rsidR="00E83F24" w:rsidRDefault="00E83F24" w:rsidP="004A50F0">
            <w:pPr>
              <w:rPr>
                <w:sz w:val="20"/>
                <w:szCs w:val="20"/>
              </w:rPr>
            </w:pP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480" w:type="dxa"/>
            <w:vAlign w:val="bottom"/>
          </w:tcPr>
          <w:p w:rsidR="00E83F24" w:rsidRDefault="00E83F24" w:rsidP="004A50F0">
            <w:pPr>
              <w:rPr>
                <w:sz w:val="20"/>
                <w:szCs w:val="20"/>
              </w:rPr>
            </w:pPr>
          </w:p>
        </w:tc>
        <w:tc>
          <w:tcPr>
            <w:tcW w:w="10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200" w:type="dxa"/>
            <w:vAlign w:val="bottom"/>
          </w:tcPr>
          <w:p w:rsidR="00E83F24" w:rsidRDefault="00E83F24" w:rsidP="004A50F0">
            <w:pPr>
              <w:rPr>
                <w:sz w:val="20"/>
                <w:szCs w:val="20"/>
              </w:rPr>
            </w:pPr>
          </w:p>
        </w:tc>
        <w:tc>
          <w:tcPr>
            <w:tcW w:w="740" w:type="dxa"/>
            <w:tcBorders>
              <w:right w:val="single" w:sz="8" w:space="0" w:color="auto"/>
            </w:tcBorders>
            <w:vAlign w:val="bottom"/>
          </w:tcPr>
          <w:p w:rsidR="00E83F24" w:rsidRDefault="00E83F24" w:rsidP="004A50F0">
            <w:pPr>
              <w:rPr>
                <w:sz w:val="20"/>
                <w:szCs w:val="20"/>
              </w:rPr>
            </w:pPr>
          </w:p>
        </w:tc>
        <w:tc>
          <w:tcPr>
            <w:tcW w:w="760" w:type="dxa"/>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132"/>
        </w:trPr>
        <w:tc>
          <w:tcPr>
            <w:tcW w:w="3160" w:type="dxa"/>
            <w:gridSpan w:val="4"/>
            <w:vMerge w:val="restart"/>
            <w:tcBorders>
              <w:left w:val="single" w:sz="8" w:space="0" w:color="auto"/>
            </w:tcBorders>
            <w:vAlign w:val="bottom"/>
          </w:tcPr>
          <w:p w:rsidR="00E83F24" w:rsidRDefault="00E83F24" w:rsidP="004A50F0">
            <w:pPr>
              <w:ind w:left="60"/>
              <w:rPr>
                <w:sz w:val="20"/>
                <w:szCs w:val="20"/>
              </w:rPr>
            </w:pPr>
            <w:r>
              <w:rPr>
                <w:rFonts w:eastAsia="Times New Roman"/>
                <w:sz w:val="20"/>
                <w:szCs w:val="20"/>
              </w:rPr>
              <w:t xml:space="preserve">поступательном </w:t>
            </w:r>
            <w:proofErr w:type="gramStart"/>
            <w:r>
              <w:rPr>
                <w:rFonts w:eastAsia="Times New Roman"/>
                <w:sz w:val="20"/>
                <w:szCs w:val="20"/>
              </w:rPr>
              <w:t>движении</w:t>
            </w:r>
            <w:proofErr w:type="gramEnd"/>
          </w:p>
        </w:tc>
        <w:tc>
          <w:tcPr>
            <w:tcW w:w="400" w:type="dxa"/>
            <w:tcBorders>
              <w:right w:val="single" w:sz="8" w:space="0" w:color="auto"/>
            </w:tcBorders>
            <w:vAlign w:val="bottom"/>
          </w:tcPr>
          <w:p w:rsidR="00E83F24" w:rsidRDefault="00E83F24" w:rsidP="004A50F0">
            <w:pPr>
              <w:rPr>
                <w:sz w:val="11"/>
                <w:szCs w:val="11"/>
              </w:rPr>
            </w:pPr>
          </w:p>
        </w:tc>
        <w:tc>
          <w:tcPr>
            <w:tcW w:w="400" w:type="dxa"/>
            <w:vAlign w:val="bottom"/>
          </w:tcPr>
          <w:p w:rsidR="00E83F24" w:rsidRDefault="00E83F24" w:rsidP="004A50F0">
            <w:pPr>
              <w:rPr>
                <w:sz w:val="11"/>
                <w:szCs w:val="11"/>
              </w:rPr>
            </w:pPr>
          </w:p>
        </w:tc>
        <w:tc>
          <w:tcPr>
            <w:tcW w:w="160" w:type="dxa"/>
            <w:tcBorders>
              <w:right w:val="single" w:sz="8" w:space="0" w:color="auto"/>
            </w:tcBorders>
            <w:vAlign w:val="bottom"/>
          </w:tcPr>
          <w:p w:rsidR="00E83F24" w:rsidRDefault="00E83F24" w:rsidP="004A50F0">
            <w:pPr>
              <w:rPr>
                <w:sz w:val="11"/>
                <w:szCs w:val="11"/>
              </w:rPr>
            </w:pPr>
          </w:p>
        </w:tc>
        <w:tc>
          <w:tcPr>
            <w:tcW w:w="480" w:type="dxa"/>
            <w:vMerge/>
            <w:vAlign w:val="bottom"/>
          </w:tcPr>
          <w:p w:rsidR="00E83F24" w:rsidRDefault="00E83F24" w:rsidP="004A50F0">
            <w:pPr>
              <w:rPr>
                <w:sz w:val="11"/>
                <w:szCs w:val="11"/>
              </w:rPr>
            </w:pPr>
          </w:p>
        </w:tc>
        <w:tc>
          <w:tcPr>
            <w:tcW w:w="10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480" w:type="dxa"/>
            <w:vAlign w:val="bottom"/>
          </w:tcPr>
          <w:p w:rsidR="00E83F24" w:rsidRDefault="00E83F24" w:rsidP="004A50F0">
            <w:pPr>
              <w:rPr>
                <w:sz w:val="11"/>
                <w:szCs w:val="11"/>
              </w:rPr>
            </w:pPr>
          </w:p>
        </w:tc>
        <w:tc>
          <w:tcPr>
            <w:tcW w:w="10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200" w:type="dxa"/>
            <w:vAlign w:val="bottom"/>
          </w:tcPr>
          <w:p w:rsidR="00E83F24" w:rsidRDefault="00E83F24" w:rsidP="004A50F0">
            <w:pPr>
              <w:rPr>
                <w:sz w:val="11"/>
                <w:szCs w:val="11"/>
              </w:rPr>
            </w:pPr>
          </w:p>
        </w:tc>
        <w:tc>
          <w:tcPr>
            <w:tcW w:w="740" w:type="dxa"/>
            <w:tcBorders>
              <w:right w:val="single" w:sz="8" w:space="0" w:color="auto"/>
            </w:tcBorders>
            <w:vAlign w:val="bottom"/>
          </w:tcPr>
          <w:p w:rsidR="00E83F24" w:rsidRDefault="00E83F24" w:rsidP="004A50F0">
            <w:pPr>
              <w:rPr>
                <w:sz w:val="11"/>
                <w:szCs w:val="11"/>
              </w:rPr>
            </w:pPr>
          </w:p>
        </w:tc>
        <w:tc>
          <w:tcPr>
            <w:tcW w:w="760" w:type="dxa"/>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0"/>
        </w:trPr>
        <w:tc>
          <w:tcPr>
            <w:tcW w:w="3160" w:type="dxa"/>
            <w:gridSpan w:val="4"/>
            <w:vMerge/>
            <w:tcBorders>
              <w:left w:val="single" w:sz="8" w:space="0" w:color="auto"/>
            </w:tcBorders>
            <w:vAlign w:val="bottom"/>
          </w:tcPr>
          <w:p w:rsidR="00E83F24" w:rsidRDefault="00E83F24" w:rsidP="004A50F0">
            <w:pPr>
              <w:rPr>
                <w:sz w:val="11"/>
                <w:szCs w:val="11"/>
              </w:rPr>
            </w:pPr>
          </w:p>
        </w:tc>
        <w:tc>
          <w:tcPr>
            <w:tcW w:w="400" w:type="dxa"/>
            <w:tcBorders>
              <w:right w:val="single" w:sz="8" w:space="0" w:color="auto"/>
            </w:tcBorders>
            <w:vAlign w:val="bottom"/>
          </w:tcPr>
          <w:p w:rsidR="00E83F24" w:rsidRDefault="00E83F24" w:rsidP="004A50F0">
            <w:pPr>
              <w:rPr>
                <w:sz w:val="11"/>
                <w:szCs w:val="11"/>
              </w:rPr>
            </w:pPr>
          </w:p>
        </w:tc>
        <w:tc>
          <w:tcPr>
            <w:tcW w:w="400" w:type="dxa"/>
            <w:vAlign w:val="bottom"/>
          </w:tcPr>
          <w:p w:rsidR="00E83F24" w:rsidRDefault="00E83F24" w:rsidP="004A50F0">
            <w:pPr>
              <w:rPr>
                <w:sz w:val="11"/>
                <w:szCs w:val="11"/>
              </w:rPr>
            </w:pPr>
          </w:p>
        </w:tc>
        <w:tc>
          <w:tcPr>
            <w:tcW w:w="160" w:type="dxa"/>
            <w:tcBorders>
              <w:right w:val="single" w:sz="8" w:space="0" w:color="auto"/>
            </w:tcBorders>
            <w:vAlign w:val="bottom"/>
          </w:tcPr>
          <w:p w:rsidR="00E83F24" w:rsidRDefault="00E83F24" w:rsidP="004A50F0">
            <w:pPr>
              <w:rPr>
                <w:sz w:val="11"/>
                <w:szCs w:val="11"/>
              </w:rPr>
            </w:pPr>
          </w:p>
        </w:tc>
        <w:tc>
          <w:tcPr>
            <w:tcW w:w="480" w:type="dxa"/>
            <w:vAlign w:val="bottom"/>
          </w:tcPr>
          <w:p w:rsidR="00E83F24" w:rsidRDefault="00E83F24" w:rsidP="004A50F0">
            <w:pPr>
              <w:rPr>
                <w:sz w:val="11"/>
                <w:szCs w:val="11"/>
              </w:rPr>
            </w:pPr>
          </w:p>
        </w:tc>
        <w:tc>
          <w:tcPr>
            <w:tcW w:w="10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480" w:type="dxa"/>
            <w:vAlign w:val="bottom"/>
          </w:tcPr>
          <w:p w:rsidR="00E83F24" w:rsidRDefault="00E83F24" w:rsidP="004A50F0">
            <w:pPr>
              <w:rPr>
                <w:sz w:val="11"/>
                <w:szCs w:val="11"/>
              </w:rPr>
            </w:pPr>
          </w:p>
        </w:tc>
        <w:tc>
          <w:tcPr>
            <w:tcW w:w="10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200" w:type="dxa"/>
            <w:vAlign w:val="bottom"/>
          </w:tcPr>
          <w:p w:rsidR="00E83F24" w:rsidRDefault="00E83F24" w:rsidP="004A50F0">
            <w:pPr>
              <w:rPr>
                <w:sz w:val="11"/>
                <w:szCs w:val="11"/>
              </w:rPr>
            </w:pPr>
          </w:p>
        </w:tc>
        <w:tc>
          <w:tcPr>
            <w:tcW w:w="740" w:type="dxa"/>
            <w:tcBorders>
              <w:right w:val="single" w:sz="8" w:space="0" w:color="auto"/>
            </w:tcBorders>
            <w:vAlign w:val="bottom"/>
          </w:tcPr>
          <w:p w:rsidR="00E83F24" w:rsidRDefault="00E83F24" w:rsidP="004A50F0">
            <w:pPr>
              <w:rPr>
                <w:sz w:val="11"/>
                <w:szCs w:val="11"/>
              </w:rPr>
            </w:pPr>
          </w:p>
        </w:tc>
        <w:tc>
          <w:tcPr>
            <w:tcW w:w="760" w:type="dxa"/>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6"/>
        </w:trPr>
        <w:tc>
          <w:tcPr>
            <w:tcW w:w="700" w:type="dxa"/>
            <w:tcBorders>
              <w:left w:val="single" w:sz="8" w:space="0" w:color="auto"/>
              <w:bottom w:val="single" w:sz="8" w:space="0" w:color="auto"/>
            </w:tcBorders>
            <w:vAlign w:val="bottom"/>
          </w:tcPr>
          <w:p w:rsidR="00E83F24" w:rsidRDefault="00E83F24" w:rsidP="004A50F0">
            <w:pPr>
              <w:rPr>
                <w:sz w:val="2"/>
                <w:szCs w:val="2"/>
              </w:rPr>
            </w:pPr>
          </w:p>
        </w:tc>
        <w:tc>
          <w:tcPr>
            <w:tcW w:w="780" w:type="dxa"/>
            <w:tcBorders>
              <w:bottom w:val="single" w:sz="8" w:space="0" w:color="auto"/>
            </w:tcBorders>
            <w:vAlign w:val="bottom"/>
          </w:tcPr>
          <w:p w:rsidR="00E83F24" w:rsidRDefault="00E83F24" w:rsidP="004A50F0">
            <w:pPr>
              <w:rPr>
                <w:sz w:val="2"/>
                <w:szCs w:val="2"/>
              </w:rPr>
            </w:pPr>
          </w:p>
        </w:tc>
        <w:tc>
          <w:tcPr>
            <w:tcW w:w="780" w:type="dxa"/>
            <w:tcBorders>
              <w:bottom w:val="single" w:sz="8" w:space="0" w:color="auto"/>
            </w:tcBorders>
            <w:vAlign w:val="bottom"/>
          </w:tcPr>
          <w:p w:rsidR="00E83F24" w:rsidRDefault="00E83F24" w:rsidP="004A50F0">
            <w:pPr>
              <w:rPr>
                <w:sz w:val="2"/>
                <w:szCs w:val="2"/>
              </w:rPr>
            </w:pPr>
          </w:p>
        </w:tc>
        <w:tc>
          <w:tcPr>
            <w:tcW w:w="900" w:type="dxa"/>
            <w:tcBorders>
              <w:bottom w:val="single" w:sz="8" w:space="0" w:color="auto"/>
            </w:tcBorders>
            <w:vAlign w:val="bottom"/>
          </w:tcPr>
          <w:p w:rsidR="00E83F24" w:rsidRDefault="00E83F24" w:rsidP="004A50F0">
            <w:pPr>
              <w:rPr>
                <w:sz w:val="2"/>
                <w:szCs w:val="2"/>
              </w:rPr>
            </w:pPr>
          </w:p>
        </w:tc>
        <w:tc>
          <w:tcPr>
            <w:tcW w:w="400" w:type="dxa"/>
            <w:tcBorders>
              <w:bottom w:val="single" w:sz="8" w:space="0" w:color="auto"/>
              <w:right w:val="single" w:sz="8" w:space="0" w:color="auto"/>
            </w:tcBorders>
            <w:vAlign w:val="bottom"/>
          </w:tcPr>
          <w:p w:rsidR="00E83F24" w:rsidRDefault="00E83F24" w:rsidP="004A50F0">
            <w:pPr>
              <w:rPr>
                <w:sz w:val="2"/>
                <w:szCs w:val="2"/>
              </w:rPr>
            </w:pPr>
          </w:p>
        </w:tc>
        <w:tc>
          <w:tcPr>
            <w:tcW w:w="400" w:type="dxa"/>
            <w:tcBorders>
              <w:bottom w:val="single" w:sz="8" w:space="0" w:color="auto"/>
            </w:tcBorders>
            <w:vAlign w:val="bottom"/>
          </w:tcPr>
          <w:p w:rsidR="00E83F24" w:rsidRDefault="00E83F24" w:rsidP="004A50F0">
            <w:pPr>
              <w:rPr>
                <w:sz w:val="2"/>
                <w:szCs w:val="2"/>
              </w:rPr>
            </w:pPr>
          </w:p>
        </w:tc>
        <w:tc>
          <w:tcPr>
            <w:tcW w:w="160" w:type="dxa"/>
            <w:tcBorders>
              <w:bottom w:val="single" w:sz="8" w:space="0" w:color="auto"/>
              <w:right w:val="single" w:sz="8" w:space="0" w:color="auto"/>
            </w:tcBorders>
            <w:vAlign w:val="bottom"/>
          </w:tcPr>
          <w:p w:rsidR="00E83F24" w:rsidRDefault="00E83F24" w:rsidP="004A50F0">
            <w:pPr>
              <w:rPr>
                <w:sz w:val="2"/>
                <w:szCs w:val="2"/>
              </w:rPr>
            </w:pPr>
          </w:p>
        </w:tc>
        <w:tc>
          <w:tcPr>
            <w:tcW w:w="480" w:type="dxa"/>
            <w:tcBorders>
              <w:bottom w:val="single" w:sz="8" w:space="0" w:color="auto"/>
            </w:tcBorders>
            <w:vAlign w:val="bottom"/>
          </w:tcPr>
          <w:p w:rsidR="00E83F24" w:rsidRDefault="00E83F24" w:rsidP="004A50F0">
            <w:pPr>
              <w:rPr>
                <w:sz w:val="2"/>
                <w:szCs w:val="2"/>
              </w:rPr>
            </w:pPr>
          </w:p>
        </w:tc>
        <w:tc>
          <w:tcPr>
            <w:tcW w:w="100" w:type="dxa"/>
            <w:tcBorders>
              <w:bottom w:val="single" w:sz="8" w:space="0" w:color="auto"/>
              <w:right w:val="single" w:sz="8" w:space="0" w:color="auto"/>
            </w:tcBorders>
            <w:vAlign w:val="bottom"/>
          </w:tcPr>
          <w:p w:rsidR="00E83F24" w:rsidRDefault="00E83F24" w:rsidP="004A50F0">
            <w:pPr>
              <w:rPr>
                <w:sz w:val="2"/>
                <w:szCs w:val="2"/>
              </w:rPr>
            </w:pPr>
          </w:p>
        </w:tc>
        <w:tc>
          <w:tcPr>
            <w:tcW w:w="560" w:type="dxa"/>
            <w:tcBorders>
              <w:bottom w:val="single" w:sz="8" w:space="0" w:color="auto"/>
              <w:right w:val="single" w:sz="8" w:space="0" w:color="auto"/>
            </w:tcBorders>
            <w:vAlign w:val="bottom"/>
          </w:tcPr>
          <w:p w:rsidR="00E83F24" w:rsidRDefault="00E83F24" w:rsidP="004A50F0">
            <w:pPr>
              <w:rPr>
                <w:sz w:val="2"/>
                <w:szCs w:val="2"/>
              </w:rPr>
            </w:pPr>
          </w:p>
        </w:tc>
        <w:tc>
          <w:tcPr>
            <w:tcW w:w="580" w:type="dxa"/>
            <w:tcBorders>
              <w:bottom w:val="single" w:sz="8" w:space="0" w:color="auto"/>
              <w:right w:val="single" w:sz="8" w:space="0" w:color="auto"/>
            </w:tcBorders>
            <w:vAlign w:val="bottom"/>
          </w:tcPr>
          <w:p w:rsidR="00E83F24" w:rsidRDefault="00E83F24" w:rsidP="004A50F0">
            <w:pPr>
              <w:rPr>
                <w:sz w:val="2"/>
                <w:szCs w:val="2"/>
              </w:rPr>
            </w:pPr>
          </w:p>
        </w:tc>
        <w:tc>
          <w:tcPr>
            <w:tcW w:w="560" w:type="dxa"/>
            <w:tcBorders>
              <w:bottom w:val="single" w:sz="8" w:space="0" w:color="auto"/>
              <w:right w:val="single" w:sz="8" w:space="0" w:color="auto"/>
            </w:tcBorders>
            <w:vAlign w:val="bottom"/>
          </w:tcPr>
          <w:p w:rsidR="00E83F24" w:rsidRDefault="00E83F24" w:rsidP="004A50F0">
            <w:pPr>
              <w:rPr>
                <w:sz w:val="2"/>
                <w:szCs w:val="2"/>
              </w:rPr>
            </w:pPr>
          </w:p>
        </w:tc>
        <w:tc>
          <w:tcPr>
            <w:tcW w:w="560" w:type="dxa"/>
            <w:tcBorders>
              <w:bottom w:val="single" w:sz="8" w:space="0" w:color="auto"/>
              <w:right w:val="single" w:sz="8" w:space="0" w:color="auto"/>
            </w:tcBorders>
            <w:vAlign w:val="bottom"/>
          </w:tcPr>
          <w:p w:rsidR="00E83F24" w:rsidRDefault="00E83F24" w:rsidP="004A50F0">
            <w:pPr>
              <w:rPr>
                <w:sz w:val="2"/>
                <w:szCs w:val="2"/>
              </w:rPr>
            </w:pPr>
          </w:p>
        </w:tc>
        <w:tc>
          <w:tcPr>
            <w:tcW w:w="480" w:type="dxa"/>
            <w:tcBorders>
              <w:bottom w:val="single" w:sz="8" w:space="0" w:color="auto"/>
            </w:tcBorders>
            <w:vAlign w:val="bottom"/>
          </w:tcPr>
          <w:p w:rsidR="00E83F24" w:rsidRDefault="00E83F24" w:rsidP="004A50F0">
            <w:pPr>
              <w:rPr>
                <w:sz w:val="2"/>
                <w:szCs w:val="2"/>
              </w:rPr>
            </w:pPr>
          </w:p>
        </w:tc>
        <w:tc>
          <w:tcPr>
            <w:tcW w:w="100" w:type="dxa"/>
            <w:tcBorders>
              <w:bottom w:val="single" w:sz="8" w:space="0" w:color="auto"/>
              <w:right w:val="single" w:sz="8" w:space="0" w:color="auto"/>
            </w:tcBorders>
            <w:vAlign w:val="bottom"/>
          </w:tcPr>
          <w:p w:rsidR="00E83F24" w:rsidRDefault="00E83F24" w:rsidP="004A50F0">
            <w:pPr>
              <w:rPr>
                <w:sz w:val="2"/>
                <w:szCs w:val="2"/>
              </w:rPr>
            </w:pPr>
          </w:p>
        </w:tc>
        <w:tc>
          <w:tcPr>
            <w:tcW w:w="560" w:type="dxa"/>
            <w:tcBorders>
              <w:bottom w:val="single" w:sz="8" w:space="0" w:color="auto"/>
              <w:right w:val="single" w:sz="8" w:space="0" w:color="auto"/>
            </w:tcBorders>
            <w:vAlign w:val="bottom"/>
          </w:tcPr>
          <w:p w:rsidR="00E83F24" w:rsidRDefault="00E83F24" w:rsidP="004A50F0">
            <w:pPr>
              <w:rPr>
                <w:sz w:val="2"/>
                <w:szCs w:val="2"/>
              </w:rPr>
            </w:pPr>
          </w:p>
        </w:tc>
        <w:tc>
          <w:tcPr>
            <w:tcW w:w="560" w:type="dxa"/>
            <w:tcBorders>
              <w:bottom w:val="single" w:sz="8" w:space="0" w:color="auto"/>
              <w:right w:val="single" w:sz="8" w:space="0" w:color="auto"/>
            </w:tcBorders>
            <w:vAlign w:val="bottom"/>
          </w:tcPr>
          <w:p w:rsidR="00E83F24" w:rsidRDefault="00E83F24" w:rsidP="004A50F0">
            <w:pPr>
              <w:rPr>
                <w:sz w:val="2"/>
                <w:szCs w:val="2"/>
              </w:rPr>
            </w:pPr>
          </w:p>
        </w:tc>
        <w:tc>
          <w:tcPr>
            <w:tcW w:w="200" w:type="dxa"/>
            <w:tcBorders>
              <w:bottom w:val="single" w:sz="8" w:space="0" w:color="auto"/>
            </w:tcBorders>
            <w:vAlign w:val="bottom"/>
          </w:tcPr>
          <w:p w:rsidR="00E83F24" w:rsidRDefault="00E83F24" w:rsidP="004A50F0">
            <w:pPr>
              <w:rPr>
                <w:sz w:val="2"/>
                <w:szCs w:val="2"/>
              </w:rPr>
            </w:pPr>
          </w:p>
        </w:tc>
        <w:tc>
          <w:tcPr>
            <w:tcW w:w="740" w:type="dxa"/>
            <w:tcBorders>
              <w:bottom w:val="single" w:sz="8" w:space="0" w:color="auto"/>
              <w:right w:val="single" w:sz="8" w:space="0" w:color="auto"/>
            </w:tcBorders>
            <w:vAlign w:val="bottom"/>
          </w:tcPr>
          <w:p w:rsidR="00E83F24" w:rsidRDefault="00E83F24" w:rsidP="004A50F0">
            <w:pPr>
              <w:rPr>
                <w:sz w:val="2"/>
                <w:szCs w:val="2"/>
              </w:rPr>
            </w:pPr>
          </w:p>
        </w:tc>
        <w:tc>
          <w:tcPr>
            <w:tcW w:w="760" w:type="dxa"/>
            <w:vAlign w:val="bottom"/>
          </w:tcPr>
          <w:p w:rsidR="00E83F24" w:rsidRDefault="00E83F24" w:rsidP="004A50F0">
            <w:pPr>
              <w:rPr>
                <w:sz w:val="2"/>
                <w:szCs w:val="2"/>
              </w:rPr>
            </w:pPr>
          </w:p>
        </w:tc>
        <w:tc>
          <w:tcPr>
            <w:tcW w:w="0" w:type="dxa"/>
            <w:vAlign w:val="bottom"/>
          </w:tcPr>
          <w:p w:rsidR="00E83F24" w:rsidRDefault="00E83F24" w:rsidP="004A50F0">
            <w:pPr>
              <w:rPr>
                <w:sz w:val="1"/>
                <w:szCs w:val="1"/>
              </w:rPr>
            </w:pPr>
          </w:p>
        </w:tc>
      </w:tr>
    </w:tbl>
    <w:p w:rsidR="00E83F24" w:rsidRDefault="00E83F24" w:rsidP="00E83F24">
      <w:pPr>
        <w:sectPr w:rsidR="00E83F24">
          <w:pgSz w:w="11900" w:h="16840"/>
          <w:pgMar w:top="543" w:right="560" w:bottom="88" w:left="980" w:header="0" w:footer="0" w:gutter="0"/>
          <w:cols w:space="720" w:equalWidth="0">
            <w:col w:w="10360"/>
          </w:cols>
        </w:sectPr>
      </w:pPr>
    </w:p>
    <w:tbl>
      <w:tblPr>
        <w:tblW w:w="0" w:type="auto"/>
        <w:tblInd w:w="10" w:type="dxa"/>
        <w:tblLayout w:type="fixed"/>
        <w:tblCellMar>
          <w:left w:w="0" w:type="dxa"/>
          <w:right w:w="0" w:type="dxa"/>
        </w:tblCellMar>
        <w:tblLook w:val="04A0"/>
      </w:tblPr>
      <w:tblGrid>
        <w:gridCol w:w="860"/>
        <w:gridCol w:w="600"/>
        <w:gridCol w:w="520"/>
        <w:gridCol w:w="120"/>
        <w:gridCol w:w="540"/>
        <w:gridCol w:w="240"/>
        <w:gridCol w:w="320"/>
        <w:gridCol w:w="100"/>
        <w:gridCol w:w="260"/>
        <w:gridCol w:w="560"/>
        <w:gridCol w:w="580"/>
        <w:gridCol w:w="560"/>
        <w:gridCol w:w="580"/>
        <w:gridCol w:w="560"/>
        <w:gridCol w:w="560"/>
        <w:gridCol w:w="580"/>
        <w:gridCol w:w="560"/>
        <w:gridCol w:w="560"/>
        <w:gridCol w:w="940"/>
        <w:gridCol w:w="30"/>
      </w:tblGrid>
      <w:tr w:rsidR="00E83F24" w:rsidTr="004A50F0">
        <w:trPr>
          <w:trHeight w:val="259"/>
        </w:trPr>
        <w:tc>
          <w:tcPr>
            <w:tcW w:w="1460" w:type="dxa"/>
            <w:gridSpan w:val="2"/>
            <w:tcBorders>
              <w:top w:val="single" w:sz="8" w:space="0" w:color="auto"/>
              <w:left w:val="single" w:sz="8" w:space="0" w:color="auto"/>
            </w:tcBorders>
            <w:vAlign w:val="bottom"/>
          </w:tcPr>
          <w:p w:rsidR="00E83F24" w:rsidRDefault="00E83F24" w:rsidP="004A50F0">
            <w:pPr>
              <w:ind w:left="60"/>
              <w:rPr>
                <w:sz w:val="20"/>
                <w:szCs w:val="20"/>
              </w:rPr>
            </w:pPr>
            <w:r>
              <w:rPr>
                <w:rFonts w:eastAsia="Times New Roman"/>
                <w:sz w:val="20"/>
                <w:szCs w:val="20"/>
              </w:rPr>
              <w:lastRenderedPageBreak/>
              <w:t>Ловля   мяча</w:t>
            </w:r>
          </w:p>
        </w:tc>
        <w:tc>
          <w:tcPr>
            <w:tcW w:w="640" w:type="dxa"/>
            <w:gridSpan w:val="2"/>
            <w:tcBorders>
              <w:top w:val="single" w:sz="8" w:space="0" w:color="auto"/>
            </w:tcBorders>
            <w:vAlign w:val="bottom"/>
          </w:tcPr>
          <w:p w:rsidR="00E83F24" w:rsidRDefault="00E83F24" w:rsidP="004A50F0">
            <w:pPr>
              <w:ind w:left="60"/>
              <w:rPr>
                <w:sz w:val="20"/>
                <w:szCs w:val="20"/>
              </w:rPr>
            </w:pPr>
            <w:r>
              <w:rPr>
                <w:rFonts w:eastAsia="Times New Roman"/>
                <w:sz w:val="20"/>
                <w:szCs w:val="20"/>
              </w:rPr>
              <w:t>двумя</w:t>
            </w:r>
          </w:p>
        </w:tc>
        <w:tc>
          <w:tcPr>
            <w:tcW w:w="1100" w:type="dxa"/>
            <w:gridSpan w:val="3"/>
            <w:tcBorders>
              <w:top w:val="single" w:sz="8" w:space="0" w:color="auto"/>
            </w:tcBorders>
            <w:vAlign w:val="bottom"/>
          </w:tcPr>
          <w:p w:rsidR="00E83F24" w:rsidRDefault="00E83F24" w:rsidP="004A50F0">
            <w:pPr>
              <w:ind w:right="184"/>
              <w:jc w:val="right"/>
              <w:rPr>
                <w:sz w:val="20"/>
                <w:szCs w:val="20"/>
              </w:rPr>
            </w:pPr>
            <w:r>
              <w:rPr>
                <w:rFonts w:eastAsia="Times New Roman"/>
                <w:sz w:val="20"/>
                <w:szCs w:val="20"/>
              </w:rPr>
              <w:t>руками</w:t>
            </w:r>
          </w:p>
        </w:tc>
        <w:tc>
          <w:tcPr>
            <w:tcW w:w="360" w:type="dxa"/>
            <w:gridSpan w:val="2"/>
            <w:tcBorders>
              <w:top w:val="single" w:sz="8" w:space="0" w:color="auto"/>
              <w:right w:val="single" w:sz="8" w:space="0" w:color="auto"/>
            </w:tcBorders>
            <w:vAlign w:val="bottom"/>
          </w:tcPr>
          <w:p w:rsidR="00E83F24" w:rsidRDefault="00E83F24" w:rsidP="004A50F0">
            <w:pPr>
              <w:jc w:val="right"/>
              <w:rPr>
                <w:sz w:val="20"/>
                <w:szCs w:val="20"/>
              </w:rPr>
            </w:pPr>
            <w:r>
              <w:rPr>
                <w:rFonts w:eastAsia="Times New Roman"/>
                <w:w w:val="95"/>
                <w:sz w:val="20"/>
                <w:szCs w:val="20"/>
              </w:rPr>
              <w:t>при</w:t>
            </w:r>
          </w:p>
        </w:tc>
        <w:tc>
          <w:tcPr>
            <w:tcW w:w="560" w:type="dxa"/>
            <w:tcBorders>
              <w:top w:val="single" w:sz="8" w:space="0" w:color="auto"/>
              <w:right w:val="single" w:sz="8" w:space="0" w:color="auto"/>
            </w:tcBorders>
            <w:vAlign w:val="bottom"/>
          </w:tcPr>
          <w:p w:rsidR="00E83F24" w:rsidRDefault="00E83F24" w:rsidP="004A50F0"/>
        </w:tc>
        <w:tc>
          <w:tcPr>
            <w:tcW w:w="580" w:type="dxa"/>
            <w:vMerge w:val="restart"/>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E83F24" w:rsidRDefault="00E83F24" w:rsidP="004A50F0"/>
        </w:tc>
        <w:tc>
          <w:tcPr>
            <w:tcW w:w="560" w:type="dxa"/>
            <w:tcBorders>
              <w:top w:val="single" w:sz="8" w:space="0" w:color="auto"/>
              <w:right w:val="single" w:sz="8" w:space="0" w:color="auto"/>
            </w:tcBorders>
            <w:vAlign w:val="bottom"/>
          </w:tcPr>
          <w:p w:rsidR="00E83F24" w:rsidRDefault="00E83F24" w:rsidP="004A50F0"/>
        </w:tc>
        <w:tc>
          <w:tcPr>
            <w:tcW w:w="580" w:type="dxa"/>
            <w:tcBorders>
              <w:top w:val="single" w:sz="8" w:space="0" w:color="auto"/>
              <w:right w:val="single" w:sz="8" w:space="0" w:color="auto"/>
            </w:tcBorders>
            <w:vAlign w:val="bottom"/>
          </w:tcPr>
          <w:p w:rsidR="00E83F24" w:rsidRDefault="00E83F24" w:rsidP="004A50F0"/>
        </w:tc>
        <w:tc>
          <w:tcPr>
            <w:tcW w:w="560" w:type="dxa"/>
            <w:tcBorders>
              <w:top w:val="single" w:sz="8" w:space="0" w:color="auto"/>
              <w:right w:val="single" w:sz="8" w:space="0" w:color="auto"/>
            </w:tcBorders>
            <w:vAlign w:val="bottom"/>
          </w:tcPr>
          <w:p w:rsidR="00E83F24" w:rsidRDefault="00E83F24" w:rsidP="004A50F0"/>
        </w:tc>
        <w:tc>
          <w:tcPr>
            <w:tcW w:w="560" w:type="dxa"/>
            <w:tcBorders>
              <w:top w:val="single" w:sz="8" w:space="0" w:color="auto"/>
              <w:right w:val="single" w:sz="8" w:space="0" w:color="auto"/>
            </w:tcBorders>
            <w:vAlign w:val="bottom"/>
          </w:tcPr>
          <w:p w:rsidR="00E83F24" w:rsidRDefault="00E83F24" w:rsidP="004A50F0"/>
        </w:tc>
        <w:tc>
          <w:tcPr>
            <w:tcW w:w="940" w:type="dxa"/>
            <w:tcBorders>
              <w:top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132"/>
        </w:trPr>
        <w:tc>
          <w:tcPr>
            <w:tcW w:w="1460" w:type="dxa"/>
            <w:gridSpan w:val="2"/>
            <w:vMerge w:val="restart"/>
            <w:tcBorders>
              <w:left w:val="single" w:sz="8" w:space="0" w:color="auto"/>
            </w:tcBorders>
            <w:vAlign w:val="bottom"/>
          </w:tcPr>
          <w:p w:rsidR="00E83F24" w:rsidRDefault="00E83F24" w:rsidP="004A50F0">
            <w:pPr>
              <w:ind w:left="60"/>
              <w:rPr>
                <w:sz w:val="20"/>
                <w:szCs w:val="20"/>
              </w:rPr>
            </w:pPr>
            <w:proofErr w:type="gramStart"/>
            <w:r>
              <w:rPr>
                <w:rFonts w:eastAsia="Times New Roman"/>
                <w:w w:val="99"/>
                <w:sz w:val="20"/>
                <w:szCs w:val="20"/>
              </w:rPr>
              <w:t>движении</w:t>
            </w:r>
            <w:proofErr w:type="gramEnd"/>
            <w:r>
              <w:rPr>
                <w:rFonts w:eastAsia="Times New Roman"/>
                <w:w w:val="99"/>
                <w:sz w:val="20"/>
                <w:szCs w:val="20"/>
              </w:rPr>
              <w:t xml:space="preserve"> сбоку</w:t>
            </w: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0"/>
        </w:trPr>
        <w:tc>
          <w:tcPr>
            <w:tcW w:w="1460" w:type="dxa"/>
            <w:gridSpan w:val="2"/>
            <w:vMerge/>
            <w:tcBorders>
              <w:left w:val="single" w:sz="8" w:space="0" w:color="auto"/>
            </w:tcBorders>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3200" w:type="dxa"/>
            <w:gridSpan w:val="7"/>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100" w:type="dxa"/>
            <w:tcBorders>
              <w:bottom w:val="single" w:sz="8" w:space="0" w:color="auto"/>
            </w:tcBorders>
            <w:vAlign w:val="bottom"/>
          </w:tcPr>
          <w:p w:rsidR="00E83F24" w:rsidRDefault="00E83F24" w:rsidP="004A50F0">
            <w:pPr>
              <w:spacing w:line="20" w:lineRule="exact"/>
              <w:rPr>
                <w:sz w:val="1"/>
                <w:szCs w:val="1"/>
              </w:rPr>
            </w:pPr>
          </w:p>
        </w:tc>
        <w:tc>
          <w:tcPr>
            <w:tcW w:w="2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66"/>
        </w:trPr>
        <w:tc>
          <w:tcPr>
            <w:tcW w:w="3200" w:type="dxa"/>
            <w:gridSpan w:val="7"/>
            <w:tcBorders>
              <w:left w:val="single" w:sz="8" w:space="0" w:color="auto"/>
            </w:tcBorders>
            <w:vAlign w:val="bottom"/>
          </w:tcPr>
          <w:p w:rsidR="00E83F24" w:rsidRDefault="00E83F24" w:rsidP="004A50F0">
            <w:pPr>
              <w:ind w:left="60"/>
              <w:rPr>
                <w:sz w:val="20"/>
                <w:szCs w:val="20"/>
              </w:rPr>
            </w:pPr>
            <w:r>
              <w:rPr>
                <w:rFonts w:eastAsia="Times New Roman"/>
                <w:sz w:val="20"/>
                <w:szCs w:val="20"/>
              </w:rPr>
              <w:t>Ловля мяча одной рукой на месте</w:t>
            </w:r>
          </w:p>
        </w:tc>
        <w:tc>
          <w:tcPr>
            <w:tcW w:w="100" w:type="dxa"/>
            <w:vAlign w:val="bottom"/>
          </w:tcPr>
          <w:p w:rsidR="00E83F24" w:rsidRDefault="00E83F24" w:rsidP="004A50F0">
            <w:pPr>
              <w:rPr>
                <w:sz w:val="23"/>
                <w:szCs w:val="23"/>
              </w:rPr>
            </w:pPr>
          </w:p>
        </w:tc>
        <w:tc>
          <w:tcPr>
            <w:tcW w:w="2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3200" w:type="dxa"/>
            <w:gridSpan w:val="7"/>
            <w:tcBorders>
              <w:left w:val="single" w:sz="8" w:space="0" w:color="auto"/>
              <w:bottom w:val="single" w:sz="8" w:space="0" w:color="auto"/>
            </w:tcBorders>
            <w:vAlign w:val="bottom"/>
          </w:tcPr>
          <w:p w:rsidR="00E83F24" w:rsidRDefault="00E83F24" w:rsidP="004A50F0">
            <w:pPr>
              <w:rPr>
                <w:sz w:val="4"/>
                <w:szCs w:val="4"/>
              </w:rPr>
            </w:pPr>
          </w:p>
        </w:tc>
        <w:tc>
          <w:tcPr>
            <w:tcW w:w="100" w:type="dxa"/>
            <w:tcBorders>
              <w:bottom w:val="single" w:sz="8" w:space="0" w:color="auto"/>
            </w:tcBorders>
            <w:vAlign w:val="bottom"/>
          </w:tcPr>
          <w:p w:rsidR="00E83F24" w:rsidRDefault="00E83F24" w:rsidP="004A50F0">
            <w:pPr>
              <w:rPr>
                <w:sz w:val="4"/>
                <w:szCs w:val="4"/>
              </w:rPr>
            </w:pPr>
          </w:p>
        </w:tc>
        <w:tc>
          <w:tcPr>
            <w:tcW w:w="2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57"/>
        </w:trPr>
        <w:tc>
          <w:tcPr>
            <w:tcW w:w="3200" w:type="dxa"/>
            <w:gridSpan w:val="7"/>
            <w:tcBorders>
              <w:left w:val="single" w:sz="8" w:space="0" w:color="auto"/>
              <w:bottom w:val="single" w:sz="8" w:space="0" w:color="auto"/>
            </w:tcBorders>
            <w:vAlign w:val="bottom"/>
          </w:tcPr>
          <w:p w:rsidR="00E83F24" w:rsidRDefault="00E83F24" w:rsidP="004A50F0">
            <w:pPr>
              <w:ind w:left="60"/>
              <w:rPr>
                <w:sz w:val="20"/>
                <w:szCs w:val="20"/>
              </w:rPr>
            </w:pPr>
            <w:r>
              <w:rPr>
                <w:rFonts w:eastAsia="Times New Roman"/>
                <w:w w:val="99"/>
                <w:sz w:val="20"/>
                <w:szCs w:val="20"/>
              </w:rPr>
              <w:t>Ловля мяча одной рукой в движении</w:t>
            </w:r>
          </w:p>
        </w:tc>
        <w:tc>
          <w:tcPr>
            <w:tcW w:w="100" w:type="dxa"/>
            <w:tcBorders>
              <w:bottom w:val="single" w:sz="8" w:space="0" w:color="auto"/>
            </w:tcBorders>
            <w:vAlign w:val="bottom"/>
          </w:tcPr>
          <w:p w:rsidR="00E83F24" w:rsidRDefault="00E83F24" w:rsidP="004A50F0"/>
        </w:tc>
        <w:tc>
          <w:tcPr>
            <w:tcW w:w="2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940" w:type="dxa"/>
            <w:tcBorders>
              <w:bottom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58"/>
        </w:trPr>
        <w:tc>
          <w:tcPr>
            <w:tcW w:w="2640" w:type="dxa"/>
            <w:gridSpan w:val="5"/>
            <w:tcBorders>
              <w:left w:val="single" w:sz="8" w:space="0" w:color="auto"/>
              <w:bottom w:val="single" w:sz="8" w:space="0" w:color="auto"/>
            </w:tcBorders>
            <w:vAlign w:val="bottom"/>
          </w:tcPr>
          <w:p w:rsidR="00E83F24" w:rsidRDefault="00E83F24" w:rsidP="004A50F0">
            <w:pPr>
              <w:ind w:left="60"/>
              <w:rPr>
                <w:sz w:val="20"/>
                <w:szCs w:val="20"/>
              </w:rPr>
            </w:pPr>
            <w:r>
              <w:rPr>
                <w:rFonts w:eastAsia="Times New Roman"/>
                <w:sz w:val="20"/>
                <w:szCs w:val="20"/>
              </w:rPr>
              <w:t>Ловля мяча одной в прыжке</w:t>
            </w:r>
          </w:p>
        </w:tc>
        <w:tc>
          <w:tcPr>
            <w:tcW w:w="240" w:type="dxa"/>
            <w:tcBorders>
              <w:bottom w:val="single" w:sz="8" w:space="0" w:color="auto"/>
            </w:tcBorders>
            <w:vAlign w:val="bottom"/>
          </w:tcPr>
          <w:p w:rsidR="00E83F24" w:rsidRDefault="00E83F24" w:rsidP="004A50F0"/>
        </w:tc>
        <w:tc>
          <w:tcPr>
            <w:tcW w:w="320" w:type="dxa"/>
            <w:tcBorders>
              <w:bottom w:val="single" w:sz="8" w:space="0" w:color="auto"/>
            </w:tcBorders>
            <w:vAlign w:val="bottom"/>
          </w:tcPr>
          <w:p w:rsidR="00E83F24" w:rsidRDefault="00E83F24" w:rsidP="004A50F0"/>
        </w:tc>
        <w:tc>
          <w:tcPr>
            <w:tcW w:w="100" w:type="dxa"/>
            <w:tcBorders>
              <w:bottom w:val="single" w:sz="8" w:space="0" w:color="auto"/>
            </w:tcBorders>
            <w:vAlign w:val="bottom"/>
          </w:tcPr>
          <w:p w:rsidR="00E83F24" w:rsidRDefault="00E83F24" w:rsidP="004A50F0"/>
        </w:tc>
        <w:tc>
          <w:tcPr>
            <w:tcW w:w="2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940" w:type="dxa"/>
            <w:tcBorders>
              <w:bottom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40"/>
        </w:trPr>
        <w:tc>
          <w:tcPr>
            <w:tcW w:w="3560" w:type="dxa"/>
            <w:gridSpan w:val="9"/>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Ловля мяча одной рукой при встречном</w:t>
            </w:r>
          </w:p>
        </w:tc>
        <w:tc>
          <w:tcPr>
            <w:tcW w:w="560" w:type="dxa"/>
            <w:tcBorders>
              <w:right w:val="single" w:sz="8" w:space="0" w:color="auto"/>
            </w:tcBorders>
            <w:vAlign w:val="bottom"/>
          </w:tcPr>
          <w:p w:rsidR="00E83F24" w:rsidRDefault="00E83F24" w:rsidP="004A50F0">
            <w:pPr>
              <w:rPr>
                <w:sz w:val="20"/>
                <w:szCs w:val="20"/>
              </w:rPr>
            </w:pPr>
          </w:p>
        </w:tc>
        <w:tc>
          <w:tcPr>
            <w:tcW w:w="580" w:type="dxa"/>
            <w:tcBorders>
              <w:right w:val="single" w:sz="8" w:space="0" w:color="auto"/>
            </w:tcBorders>
            <w:vAlign w:val="bottom"/>
          </w:tcPr>
          <w:p w:rsidR="00E83F24" w:rsidRDefault="00E83F24" w:rsidP="004A50F0">
            <w:pPr>
              <w:rPr>
                <w:sz w:val="20"/>
                <w:szCs w:val="20"/>
              </w:rPr>
            </w:pP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0"/>
                <w:szCs w:val="20"/>
              </w:rPr>
            </w:pPr>
          </w:p>
        </w:tc>
        <w:tc>
          <w:tcPr>
            <w:tcW w:w="58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940" w:type="dxa"/>
            <w:tcBorders>
              <w:right w:val="single" w:sz="8" w:space="0" w:color="auto"/>
            </w:tcBorders>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132"/>
        </w:trPr>
        <w:tc>
          <w:tcPr>
            <w:tcW w:w="1460" w:type="dxa"/>
            <w:gridSpan w:val="2"/>
            <w:vMerge w:val="restart"/>
            <w:tcBorders>
              <w:left w:val="single" w:sz="8" w:space="0" w:color="auto"/>
            </w:tcBorders>
            <w:vAlign w:val="bottom"/>
          </w:tcPr>
          <w:p w:rsidR="00E83F24" w:rsidRDefault="00E83F24" w:rsidP="004A50F0">
            <w:pPr>
              <w:ind w:left="60"/>
              <w:rPr>
                <w:sz w:val="20"/>
                <w:szCs w:val="20"/>
              </w:rPr>
            </w:pPr>
            <w:proofErr w:type="gramStart"/>
            <w:r>
              <w:rPr>
                <w:rFonts w:eastAsia="Times New Roman"/>
                <w:sz w:val="20"/>
                <w:szCs w:val="20"/>
              </w:rPr>
              <w:t>движении</w:t>
            </w:r>
            <w:proofErr w:type="gramEnd"/>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0"/>
        </w:trPr>
        <w:tc>
          <w:tcPr>
            <w:tcW w:w="1460" w:type="dxa"/>
            <w:gridSpan w:val="2"/>
            <w:vMerge/>
            <w:tcBorders>
              <w:left w:val="single" w:sz="8" w:space="0" w:color="auto"/>
            </w:tcBorders>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860" w:type="dxa"/>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tcBorders>
            <w:vAlign w:val="bottom"/>
          </w:tcPr>
          <w:p w:rsidR="00E83F24" w:rsidRDefault="00E83F24" w:rsidP="004A50F0">
            <w:pPr>
              <w:spacing w:line="20" w:lineRule="exact"/>
              <w:rPr>
                <w:sz w:val="1"/>
                <w:szCs w:val="1"/>
              </w:rPr>
            </w:pPr>
          </w:p>
        </w:tc>
        <w:tc>
          <w:tcPr>
            <w:tcW w:w="640" w:type="dxa"/>
            <w:gridSpan w:val="2"/>
            <w:tcBorders>
              <w:bottom w:val="single" w:sz="8" w:space="0" w:color="auto"/>
            </w:tcBorders>
            <w:vAlign w:val="bottom"/>
          </w:tcPr>
          <w:p w:rsidR="00E83F24" w:rsidRDefault="00E83F24" w:rsidP="004A50F0">
            <w:pPr>
              <w:spacing w:line="20" w:lineRule="exact"/>
              <w:rPr>
                <w:sz w:val="1"/>
                <w:szCs w:val="1"/>
              </w:rPr>
            </w:pPr>
          </w:p>
        </w:tc>
        <w:tc>
          <w:tcPr>
            <w:tcW w:w="1100" w:type="dxa"/>
            <w:gridSpan w:val="3"/>
            <w:tcBorders>
              <w:bottom w:val="single" w:sz="8" w:space="0" w:color="auto"/>
            </w:tcBorders>
            <w:vAlign w:val="bottom"/>
          </w:tcPr>
          <w:p w:rsidR="00E83F24" w:rsidRDefault="00E83F24" w:rsidP="004A50F0">
            <w:pPr>
              <w:spacing w:line="20" w:lineRule="exact"/>
              <w:rPr>
                <w:sz w:val="1"/>
                <w:szCs w:val="1"/>
              </w:rPr>
            </w:pPr>
          </w:p>
        </w:tc>
        <w:tc>
          <w:tcPr>
            <w:tcW w:w="360" w:type="dxa"/>
            <w:gridSpan w:val="2"/>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44"/>
        </w:trPr>
        <w:tc>
          <w:tcPr>
            <w:tcW w:w="860" w:type="dxa"/>
            <w:tcBorders>
              <w:left w:val="single" w:sz="8" w:space="0" w:color="auto"/>
            </w:tcBorders>
            <w:vAlign w:val="bottom"/>
          </w:tcPr>
          <w:p w:rsidR="00E83F24" w:rsidRDefault="00E83F24" w:rsidP="004A50F0">
            <w:pPr>
              <w:ind w:left="60"/>
              <w:rPr>
                <w:sz w:val="20"/>
                <w:szCs w:val="20"/>
              </w:rPr>
            </w:pPr>
            <w:r>
              <w:rPr>
                <w:rFonts w:eastAsia="Times New Roman"/>
                <w:sz w:val="20"/>
                <w:szCs w:val="20"/>
              </w:rPr>
              <w:t>Ловля</w:t>
            </w:r>
          </w:p>
        </w:tc>
        <w:tc>
          <w:tcPr>
            <w:tcW w:w="600" w:type="dxa"/>
            <w:vAlign w:val="bottom"/>
          </w:tcPr>
          <w:p w:rsidR="00E83F24" w:rsidRDefault="00E83F24" w:rsidP="004A50F0">
            <w:pPr>
              <w:rPr>
                <w:sz w:val="20"/>
                <w:szCs w:val="20"/>
              </w:rPr>
            </w:pPr>
            <w:r>
              <w:rPr>
                <w:rFonts w:eastAsia="Times New Roman"/>
                <w:sz w:val="20"/>
                <w:szCs w:val="20"/>
              </w:rPr>
              <w:t>мяча</w:t>
            </w:r>
          </w:p>
        </w:tc>
        <w:tc>
          <w:tcPr>
            <w:tcW w:w="640" w:type="dxa"/>
            <w:gridSpan w:val="2"/>
            <w:vAlign w:val="bottom"/>
          </w:tcPr>
          <w:p w:rsidR="00E83F24" w:rsidRDefault="00E83F24" w:rsidP="004A50F0">
            <w:pPr>
              <w:ind w:left="120"/>
              <w:rPr>
                <w:sz w:val="20"/>
                <w:szCs w:val="20"/>
              </w:rPr>
            </w:pPr>
            <w:r>
              <w:rPr>
                <w:rFonts w:eastAsia="Times New Roman"/>
                <w:w w:val="96"/>
                <w:sz w:val="20"/>
                <w:szCs w:val="20"/>
              </w:rPr>
              <w:t>одной</w:t>
            </w:r>
          </w:p>
        </w:tc>
        <w:tc>
          <w:tcPr>
            <w:tcW w:w="1100" w:type="dxa"/>
            <w:gridSpan w:val="3"/>
            <w:vAlign w:val="bottom"/>
          </w:tcPr>
          <w:p w:rsidR="00E83F24" w:rsidRDefault="00E83F24" w:rsidP="004A50F0">
            <w:pPr>
              <w:ind w:right="204"/>
              <w:jc w:val="right"/>
              <w:rPr>
                <w:sz w:val="20"/>
                <w:szCs w:val="20"/>
              </w:rPr>
            </w:pPr>
            <w:r>
              <w:rPr>
                <w:rFonts w:eastAsia="Times New Roman"/>
                <w:sz w:val="20"/>
                <w:szCs w:val="20"/>
              </w:rPr>
              <w:t>рукой</w:t>
            </w:r>
          </w:p>
        </w:tc>
        <w:tc>
          <w:tcPr>
            <w:tcW w:w="360" w:type="dxa"/>
            <w:gridSpan w:val="2"/>
            <w:tcBorders>
              <w:right w:val="single" w:sz="8" w:space="0" w:color="auto"/>
            </w:tcBorders>
            <w:vAlign w:val="bottom"/>
          </w:tcPr>
          <w:p w:rsidR="00E83F24" w:rsidRDefault="00E83F24" w:rsidP="004A50F0">
            <w:pPr>
              <w:jc w:val="right"/>
              <w:rPr>
                <w:sz w:val="20"/>
                <w:szCs w:val="20"/>
              </w:rPr>
            </w:pPr>
            <w:r>
              <w:rPr>
                <w:rFonts w:eastAsia="Times New Roman"/>
                <w:w w:val="95"/>
                <w:sz w:val="20"/>
                <w:szCs w:val="20"/>
              </w:rPr>
              <w:t>при</w:t>
            </w:r>
          </w:p>
        </w:tc>
        <w:tc>
          <w:tcPr>
            <w:tcW w:w="560" w:type="dxa"/>
            <w:tcBorders>
              <w:right w:val="single" w:sz="8" w:space="0" w:color="auto"/>
            </w:tcBorders>
            <w:vAlign w:val="bottom"/>
          </w:tcPr>
          <w:p w:rsidR="00E83F24" w:rsidRDefault="00E83F24" w:rsidP="004A50F0">
            <w:pPr>
              <w:rPr>
                <w:sz w:val="21"/>
                <w:szCs w:val="21"/>
              </w:rPr>
            </w:pPr>
          </w:p>
        </w:tc>
        <w:tc>
          <w:tcPr>
            <w:tcW w:w="580" w:type="dxa"/>
            <w:tcBorders>
              <w:right w:val="single" w:sz="8" w:space="0" w:color="auto"/>
            </w:tcBorders>
            <w:vAlign w:val="bottom"/>
          </w:tcPr>
          <w:p w:rsidR="00E83F24" w:rsidRDefault="00E83F24" w:rsidP="004A50F0">
            <w:pPr>
              <w:rPr>
                <w:sz w:val="21"/>
                <w:szCs w:val="21"/>
              </w:rPr>
            </w:pP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1"/>
                <w:szCs w:val="21"/>
              </w:rPr>
            </w:pPr>
          </w:p>
        </w:tc>
        <w:tc>
          <w:tcPr>
            <w:tcW w:w="58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940" w:type="dxa"/>
            <w:tcBorders>
              <w:right w:val="single" w:sz="8" w:space="0" w:color="auto"/>
            </w:tcBorders>
            <w:vAlign w:val="bottom"/>
          </w:tcPr>
          <w:p w:rsidR="00E83F24" w:rsidRDefault="00E83F24" w:rsidP="004A50F0">
            <w:pPr>
              <w:rPr>
                <w:sz w:val="21"/>
                <w:szCs w:val="21"/>
              </w:rPr>
            </w:pPr>
          </w:p>
        </w:tc>
        <w:tc>
          <w:tcPr>
            <w:tcW w:w="0" w:type="dxa"/>
            <w:vAlign w:val="bottom"/>
          </w:tcPr>
          <w:p w:rsidR="00E83F24" w:rsidRDefault="00E83F24" w:rsidP="004A50F0">
            <w:pPr>
              <w:rPr>
                <w:sz w:val="1"/>
                <w:szCs w:val="1"/>
              </w:rPr>
            </w:pPr>
          </w:p>
        </w:tc>
      </w:tr>
      <w:tr w:rsidR="00E83F24" w:rsidTr="004A50F0">
        <w:trPr>
          <w:trHeight w:val="127"/>
        </w:trPr>
        <w:tc>
          <w:tcPr>
            <w:tcW w:w="2640" w:type="dxa"/>
            <w:gridSpan w:val="5"/>
            <w:vMerge w:val="restart"/>
            <w:tcBorders>
              <w:left w:val="single" w:sz="8" w:space="0" w:color="auto"/>
            </w:tcBorders>
            <w:vAlign w:val="bottom"/>
          </w:tcPr>
          <w:p w:rsidR="00E83F24" w:rsidRDefault="00E83F24" w:rsidP="004A50F0">
            <w:pPr>
              <w:ind w:left="60"/>
              <w:rPr>
                <w:sz w:val="20"/>
                <w:szCs w:val="20"/>
              </w:rPr>
            </w:pPr>
            <w:r>
              <w:rPr>
                <w:rFonts w:eastAsia="Times New Roman"/>
                <w:sz w:val="20"/>
                <w:szCs w:val="20"/>
              </w:rPr>
              <w:t xml:space="preserve">поступательном </w:t>
            </w:r>
            <w:proofErr w:type="gramStart"/>
            <w:r>
              <w:rPr>
                <w:rFonts w:eastAsia="Times New Roman"/>
                <w:sz w:val="20"/>
                <w:szCs w:val="20"/>
              </w:rPr>
              <w:t>движении</w:t>
            </w:r>
            <w:proofErr w:type="gramEnd"/>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2640" w:type="dxa"/>
            <w:gridSpan w:val="5"/>
            <w:vMerge/>
            <w:tcBorders>
              <w:left w:val="single" w:sz="8" w:space="0" w:color="auto"/>
            </w:tcBorders>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3560" w:type="dxa"/>
            <w:gridSpan w:val="9"/>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39"/>
        </w:trPr>
        <w:tc>
          <w:tcPr>
            <w:tcW w:w="3560" w:type="dxa"/>
            <w:gridSpan w:val="9"/>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Ловля мяча одной рукой при движении</w:t>
            </w:r>
          </w:p>
        </w:tc>
        <w:tc>
          <w:tcPr>
            <w:tcW w:w="560" w:type="dxa"/>
            <w:tcBorders>
              <w:right w:val="single" w:sz="8" w:space="0" w:color="auto"/>
            </w:tcBorders>
            <w:vAlign w:val="bottom"/>
          </w:tcPr>
          <w:p w:rsidR="00E83F24" w:rsidRDefault="00E83F24" w:rsidP="004A50F0">
            <w:pPr>
              <w:rPr>
                <w:sz w:val="20"/>
                <w:szCs w:val="20"/>
              </w:rPr>
            </w:pPr>
          </w:p>
        </w:tc>
        <w:tc>
          <w:tcPr>
            <w:tcW w:w="580" w:type="dxa"/>
            <w:tcBorders>
              <w:right w:val="single" w:sz="8" w:space="0" w:color="auto"/>
            </w:tcBorders>
            <w:vAlign w:val="bottom"/>
          </w:tcPr>
          <w:p w:rsidR="00E83F24" w:rsidRDefault="00E83F24" w:rsidP="004A50F0">
            <w:pPr>
              <w:rPr>
                <w:sz w:val="20"/>
                <w:szCs w:val="20"/>
              </w:rPr>
            </w:pP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940" w:type="dxa"/>
            <w:tcBorders>
              <w:right w:val="single" w:sz="8" w:space="0" w:color="auto"/>
            </w:tcBorders>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127"/>
        </w:trPr>
        <w:tc>
          <w:tcPr>
            <w:tcW w:w="8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20"/>
                <w:szCs w:val="20"/>
              </w:rPr>
              <w:t>сбоку</w:t>
            </w:r>
          </w:p>
        </w:tc>
        <w:tc>
          <w:tcPr>
            <w:tcW w:w="600" w:type="dxa"/>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860" w:type="dxa"/>
            <w:vMerge/>
            <w:tcBorders>
              <w:left w:val="single" w:sz="8" w:space="0" w:color="auto"/>
            </w:tcBorders>
            <w:vAlign w:val="bottom"/>
          </w:tcPr>
          <w:p w:rsidR="00E83F24" w:rsidRDefault="00E83F24" w:rsidP="004A50F0">
            <w:pPr>
              <w:rPr>
                <w:sz w:val="11"/>
                <w:szCs w:val="11"/>
              </w:rPr>
            </w:pPr>
          </w:p>
        </w:tc>
        <w:tc>
          <w:tcPr>
            <w:tcW w:w="600" w:type="dxa"/>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3200" w:type="dxa"/>
            <w:gridSpan w:val="7"/>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100" w:type="dxa"/>
            <w:tcBorders>
              <w:bottom w:val="single" w:sz="8" w:space="0" w:color="auto"/>
            </w:tcBorders>
            <w:vAlign w:val="bottom"/>
          </w:tcPr>
          <w:p w:rsidR="00E83F24" w:rsidRDefault="00E83F24" w:rsidP="004A50F0">
            <w:pPr>
              <w:spacing w:line="20" w:lineRule="exact"/>
              <w:rPr>
                <w:sz w:val="1"/>
                <w:szCs w:val="1"/>
              </w:rPr>
            </w:pPr>
          </w:p>
        </w:tc>
        <w:tc>
          <w:tcPr>
            <w:tcW w:w="2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57"/>
        </w:trPr>
        <w:tc>
          <w:tcPr>
            <w:tcW w:w="3200" w:type="dxa"/>
            <w:gridSpan w:val="7"/>
            <w:tcBorders>
              <w:left w:val="single" w:sz="8" w:space="0" w:color="auto"/>
              <w:bottom w:val="single" w:sz="8" w:space="0" w:color="auto"/>
            </w:tcBorders>
            <w:vAlign w:val="bottom"/>
          </w:tcPr>
          <w:p w:rsidR="00E83F24" w:rsidRDefault="00E83F24" w:rsidP="004A50F0">
            <w:pPr>
              <w:ind w:left="60"/>
              <w:rPr>
                <w:sz w:val="20"/>
                <w:szCs w:val="20"/>
              </w:rPr>
            </w:pPr>
            <w:r>
              <w:rPr>
                <w:rFonts w:eastAsia="Times New Roman"/>
                <w:sz w:val="20"/>
                <w:szCs w:val="20"/>
              </w:rPr>
              <w:t>Передача мяча двумя руками сверху</w:t>
            </w:r>
          </w:p>
        </w:tc>
        <w:tc>
          <w:tcPr>
            <w:tcW w:w="100" w:type="dxa"/>
            <w:tcBorders>
              <w:bottom w:val="single" w:sz="8" w:space="0" w:color="auto"/>
            </w:tcBorders>
            <w:vAlign w:val="bottom"/>
          </w:tcPr>
          <w:p w:rsidR="00E83F24" w:rsidRDefault="00E83F24" w:rsidP="004A50F0"/>
        </w:tc>
        <w:tc>
          <w:tcPr>
            <w:tcW w:w="2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pPr>
              <w:ind w:right="115"/>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940" w:type="dxa"/>
            <w:tcBorders>
              <w:bottom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45"/>
        </w:trPr>
        <w:tc>
          <w:tcPr>
            <w:tcW w:w="3560" w:type="dxa"/>
            <w:gridSpan w:val="9"/>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Передача мяча двумя руками от плеча</w:t>
            </w:r>
          </w:p>
        </w:tc>
        <w:tc>
          <w:tcPr>
            <w:tcW w:w="560" w:type="dxa"/>
            <w:vMerge w:val="restart"/>
            <w:tcBorders>
              <w:right w:val="single" w:sz="8" w:space="0" w:color="auto"/>
            </w:tcBorders>
            <w:vAlign w:val="bottom"/>
          </w:tcPr>
          <w:p w:rsidR="00E83F24" w:rsidRDefault="00E83F24" w:rsidP="004A50F0">
            <w:pPr>
              <w:ind w:right="115"/>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1"/>
                <w:szCs w:val="21"/>
              </w:rPr>
            </w:pPr>
          </w:p>
        </w:tc>
        <w:tc>
          <w:tcPr>
            <w:tcW w:w="58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58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940" w:type="dxa"/>
            <w:tcBorders>
              <w:right w:val="single" w:sz="8" w:space="0" w:color="auto"/>
            </w:tcBorders>
            <w:vAlign w:val="bottom"/>
          </w:tcPr>
          <w:p w:rsidR="00E83F24" w:rsidRDefault="00E83F24" w:rsidP="004A50F0">
            <w:pPr>
              <w:rPr>
                <w:sz w:val="21"/>
                <w:szCs w:val="21"/>
              </w:rPr>
            </w:pPr>
          </w:p>
        </w:tc>
        <w:tc>
          <w:tcPr>
            <w:tcW w:w="0" w:type="dxa"/>
            <w:vAlign w:val="bottom"/>
          </w:tcPr>
          <w:p w:rsidR="00E83F24" w:rsidRDefault="00E83F24" w:rsidP="004A50F0">
            <w:pPr>
              <w:rPr>
                <w:sz w:val="1"/>
                <w:szCs w:val="1"/>
              </w:rPr>
            </w:pPr>
          </w:p>
        </w:tc>
      </w:tr>
      <w:tr w:rsidR="00E83F24" w:rsidTr="004A50F0">
        <w:trPr>
          <w:trHeight w:val="127"/>
        </w:trPr>
        <w:tc>
          <w:tcPr>
            <w:tcW w:w="1460" w:type="dxa"/>
            <w:gridSpan w:val="2"/>
            <w:vMerge w:val="restart"/>
            <w:tcBorders>
              <w:left w:val="single" w:sz="8" w:space="0" w:color="auto"/>
            </w:tcBorders>
            <w:vAlign w:val="bottom"/>
          </w:tcPr>
          <w:p w:rsidR="00E83F24" w:rsidRDefault="00E83F24" w:rsidP="004A50F0">
            <w:pPr>
              <w:ind w:left="60"/>
              <w:rPr>
                <w:sz w:val="20"/>
                <w:szCs w:val="20"/>
              </w:rPr>
            </w:pPr>
            <w:r>
              <w:rPr>
                <w:rFonts w:eastAsia="Times New Roman"/>
                <w:sz w:val="20"/>
                <w:szCs w:val="20"/>
              </w:rPr>
              <w:t>(с отскоком)</w:t>
            </w: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1460" w:type="dxa"/>
            <w:gridSpan w:val="2"/>
            <w:vMerge/>
            <w:tcBorders>
              <w:left w:val="single" w:sz="8" w:space="0" w:color="auto"/>
            </w:tcBorders>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3560" w:type="dxa"/>
            <w:gridSpan w:val="9"/>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39"/>
        </w:trPr>
        <w:tc>
          <w:tcPr>
            <w:tcW w:w="3560" w:type="dxa"/>
            <w:gridSpan w:val="9"/>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Передача мяча двумя руками от груди</w:t>
            </w:r>
          </w:p>
        </w:tc>
        <w:tc>
          <w:tcPr>
            <w:tcW w:w="560" w:type="dxa"/>
            <w:vMerge w:val="restart"/>
            <w:tcBorders>
              <w:right w:val="single" w:sz="8" w:space="0" w:color="auto"/>
            </w:tcBorders>
            <w:vAlign w:val="bottom"/>
          </w:tcPr>
          <w:p w:rsidR="00E83F24" w:rsidRDefault="00E83F24" w:rsidP="004A50F0">
            <w:pPr>
              <w:ind w:right="115"/>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0"/>
                <w:szCs w:val="20"/>
              </w:rPr>
            </w:pPr>
          </w:p>
        </w:tc>
        <w:tc>
          <w:tcPr>
            <w:tcW w:w="58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8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940" w:type="dxa"/>
            <w:tcBorders>
              <w:right w:val="single" w:sz="8" w:space="0" w:color="auto"/>
            </w:tcBorders>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127"/>
        </w:trPr>
        <w:tc>
          <w:tcPr>
            <w:tcW w:w="1460" w:type="dxa"/>
            <w:gridSpan w:val="2"/>
            <w:vMerge w:val="restart"/>
            <w:tcBorders>
              <w:left w:val="single" w:sz="8" w:space="0" w:color="auto"/>
            </w:tcBorders>
            <w:vAlign w:val="bottom"/>
          </w:tcPr>
          <w:p w:rsidR="00E83F24" w:rsidRDefault="00E83F24" w:rsidP="004A50F0">
            <w:pPr>
              <w:ind w:left="60"/>
              <w:rPr>
                <w:sz w:val="20"/>
                <w:szCs w:val="20"/>
              </w:rPr>
            </w:pPr>
            <w:r>
              <w:rPr>
                <w:rFonts w:eastAsia="Times New Roman"/>
                <w:sz w:val="20"/>
                <w:szCs w:val="20"/>
              </w:rPr>
              <w:t>(с отскоком)</w:t>
            </w: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1460" w:type="dxa"/>
            <w:gridSpan w:val="2"/>
            <w:vMerge/>
            <w:tcBorders>
              <w:left w:val="single" w:sz="8" w:space="0" w:color="auto"/>
            </w:tcBorders>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3560" w:type="dxa"/>
            <w:gridSpan w:val="9"/>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39"/>
        </w:trPr>
        <w:tc>
          <w:tcPr>
            <w:tcW w:w="3560" w:type="dxa"/>
            <w:gridSpan w:val="9"/>
            <w:tcBorders>
              <w:left w:val="single" w:sz="8" w:space="0" w:color="auto"/>
              <w:right w:val="single" w:sz="8" w:space="0" w:color="auto"/>
            </w:tcBorders>
            <w:vAlign w:val="bottom"/>
          </w:tcPr>
          <w:p w:rsidR="00E83F24" w:rsidRDefault="00E83F24" w:rsidP="004A50F0">
            <w:pPr>
              <w:ind w:left="60"/>
              <w:rPr>
                <w:sz w:val="20"/>
                <w:szCs w:val="20"/>
              </w:rPr>
            </w:pPr>
            <w:proofErr w:type="gramStart"/>
            <w:r>
              <w:rPr>
                <w:rFonts w:eastAsia="Times New Roman"/>
                <w:sz w:val="20"/>
                <w:szCs w:val="20"/>
              </w:rPr>
              <w:t>Передача мяча двумя руками снизу (с</w:t>
            </w:r>
            <w:proofErr w:type="gramEnd"/>
          </w:p>
        </w:tc>
        <w:tc>
          <w:tcPr>
            <w:tcW w:w="560" w:type="dxa"/>
            <w:vMerge w:val="restart"/>
            <w:tcBorders>
              <w:right w:val="single" w:sz="8" w:space="0" w:color="auto"/>
            </w:tcBorders>
            <w:vAlign w:val="bottom"/>
          </w:tcPr>
          <w:p w:rsidR="00E83F24" w:rsidRDefault="00E83F24" w:rsidP="004A50F0">
            <w:pPr>
              <w:ind w:right="115"/>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0"/>
                <w:szCs w:val="20"/>
              </w:rPr>
            </w:pPr>
          </w:p>
        </w:tc>
        <w:tc>
          <w:tcPr>
            <w:tcW w:w="58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8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940" w:type="dxa"/>
            <w:tcBorders>
              <w:right w:val="single" w:sz="8" w:space="0" w:color="auto"/>
            </w:tcBorders>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132"/>
        </w:trPr>
        <w:tc>
          <w:tcPr>
            <w:tcW w:w="1460" w:type="dxa"/>
            <w:gridSpan w:val="2"/>
            <w:vMerge w:val="restart"/>
            <w:tcBorders>
              <w:left w:val="single" w:sz="8" w:space="0" w:color="auto"/>
            </w:tcBorders>
            <w:vAlign w:val="bottom"/>
          </w:tcPr>
          <w:p w:rsidR="00E83F24" w:rsidRDefault="00E83F24" w:rsidP="004A50F0">
            <w:pPr>
              <w:ind w:left="60"/>
              <w:rPr>
                <w:sz w:val="20"/>
                <w:szCs w:val="20"/>
              </w:rPr>
            </w:pPr>
            <w:r>
              <w:rPr>
                <w:rFonts w:eastAsia="Times New Roman"/>
                <w:sz w:val="20"/>
                <w:szCs w:val="20"/>
              </w:rPr>
              <w:t>отскоком)</w:t>
            </w: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0"/>
        </w:trPr>
        <w:tc>
          <w:tcPr>
            <w:tcW w:w="1460" w:type="dxa"/>
            <w:gridSpan w:val="2"/>
            <w:vMerge/>
            <w:tcBorders>
              <w:left w:val="single" w:sz="8" w:space="0" w:color="auto"/>
            </w:tcBorders>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3300" w:type="dxa"/>
            <w:gridSpan w:val="8"/>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2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60"/>
        </w:trPr>
        <w:tc>
          <w:tcPr>
            <w:tcW w:w="3300" w:type="dxa"/>
            <w:gridSpan w:val="8"/>
            <w:tcBorders>
              <w:left w:val="single" w:sz="8" w:space="0" w:color="auto"/>
              <w:bottom w:val="single" w:sz="8" w:space="0" w:color="auto"/>
            </w:tcBorders>
            <w:vAlign w:val="bottom"/>
          </w:tcPr>
          <w:p w:rsidR="00E83F24" w:rsidRDefault="00E83F24" w:rsidP="004A50F0">
            <w:pPr>
              <w:ind w:left="60"/>
              <w:rPr>
                <w:sz w:val="20"/>
                <w:szCs w:val="20"/>
              </w:rPr>
            </w:pPr>
            <w:r>
              <w:rPr>
                <w:rFonts w:eastAsia="Times New Roman"/>
                <w:sz w:val="20"/>
                <w:szCs w:val="20"/>
              </w:rPr>
              <w:t>Передача мяча двумя руками с места</w:t>
            </w:r>
          </w:p>
        </w:tc>
        <w:tc>
          <w:tcPr>
            <w:tcW w:w="2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pPr>
              <w:ind w:right="115"/>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940" w:type="dxa"/>
            <w:tcBorders>
              <w:bottom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61"/>
        </w:trPr>
        <w:tc>
          <w:tcPr>
            <w:tcW w:w="3560" w:type="dxa"/>
            <w:gridSpan w:val="9"/>
            <w:tcBorders>
              <w:left w:val="single" w:sz="8" w:space="0" w:color="auto"/>
              <w:bottom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Передача мяча двумя рукам в движении</w:t>
            </w:r>
          </w:p>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940" w:type="dxa"/>
            <w:tcBorders>
              <w:bottom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58"/>
        </w:trPr>
        <w:tc>
          <w:tcPr>
            <w:tcW w:w="3560" w:type="dxa"/>
            <w:gridSpan w:val="9"/>
            <w:tcBorders>
              <w:left w:val="single" w:sz="8" w:space="0" w:color="auto"/>
              <w:bottom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Передача мяча двумя руками в прыжке</w:t>
            </w:r>
          </w:p>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940" w:type="dxa"/>
            <w:tcBorders>
              <w:bottom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40"/>
        </w:trPr>
        <w:tc>
          <w:tcPr>
            <w:tcW w:w="860" w:type="dxa"/>
            <w:tcBorders>
              <w:left w:val="single" w:sz="8" w:space="0" w:color="auto"/>
            </w:tcBorders>
            <w:vAlign w:val="bottom"/>
          </w:tcPr>
          <w:p w:rsidR="00E83F24" w:rsidRDefault="00E83F24" w:rsidP="004A50F0">
            <w:pPr>
              <w:ind w:left="60"/>
              <w:rPr>
                <w:sz w:val="20"/>
                <w:szCs w:val="20"/>
              </w:rPr>
            </w:pPr>
            <w:r>
              <w:rPr>
                <w:rFonts w:eastAsia="Times New Roman"/>
                <w:w w:val="97"/>
                <w:sz w:val="20"/>
                <w:szCs w:val="20"/>
              </w:rPr>
              <w:t>Передача</w:t>
            </w:r>
          </w:p>
        </w:tc>
        <w:tc>
          <w:tcPr>
            <w:tcW w:w="1120" w:type="dxa"/>
            <w:gridSpan w:val="2"/>
            <w:vAlign w:val="bottom"/>
          </w:tcPr>
          <w:p w:rsidR="00E83F24" w:rsidRDefault="00E83F24" w:rsidP="004A50F0">
            <w:pPr>
              <w:ind w:right="245"/>
              <w:jc w:val="right"/>
              <w:rPr>
                <w:sz w:val="20"/>
                <w:szCs w:val="20"/>
              </w:rPr>
            </w:pPr>
            <w:r>
              <w:rPr>
                <w:rFonts w:eastAsia="Times New Roman"/>
                <w:sz w:val="20"/>
                <w:szCs w:val="20"/>
              </w:rPr>
              <w:t>мяча</w:t>
            </w:r>
          </w:p>
        </w:tc>
        <w:tc>
          <w:tcPr>
            <w:tcW w:w="660" w:type="dxa"/>
            <w:gridSpan w:val="2"/>
            <w:vAlign w:val="bottom"/>
          </w:tcPr>
          <w:p w:rsidR="00E83F24" w:rsidRDefault="00E83F24" w:rsidP="004A50F0">
            <w:pPr>
              <w:ind w:right="26"/>
              <w:jc w:val="right"/>
              <w:rPr>
                <w:sz w:val="20"/>
                <w:szCs w:val="20"/>
              </w:rPr>
            </w:pPr>
            <w:r>
              <w:rPr>
                <w:rFonts w:eastAsia="Times New Roman"/>
                <w:sz w:val="20"/>
                <w:szCs w:val="20"/>
              </w:rPr>
              <w:t>двумя</w:t>
            </w:r>
          </w:p>
        </w:tc>
        <w:tc>
          <w:tcPr>
            <w:tcW w:w="240" w:type="dxa"/>
            <w:vAlign w:val="bottom"/>
          </w:tcPr>
          <w:p w:rsidR="00E83F24" w:rsidRDefault="00E83F24" w:rsidP="004A50F0">
            <w:pPr>
              <w:rPr>
                <w:sz w:val="20"/>
                <w:szCs w:val="20"/>
              </w:rPr>
            </w:pPr>
          </w:p>
        </w:tc>
        <w:tc>
          <w:tcPr>
            <w:tcW w:w="680" w:type="dxa"/>
            <w:gridSpan w:val="3"/>
            <w:tcBorders>
              <w:right w:val="single" w:sz="8" w:space="0" w:color="auto"/>
            </w:tcBorders>
            <w:vAlign w:val="bottom"/>
          </w:tcPr>
          <w:p w:rsidR="00E83F24" w:rsidRDefault="00E83F24" w:rsidP="004A50F0">
            <w:pPr>
              <w:jc w:val="right"/>
              <w:rPr>
                <w:sz w:val="20"/>
                <w:szCs w:val="20"/>
              </w:rPr>
            </w:pPr>
            <w:r>
              <w:rPr>
                <w:rFonts w:eastAsia="Times New Roman"/>
                <w:w w:val="99"/>
                <w:sz w:val="20"/>
                <w:szCs w:val="20"/>
              </w:rPr>
              <w:t>руками</w:t>
            </w:r>
          </w:p>
        </w:tc>
        <w:tc>
          <w:tcPr>
            <w:tcW w:w="560" w:type="dxa"/>
            <w:tcBorders>
              <w:right w:val="single" w:sz="8" w:space="0" w:color="auto"/>
            </w:tcBorders>
            <w:vAlign w:val="bottom"/>
          </w:tcPr>
          <w:p w:rsidR="00E83F24" w:rsidRDefault="00E83F24" w:rsidP="004A50F0">
            <w:pPr>
              <w:rPr>
                <w:sz w:val="20"/>
                <w:szCs w:val="20"/>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8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940" w:type="dxa"/>
            <w:tcBorders>
              <w:right w:val="single" w:sz="8" w:space="0" w:color="auto"/>
            </w:tcBorders>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132"/>
        </w:trPr>
        <w:tc>
          <w:tcPr>
            <w:tcW w:w="1460" w:type="dxa"/>
            <w:gridSpan w:val="2"/>
            <w:vMerge w:val="restart"/>
            <w:tcBorders>
              <w:left w:val="single" w:sz="8" w:space="0" w:color="auto"/>
            </w:tcBorders>
            <w:vAlign w:val="bottom"/>
          </w:tcPr>
          <w:p w:rsidR="00E83F24" w:rsidRDefault="00E83F24" w:rsidP="004A50F0">
            <w:pPr>
              <w:ind w:left="60"/>
              <w:rPr>
                <w:sz w:val="20"/>
                <w:szCs w:val="20"/>
              </w:rPr>
            </w:pPr>
            <w:r>
              <w:rPr>
                <w:rFonts w:eastAsia="Times New Roman"/>
                <w:sz w:val="20"/>
                <w:szCs w:val="20"/>
              </w:rPr>
              <w:t>(встречные)</w:t>
            </w: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0"/>
        </w:trPr>
        <w:tc>
          <w:tcPr>
            <w:tcW w:w="1460" w:type="dxa"/>
            <w:gridSpan w:val="2"/>
            <w:vMerge/>
            <w:tcBorders>
              <w:left w:val="single" w:sz="8" w:space="0" w:color="auto"/>
            </w:tcBorders>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860" w:type="dxa"/>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1120" w:type="dxa"/>
            <w:gridSpan w:val="2"/>
            <w:tcBorders>
              <w:bottom w:val="single" w:sz="8" w:space="0" w:color="auto"/>
            </w:tcBorders>
            <w:vAlign w:val="bottom"/>
          </w:tcPr>
          <w:p w:rsidR="00E83F24" w:rsidRDefault="00E83F24" w:rsidP="004A50F0">
            <w:pPr>
              <w:spacing w:line="20" w:lineRule="exact"/>
              <w:rPr>
                <w:sz w:val="1"/>
                <w:szCs w:val="1"/>
              </w:rPr>
            </w:pPr>
          </w:p>
        </w:tc>
        <w:tc>
          <w:tcPr>
            <w:tcW w:w="660" w:type="dxa"/>
            <w:gridSpan w:val="2"/>
            <w:tcBorders>
              <w:bottom w:val="single" w:sz="8" w:space="0" w:color="auto"/>
            </w:tcBorders>
            <w:vAlign w:val="bottom"/>
          </w:tcPr>
          <w:p w:rsidR="00E83F24" w:rsidRDefault="00E83F24" w:rsidP="004A50F0">
            <w:pPr>
              <w:spacing w:line="20" w:lineRule="exact"/>
              <w:rPr>
                <w:sz w:val="1"/>
                <w:szCs w:val="1"/>
              </w:rPr>
            </w:pPr>
          </w:p>
        </w:tc>
        <w:tc>
          <w:tcPr>
            <w:tcW w:w="240" w:type="dxa"/>
            <w:tcBorders>
              <w:bottom w:val="single" w:sz="8" w:space="0" w:color="auto"/>
            </w:tcBorders>
            <w:vAlign w:val="bottom"/>
          </w:tcPr>
          <w:p w:rsidR="00E83F24" w:rsidRDefault="00E83F24" w:rsidP="004A50F0">
            <w:pPr>
              <w:spacing w:line="20" w:lineRule="exact"/>
              <w:rPr>
                <w:sz w:val="1"/>
                <w:szCs w:val="1"/>
              </w:rPr>
            </w:pPr>
          </w:p>
        </w:tc>
        <w:tc>
          <w:tcPr>
            <w:tcW w:w="680" w:type="dxa"/>
            <w:gridSpan w:val="3"/>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44"/>
        </w:trPr>
        <w:tc>
          <w:tcPr>
            <w:tcW w:w="860" w:type="dxa"/>
            <w:tcBorders>
              <w:left w:val="single" w:sz="8" w:space="0" w:color="auto"/>
            </w:tcBorders>
            <w:vAlign w:val="bottom"/>
          </w:tcPr>
          <w:p w:rsidR="00E83F24" w:rsidRDefault="00E83F24" w:rsidP="004A50F0">
            <w:pPr>
              <w:ind w:left="60"/>
              <w:rPr>
                <w:sz w:val="20"/>
                <w:szCs w:val="20"/>
              </w:rPr>
            </w:pPr>
            <w:r>
              <w:rPr>
                <w:rFonts w:eastAsia="Times New Roman"/>
                <w:w w:val="97"/>
                <w:sz w:val="20"/>
                <w:szCs w:val="20"/>
              </w:rPr>
              <w:t>Передача</w:t>
            </w:r>
          </w:p>
        </w:tc>
        <w:tc>
          <w:tcPr>
            <w:tcW w:w="1120" w:type="dxa"/>
            <w:gridSpan w:val="2"/>
            <w:vAlign w:val="bottom"/>
          </w:tcPr>
          <w:p w:rsidR="00E83F24" w:rsidRDefault="00E83F24" w:rsidP="004A50F0">
            <w:pPr>
              <w:ind w:right="245"/>
              <w:jc w:val="right"/>
              <w:rPr>
                <w:sz w:val="20"/>
                <w:szCs w:val="20"/>
              </w:rPr>
            </w:pPr>
            <w:r>
              <w:rPr>
                <w:rFonts w:eastAsia="Times New Roman"/>
                <w:sz w:val="20"/>
                <w:szCs w:val="20"/>
              </w:rPr>
              <w:t>мяча</w:t>
            </w:r>
          </w:p>
        </w:tc>
        <w:tc>
          <w:tcPr>
            <w:tcW w:w="660" w:type="dxa"/>
            <w:gridSpan w:val="2"/>
            <w:vAlign w:val="bottom"/>
          </w:tcPr>
          <w:p w:rsidR="00E83F24" w:rsidRDefault="00E83F24" w:rsidP="004A50F0">
            <w:pPr>
              <w:ind w:right="26"/>
              <w:jc w:val="right"/>
              <w:rPr>
                <w:sz w:val="20"/>
                <w:szCs w:val="20"/>
              </w:rPr>
            </w:pPr>
            <w:r>
              <w:rPr>
                <w:rFonts w:eastAsia="Times New Roman"/>
                <w:sz w:val="20"/>
                <w:szCs w:val="20"/>
              </w:rPr>
              <w:t>двумя</w:t>
            </w:r>
          </w:p>
        </w:tc>
        <w:tc>
          <w:tcPr>
            <w:tcW w:w="240" w:type="dxa"/>
            <w:vAlign w:val="bottom"/>
          </w:tcPr>
          <w:p w:rsidR="00E83F24" w:rsidRDefault="00E83F24" w:rsidP="004A50F0">
            <w:pPr>
              <w:rPr>
                <w:sz w:val="21"/>
                <w:szCs w:val="21"/>
              </w:rPr>
            </w:pPr>
          </w:p>
        </w:tc>
        <w:tc>
          <w:tcPr>
            <w:tcW w:w="680" w:type="dxa"/>
            <w:gridSpan w:val="3"/>
            <w:tcBorders>
              <w:right w:val="single" w:sz="8" w:space="0" w:color="auto"/>
            </w:tcBorders>
            <w:vAlign w:val="bottom"/>
          </w:tcPr>
          <w:p w:rsidR="00E83F24" w:rsidRDefault="00E83F24" w:rsidP="004A50F0">
            <w:pPr>
              <w:jc w:val="right"/>
              <w:rPr>
                <w:sz w:val="20"/>
                <w:szCs w:val="20"/>
              </w:rPr>
            </w:pPr>
            <w:r>
              <w:rPr>
                <w:rFonts w:eastAsia="Times New Roman"/>
                <w:w w:val="99"/>
                <w:sz w:val="20"/>
                <w:szCs w:val="20"/>
              </w:rPr>
              <w:t>руками</w:t>
            </w:r>
          </w:p>
        </w:tc>
        <w:tc>
          <w:tcPr>
            <w:tcW w:w="560" w:type="dxa"/>
            <w:tcBorders>
              <w:right w:val="single" w:sz="8" w:space="0" w:color="auto"/>
            </w:tcBorders>
            <w:vAlign w:val="bottom"/>
          </w:tcPr>
          <w:p w:rsidR="00E83F24" w:rsidRDefault="00E83F24" w:rsidP="004A50F0">
            <w:pPr>
              <w:rPr>
                <w:sz w:val="21"/>
                <w:szCs w:val="21"/>
              </w:rPr>
            </w:pPr>
          </w:p>
        </w:tc>
        <w:tc>
          <w:tcPr>
            <w:tcW w:w="580" w:type="dxa"/>
            <w:tcBorders>
              <w:right w:val="single" w:sz="8" w:space="0" w:color="auto"/>
            </w:tcBorders>
            <w:vAlign w:val="bottom"/>
          </w:tcPr>
          <w:p w:rsidR="00E83F24" w:rsidRDefault="00E83F24" w:rsidP="004A50F0">
            <w:pPr>
              <w:rPr>
                <w:sz w:val="21"/>
                <w:szCs w:val="21"/>
              </w:rPr>
            </w:pP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1"/>
                <w:szCs w:val="21"/>
              </w:rPr>
            </w:pPr>
          </w:p>
        </w:tc>
        <w:tc>
          <w:tcPr>
            <w:tcW w:w="58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940" w:type="dxa"/>
            <w:tcBorders>
              <w:right w:val="single" w:sz="8" w:space="0" w:color="auto"/>
            </w:tcBorders>
            <w:vAlign w:val="bottom"/>
          </w:tcPr>
          <w:p w:rsidR="00E83F24" w:rsidRDefault="00E83F24" w:rsidP="004A50F0">
            <w:pPr>
              <w:rPr>
                <w:sz w:val="21"/>
                <w:szCs w:val="21"/>
              </w:rPr>
            </w:pPr>
          </w:p>
        </w:tc>
        <w:tc>
          <w:tcPr>
            <w:tcW w:w="0" w:type="dxa"/>
            <w:vAlign w:val="bottom"/>
          </w:tcPr>
          <w:p w:rsidR="00E83F24" w:rsidRDefault="00E83F24" w:rsidP="004A50F0">
            <w:pPr>
              <w:rPr>
                <w:sz w:val="1"/>
                <w:szCs w:val="1"/>
              </w:rPr>
            </w:pPr>
          </w:p>
        </w:tc>
      </w:tr>
      <w:tr w:rsidR="00E83F24" w:rsidTr="004A50F0">
        <w:trPr>
          <w:trHeight w:val="127"/>
        </w:trPr>
        <w:tc>
          <w:tcPr>
            <w:tcW w:w="1980" w:type="dxa"/>
            <w:gridSpan w:val="3"/>
            <w:vMerge w:val="restart"/>
            <w:tcBorders>
              <w:left w:val="single" w:sz="8" w:space="0" w:color="auto"/>
            </w:tcBorders>
            <w:vAlign w:val="bottom"/>
          </w:tcPr>
          <w:p w:rsidR="00E83F24" w:rsidRDefault="00E83F24" w:rsidP="004A50F0">
            <w:pPr>
              <w:ind w:left="60"/>
              <w:rPr>
                <w:sz w:val="20"/>
                <w:szCs w:val="20"/>
              </w:rPr>
            </w:pPr>
            <w:r>
              <w:rPr>
                <w:rFonts w:eastAsia="Times New Roman"/>
                <w:sz w:val="20"/>
                <w:szCs w:val="20"/>
              </w:rPr>
              <w:t>(поступательные)</w:t>
            </w: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1980" w:type="dxa"/>
            <w:gridSpan w:val="3"/>
            <w:vMerge/>
            <w:tcBorders>
              <w:left w:val="single" w:sz="8" w:space="0" w:color="auto"/>
            </w:tcBorders>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3560" w:type="dxa"/>
            <w:gridSpan w:val="9"/>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39"/>
        </w:trPr>
        <w:tc>
          <w:tcPr>
            <w:tcW w:w="3560" w:type="dxa"/>
            <w:gridSpan w:val="9"/>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Передача мяча двумя руками на одном</w:t>
            </w:r>
          </w:p>
        </w:tc>
        <w:tc>
          <w:tcPr>
            <w:tcW w:w="560" w:type="dxa"/>
            <w:tcBorders>
              <w:right w:val="single" w:sz="8" w:space="0" w:color="auto"/>
            </w:tcBorders>
            <w:vAlign w:val="bottom"/>
          </w:tcPr>
          <w:p w:rsidR="00E83F24" w:rsidRDefault="00E83F24" w:rsidP="004A50F0">
            <w:pPr>
              <w:rPr>
                <w:sz w:val="20"/>
                <w:szCs w:val="20"/>
              </w:rPr>
            </w:pPr>
          </w:p>
        </w:tc>
        <w:tc>
          <w:tcPr>
            <w:tcW w:w="580" w:type="dxa"/>
            <w:tcBorders>
              <w:right w:val="single" w:sz="8" w:space="0" w:color="auto"/>
            </w:tcBorders>
            <w:vAlign w:val="bottom"/>
          </w:tcPr>
          <w:p w:rsidR="00E83F24" w:rsidRDefault="00E83F24" w:rsidP="004A50F0">
            <w:pPr>
              <w:rPr>
                <w:sz w:val="20"/>
                <w:szCs w:val="20"/>
              </w:rPr>
            </w:pP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940" w:type="dxa"/>
            <w:tcBorders>
              <w:right w:val="single" w:sz="8" w:space="0" w:color="auto"/>
            </w:tcBorders>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127"/>
        </w:trPr>
        <w:tc>
          <w:tcPr>
            <w:tcW w:w="860" w:type="dxa"/>
            <w:vMerge w:val="restart"/>
            <w:tcBorders>
              <w:left w:val="single" w:sz="8" w:space="0" w:color="auto"/>
            </w:tcBorders>
            <w:vAlign w:val="bottom"/>
          </w:tcPr>
          <w:p w:rsidR="00E83F24" w:rsidRDefault="00E83F24" w:rsidP="004A50F0">
            <w:pPr>
              <w:ind w:left="60"/>
              <w:rPr>
                <w:sz w:val="20"/>
                <w:szCs w:val="20"/>
              </w:rPr>
            </w:pPr>
            <w:proofErr w:type="gramStart"/>
            <w:r>
              <w:rPr>
                <w:rFonts w:eastAsia="Times New Roman"/>
                <w:sz w:val="20"/>
                <w:szCs w:val="20"/>
              </w:rPr>
              <w:t>уровне</w:t>
            </w:r>
            <w:proofErr w:type="gramEnd"/>
          </w:p>
        </w:tc>
        <w:tc>
          <w:tcPr>
            <w:tcW w:w="600" w:type="dxa"/>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860" w:type="dxa"/>
            <w:vMerge/>
            <w:tcBorders>
              <w:left w:val="single" w:sz="8" w:space="0" w:color="auto"/>
            </w:tcBorders>
            <w:vAlign w:val="bottom"/>
          </w:tcPr>
          <w:p w:rsidR="00E83F24" w:rsidRDefault="00E83F24" w:rsidP="004A50F0">
            <w:pPr>
              <w:rPr>
                <w:sz w:val="11"/>
                <w:szCs w:val="11"/>
              </w:rPr>
            </w:pPr>
          </w:p>
        </w:tc>
        <w:tc>
          <w:tcPr>
            <w:tcW w:w="600" w:type="dxa"/>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860" w:type="dxa"/>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1120" w:type="dxa"/>
            <w:gridSpan w:val="2"/>
            <w:tcBorders>
              <w:bottom w:val="single" w:sz="8" w:space="0" w:color="auto"/>
            </w:tcBorders>
            <w:vAlign w:val="bottom"/>
          </w:tcPr>
          <w:p w:rsidR="00E83F24" w:rsidRDefault="00E83F24" w:rsidP="004A50F0">
            <w:pPr>
              <w:spacing w:line="20" w:lineRule="exact"/>
              <w:rPr>
                <w:sz w:val="1"/>
                <w:szCs w:val="1"/>
              </w:rPr>
            </w:pPr>
          </w:p>
        </w:tc>
        <w:tc>
          <w:tcPr>
            <w:tcW w:w="660" w:type="dxa"/>
            <w:gridSpan w:val="2"/>
            <w:tcBorders>
              <w:bottom w:val="single" w:sz="8" w:space="0" w:color="auto"/>
            </w:tcBorders>
            <w:vAlign w:val="bottom"/>
          </w:tcPr>
          <w:p w:rsidR="00E83F24" w:rsidRDefault="00E83F24" w:rsidP="004A50F0">
            <w:pPr>
              <w:spacing w:line="20" w:lineRule="exact"/>
              <w:rPr>
                <w:sz w:val="1"/>
                <w:szCs w:val="1"/>
              </w:rPr>
            </w:pPr>
          </w:p>
        </w:tc>
        <w:tc>
          <w:tcPr>
            <w:tcW w:w="240" w:type="dxa"/>
            <w:tcBorders>
              <w:bottom w:val="single" w:sz="8" w:space="0" w:color="auto"/>
            </w:tcBorders>
            <w:vAlign w:val="bottom"/>
          </w:tcPr>
          <w:p w:rsidR="00E83F24" w:rsidRDefault="00E83F24" w:rsidP="004A50F0">
            <w:pPr>
              <w:spacing w:line="20" w:lineRule="exact"/>
              <w:rPr>
                <w:sz w:val="1"/>
                <w:szCs w:val="1"/>
              </w:rPr>
            </w:pPr>
          </w:p>
        </w:tc>
        <w:tc>
          <w:tcPr>
            <w:tcW w:w="680" w:type="dxa"/>
            <w:gridSpan w:val="3"/>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39"/>
        </w:trPr>
        <w:tc>
          <w:tcPr>
            <w:tcW w:w="860" w:type="dxa"/>
            <w:tcBorders>
              <w:left w:val="single" w:sz="8" w:space="0" w:color="auto"/>
            </w:tcBorders>
            <w:vAlign w:val="bottom"/>
          </w:tcPr>
          <w:p w:rsidR="00E83F24" w:rsidRDefault="00E83F24" w:rsidP="004A50F0">
            <w:pPr>
              <w:ind w:left="60"/>
              <w:rPr>
                <w:sz w:val="20"/>
                <w:szCs w:val="20"/>
              </w:rPr>
            </w:pPr>
            <w:r>
              <w:rPr>
                <w:rFonts w:eastAsia="Times New Roman"/>
                <w:w w:val="97"/>
                <w:sz w:val="20"/>
                <w:szCs w:val="20"/>
              </w:rPr>
              <w:t>Передача</w:t>
            </w:r>
          </w:p>
        </w:tc>
        <w:tc>
          <w:tcPr>
            <w:tcW w:w="1120" w:type="dxa"/>
            <w:gridSpan w:val="2"/>
            <w:vAlign w:val="bottom"/>
          </w:tcPr>
          <w:p w:rsidR="00E83F24" w:rsidRDefault="00E83F24" w:rsidP="004A50F0">
            <w:pPr>
              <w:ind w:right="245"/>
              <w:jc w:val="right"/>
              <w:rPr>
                <w:sz w:val="20"/>
                <w:szCs w:val="20"/>
              </w:rPr>
            </w:pPr>
            <w:r>
              <w:rPr>
                <w:rFonts w:eastAsia="Times New Roman"/>
                <w:sz w:val="20"/>
                <w:szCs w:val="20"/>
              </w:rPr>
              <w:t>мяча</w:t>
            </w:r>
          </w:p>
        </w:tc>
        <w:tc>
          <w:tcPr>
            <w:tcW w:w="660" w:type="dxa"/>
            <w:gridSpan w:val="2"/>
            <w:vAlign w:val="bottom"/>
          </w:tcPr>
          <w:p w:rsidR="00E83F24" w:rsidRDefault="00E83F24" w:rsidP="004A50F0">
            <w:pPr>
              <w:ind w:right="26"/>
              <w:jc w:val="right"/>
              <w:rPr>
                <w:sz w:val="20"/>
                <w:szCs w:val="20"/>
              </w:rPr>
            </w:pPr>
            <w:r>
              <w:rPr>
                <w:rFonts w:eastAsia="Times New Roman"/>
                <w:sz w:val="20"/>
                <w:szCs w:val="20"/>
              </w:rPr>
              <w:t>двумя</w:t>
            </w:r>
          </w:p>
        </w:tc>
        <w:tc>
          <w:tcPr>
            <w:tcW w:w="240" w:type="dxa"/>
            <w:vAlign w:val="bottom"/>
          </w:tcPr>
          <w:p w:rsidR="00E83F24" w:rsidRDefault="00E83F24" w:rsidP="004A50F0">
            <w:pPr>
              <w:rPr>
                <w:sz w:val="20"/>
                <w:szCs w:val="20"/>
              </w:rPr>
            </w:pPr>
          </w:p>
        </w:tc>
        <w:tc>
          <w:tcPr>
            <w:tcW w:w="680" w:type="dxa"/>
            <w:gridSpan w:val="3"/>
            <w:tcBorders>
              <w:right w:val="single" w:sz="8" w:space="0" w:color="auto"/>
            </w:tcBorders>
            <w:vAlign w:val="bottom"/>
          </w:tcPr>
          <w:p w:rsidR="00E83F24" w:rsidRDefault="00E83F24" w:rsidP="004A50F0">
            <w:pPr>
              <w:jc w:val="right"/>
              <w:rPr>
                <w:sz w:val="20"/>
                <w:szCs w:val="20"/>
              </w:rPr>
            </w:pPr>
            <w:r>
              <w:rPr>
                <w:rFonts w:eastAsia="Times New Roman"/>
                <w:w w:val="99"/>
                <w:sz w:val="20"/>
                <w:szCs w:val="20"/>
              </w:rPr>
              <w:t>руками</w:t>
            </w:r>
          </w:p>
        </w:tc>
        <w:tc>
          <w:tcPr>
            <w:tcW w:w="560" w:type="dxa"/>
            <w:tcBorders>
              <w:right w:val="single" w:sz="8" w:space="0" w:color="auto"/>
            </w:tcBorders>
            <w:vAlign w:val="bottom"/>
          </w:tcPr>
          <w:p w:rsidR="00E83F24" w:rsidRDefault="00E83F24" w:rsidP="004A50F0">
            <w:pPr>
              <w:rPr>
                <w:sz w:val="20"/>
                <w:szCs w:val="20"/>
              </w:rPr>
            </w:pPr>
          </w:p>
        </w:tc>
        <w:tc>
          <w:tcPr>
            <w:tcW w:w="580" w:type="dxa"/>
            <w:tcBorders>
              <w:right w:val="single" w:sz="8" w:space="0" w:color="auto"/>
            </w:tcBorders>
            <w:vAlign w:val="bottom"/>
          </w:tcPr>
          <w:p w:rsidR="00E83F24" w:rsidRDefault="00E83F24" w:rsidP="004A50F0">
            <w:pPr>
              <w:rPr>
                <w:sz w:val="20"/>
                <w:szCs w:val="20"/>
              </w:rPr>
            </w:pP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940" w:type="dxa"/>
            <w:tcBorders>
              <w:right w:val="single" w:sz="8" w:space="0" w:color="auto"/>
            </w:tcBorders>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132"/>
        </w:trPr>
        <w:tc>
          <w:tcPr>
            <w:tcW w:w="1980" w:type="dxa"/>
            <w:gridSpan w:val="3"/>
            <w:vMerge w:val="restart"/>
            <w:tcBorders>
              <w:left w:val="single" w:sz="8" w:space="0" w:color="auto"/>
            </w:tcBorders>
            <w:vAlign w:val="bottom"/>
          </w:tcPr>
          <w:p w:rsidR="00E83F24" w:rsidRDefault="00E83F24" w:rsidP="004A50F0">
            <w:pPr>
              <w:ind w:left="60"/>
              <w:rPr>
                <w:sz w:val="20"/>
                <w:szCs w:val="20"/>
              </w:rPr>
            </w:pPr>
            <w:r>
              <w:rPr>
                <w:rFonts w:eastAsia="Times New Roman"/>
                <w:sz w:val="20"/>
                <w:szCs w:val="20"/>
              </w:rPr>
              <w:t>(сопровождающие)</w:t>
            </w: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0"/>
        </w:trPr>
        <w:tc>
          <w:tcPr>
            <w:tcW w:w="1980" w:type="dxa"/>
            <w:gridSpan w:val="3"/>
            <w:vMerge/>
            <w:tcBorders>
              <w:left w:val="single" w:sz="8" w:space="0" w:color="auto"/>
            </w:tcBorders>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3200" w:type="dxa"/>
            <w:gridSpan w:val="7"/>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100" w:type="dxa"/>
            <w:tcBorders>
              <w:bottom w:val="single" w:sz="8" w:space="0" w:color="auto"/>
            </w:tcBorders>
            <w:vAlign w:val="bottom"/>
          </w:tcPr>
          <w:p w:rsidR="00E83F24" w:rsidRDefault="00E83F24" w:rsidP="004A50F0">
            <w:pPr>
              <w:spacing w:line="20" w:lineRule="exact"/>
              <w:rPr>
                <w:sz w:val="1"/>
                <w:szCs w:val="1"/>
              </w:rPr>
            </w:pPr>
          </w:p>
        </w:tc>
        <w:tc>
          <w:tcPr>
            <w:tcW w:w="2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60"/>
        </w:trPr>
        <w:tc>
          <w:tcPr>
            <w:tcW w:w="3200" w:type="dxa"/>
            <w:gridSpan w:val="7"/>
            <w:tcBorders>
              <w:left w:val="single" w:sz="8" w:space="0" w:color="auto"/>
              <w:bottom w:val="single" w:sz="8" w:space="0" w:color="auto"/>
            </w:tcBorders>
            <w:vAlign w:val="bottom"/>
          </w:tcPr>
          <w:p w:rsidR="00E83F24" w:rsidRDefault="00E83F24" w:rsidP="004A50F0">
            <w:pPr>
              <w:ind w:left="60"/>
              <w:rPr>
                <w:sz w:val="20"/>
                <w:szCs w:val="20"/>
              </w:rPr>
            </w:pPr>
            <w:r>
              <w:rPr>
                <w:rFonts w:eastAsia="Times New Roman"/>
                <w:sz w:val="20"/>
                <w:szCs w:val="20"/>
              </w:rPr>
              <w:t>Передача мяча одной рукой сверху</w:t>
            </w:r>
          </w:p>
        </w:tc>
        <w:tc>
          <w:tcPr>
            <w:tcW w:w="100" w:type="dxa"/>
            <w:tcBorders>
              <w:bottom w:val="single" w:sz="8" w:space="0" w:color="auto"/>
            </w:tcBorders>
            <w:vAlign w:val="bottom"/>
          </w:tcPr>
          <w:p w:rsidR="00E83F24" w:rsidRDefault="00E83F24" w:rsidP="004A50F0"/>
        </w:tc>
        <w:tc>
          <w:tcPr>
            <w:tcW w:w="2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940" w:type="dxa"/>
            <w:tcBorders>
              <w:bottom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61"/>
        </w:trPr>
        <w:tc>
          <w:tcPr>
            <w:tcW w:w="2880" w:type="dxa"/>
            <w:gridSpan w:val="6"/>
            <w:tcBorders>
              <w:left w:val="single" w:sz="8" w:space="0" w:color="auto"/>
              <w:bottom w:val="single" w:sz="8" w:space="0" w:color="auto"/>
            </w:tcBorders>
            <w:vAlign w:val="bottom"/>
          </w:tcPr>
          <w:p w:rsidR="00E83F24" w:rsidRDefault="00E83F24" w:rsidP="004A50F0">
            <w:pPr>
              <w:ind w:left="60"/>
              <w:rPr>
                <w:sz w:val="20"/>
                <w:szCs w:val="20"/>
              </w:rPr>
            </w:pPr>
            <w:r>
              <w:rPr>
                <w:rFonts w:eastAsia="Times New Roman"/>
                <w:sz w:val="20"/>
                <w:szCs w:val="20"/>
              </w:rPr>
              <w:t>Передача мяча одной от головы</w:t>
            </w:r>
          </w:p>
        </w:tc>
        <w:tc>
          <w:tcPr>
            <w:tcW w:w="320" w:type="dxa"/>
            <w:tcBorders>
              <w:bottom w:val="single" w:sz="8" w:space="0" w:color="auto"/>
            </w:tcBorders>
            <w:vAlign w:val="bottom"/>
          </w:tcPr>
          <w:p w:rsidR="00E83F24" w:rsidRDefault="00E83F24" w:rsidP="004A50F0"/>
        </w:tc>
        <w:tc>
          <w:tcPr>
            <w:tcW w:w="100" w:type="dxa"/>
            <w:tcBorders>
              <w:bottom w:val="single" w:sz="8" w:space="0" w:color="auto"/>
            </w:tcBorders>
            <w:vAlign w:val="bottom"/>
          </w:tcPr>
          <w:p w:rsidR="00E83F24" w:rsidRDefault="00E83F24" w:rsidP="004A50F0"/>
        </w:tc>
        <w:tc>
          <w:tcPr>
            <w:tcW w:w="2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8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tc>
        <w:tc>
          <w:tcPr>
            <w:tcW w:w="940" w:type="dxa"/>
            <w:tcBorders>
              <w:bottom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40"/>
        </w:trPr>
        <w:tc>
          <w:tcPr>
            <w:tcW w:w="3560" w:type="dxa"/>
            <w:gridSpan w:val="9"/>
            <w:tcBorders>
              <w:left w:val="single" w:sz="8" w:space="0" w:color="auto"/>
              <w:right w:val="single" w:sz="8" w:space="0" w:color="auto"/>
            </w:tcBorders>
            <w:vAlign w:val="bottom"/>
          </w:tcPr>
          <w:p w:rsidR="00E83F24" w:rsidRDefault="00E83F24" w:rsidP="004A50F0">
            <w:pPr>
              <w:ind w:left="60"/>
              <w:rPr>
                <w:sz w:val="20"/>
                <w:szCs w:val="20"/>
              </w:rPr>
            </w:pPr>
            <w:proofErr w:type="gramStart"/>
            <w:r>
              <w:rPr>
                <w:rFonts w:eastAsia="Times New Roman"/>
                <w:sz w:val="20"/>
                <w:szCs w:val="20"/>
              </w:rPr>
              <w:t>Передача мяча одной рукой от плеча (с</w:t>
            </w:r>
            <w:proofErr w:type="gramEnd"/>
          </w:p>
        </w:tc>
        <w:tc>
          <w:tcPr>
            <w:tcW w:w="560" w:type="dxa"/>
            <w:tcBorders>
              <w:right w:val="single" w:sz="8" w:space="0" w:color="auto"/>
            </w:tcBorders>
            <w:vAlign w:val="bottom"/>
          </w:tcPr>
          <w:p w:rsidR="00E83F24" w:rsidRDefault="00E83F24" w:rsidP="004A50F0">
            <w:pPr>
              <w:rPr>
                <w:sz w:val="20"/>
                <w:szCs w:val="20"/>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8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560" w:type="dxa"/>
            <w:tcBorders>
              <w:right w:val="single" w:sz="8" w:space="0" w:color="auto"/>
            </w:tcBorders>
            <w:vAlign w:val="bottom"/>
          </w:tcPr>
          <w:p w:rsidR="00E83F24" w:rsidRDefault="00E83F24" w:rsidP="004A50F0">
            <w:pPr>
              <w:rPr>
                <w:sz w:val="20"/>
                <w:szCs w:val="20"/>
              </w:rPr>
            </w:pPr>
          </w:p>
        </w:tc>
        <w:tc>
          <w:tcPr>
            <w:tcW w:w="940" w:type="dxa"/>
            <w:tcBorders>
              <w:right w:val="single" w:sz="8" w:space="0" w:color="auto"/>
            </w:tcBorders>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127"/>
        </w:trPr>
        <w:tc>
          <w:tcPr>
            <w:tcW w:w="1460" w:type="dxa"/>
            <w:gridSpan w:val="2"/>
            <w:vMerge w:val="restart"/>
            <w:tcBorders>
              <w:left w:val="single" w:sz="8" w:space="0" w:color="auto"/>
            </w:tcBorders>
            <w:vAlign w:val="bottom"/>
          </w:tcPr>
          <w:p w:rsidR="00E83F24" w:rsidRDefault="00E83F24" w:rsidP="004A50F0">
            <w:pPr>
              <w:ind w:left="60"/>
              <w:rPr>
                <w:sz w:val="20"/>
                <w:szCs w:val="20"/>
              </w:rPr>
            </w:pPr>
            <w:r>
              <w:rPr>
                <w:rFonts w:eastAsia="Times New Roman"/>
                <w:sz w:val="20"/>
                <w:szCs w:val="20"/>
              </w:rPr>
              <w:t>отскоком)</w:t>
            </w: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1460" w:type="dxa"/>
            <w:gridSpan w:val="2"/>
            <w:vMerge/>
            <w:tcBorders>
              <w:left w:val="single" w:sz="8" w:space="0" w:color="auto"/>
            </w:tcBorders>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860" w:type="dxa"/>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tcBorders>
            <w:vAlign w:val="bottom"/>
          </w:tcPr>
          <w:p w:rsidR="00E83F24" w:rsidRDefault="00E83F24" w:rsidP="004A50F0">
            <w:pPr>
              <w:spacing w:line="20" w:lineRule="exact"/>
              <w:rPr>
                <w:sz w:val="1"/>
                <w:szCs w:val="1"/>
              </w:rPr>
            </w:pPr>
          </w:p>
        </w:tc>
        <w:tc>
          <w:tcPr>
            <w:tcW w:w="520" w:type="dxa"/>
            <w:tcBorders>
              <w:bottom w:val="single" w:sz="8" w:space="0" w:color="auto"/>
            </w:tcBorders>
            <w:vAlign w:val="bottom"/>
          </w:tcPr>
          <w:p w:rsidR="00E83F24" w:rsidRDefault="00E83F24" w:rsidP="004A50F0">
            <w:pPr>
              <w:spacing w:line="20" w:lineRule="exact"/>
              <w:rPr>
                <w:sz w:val="1"/>
                <w:szCs w:val="1"/>
              </w:rPr>
            </w:pPr>
          </w:p>
        </w:tc>
        <w:tc>
          <w:tcPr>
            <w:tcW w:w="120" w:type="dxa"/>
            <w:tcBorders>
              <w:bottom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tcBorders>
            <w:vAlign w:val="bottom"/>
          </w:tcPr>
          <w:p w:rsidR="00E83F24" w:rsidRDefault="00E83F24" w:rsidP="004A50F0">
            <w:pPr>
              <w:spacing w:line="20" w:lineRule="exact"/>
              <w:rPr>
                <w:sz w:val="1"/>
                <w:szCs w:val="1"/>
              </w:rPr>
            </w:pPr>
          </w:p>
        </w:tc>
        <w:tc>
          <w:tcPr>
            <w:tcW w:w="660" w:type="dxa"/>
            <w:gridSpan w:val="3"/>
            <w:tcBorders>
              <w:bottom w:val="single" w:sz="8" w:space="0" w:color="auto"/>
            </w:tcBorders>
            <w:vAlign w:val="bottom"/>
          </w:tcPr>
          <w:p w:rsidR="00E83F24" w:rsidRDefault="00E83F24" w:rsidP="004A50F0">
            <w:pPr>
              <w:spacing w:line="20" w:lineRule="exact"/>
              <w:rPr>
                <w:sz w:val="1"/>
                <w:szCs w:val="1"/>
              </w:rPr>
            </w:pPr>
          </w:p>
        </w:tc>
        <w:tc>
          <w:tcPr>
            <w:tcW w:w="2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15"/>
        </w:trPr>
        <w:tc>
          <w:tcPr>
            <w:tcW w:w="860" w:type="dxa"/>
            <w:tcBorders>
              <w:left w:val="single" w:sz="8" w:space="0" w:color="auto"/>
            </w:tcBorders>
            <w:vAlign w:val="bottom"/>
          </w:tcPr>
          <w:p w:rsidR="00E83F24" w:rsidRDefault="00E83F24" w:rsidP="004A50F0">
            <w:pPr>
              <w:ind w:left="60"/>
              <w:rPr>
                <w:sz w:val="20"/>
                <w:szCs w:val="20"/>
              </w:rPr>
            </w:pPr>
            <w:r>
              <w:rPr>
                <w:rFonts w:eastAsia="Times New Roman"/>
                <w:sz w:val="18"/>
                <w:szCs w:val="18"/>
              </w:rPr>
              <w:t>Передача</w:t>
            </w:r>
          </w:p>
        </w:tc>
        <w:tc>
          <w:tcPr>
            <w:tcW w:w="600" w:type="dxa"/>
            <w:vAlign w:val="bottom"/>
          </w:tcPr>
          <w:p w:rsidR="00E83F24" w:rsidRDefault="00E83F24" w:rsidP="004A50F0">
            <w:pPr>
              <w:ind w:left="100"/>
              <w:rPr>
                <w:sz w:val="20"/>
                <w:szCs w:val="20"/>
              </w:rPr>
            </w:pPr>
            <w:r>
              <w:rPr>
                <w:rFonts w:eastAsia="Times New Roman"/>
                <w:sz w:val="18"/>
                <w:szCs w:val="18"/>
              </w:rPr>
              <w:t>мяча</w:t>
            </w:r>
          </w:p>
        </w:tc>
        <w:tc>
          <w:tcPr>
            <w:tcW w:w="520" w:type="dxa"/>
            <w:vAlign w:val="bottom"/>
          </w:tcPr>
          <w:p w:rsidR="00E83F24" w:rsidRDefault="00E83F24" w:rsidP="004A50F0">
            <w:pPr>
              <w:jc w:val="right"/>
              <w:rPr>
                <w:sz w:val="20"/>
                <w:szCs w:val="20"/>
              </w:rPr>
            </w:pPr>
            <w:r>
              <w:rPr>
                <w:rFonts w:eastAsia="Times New Roman"/>
                <w:sz w:val="18"/>
                <w:szCs w:val="18"/>
              </w:rPr>
              <w:t>одной</w:t>
            </w:r>
          </w:p>
        </w:tc>
        <w:tc>
          <w:tcPr>
            <w:tcW w:w="120" w:type="dxa"/>
            <w:vAlign w:val="bottom"/>
          </w:tcPr>
          <w:p w:rsidR="00E83F24" w:rsidRDefault="00E83F24" w:rsidP="004A50F0">
            <w:pPr>
              <w:rPr>
                <w:sz w:val="18"/>
                <w:szCs w:val="18"/>
              </w:rPr>
            </w:pPr>
          </w:p>
        </w:tc>
        <w:tc>
          <w:tcPr>
            <w:tcW w:w="540" w:type="dxa"/>
            <w:vAlign w:val="bottom"/>
          </w:tcPr>
          <w:p w:rsidR="00E83F24" w:rsidRDefault="00E83F24" w:rsidP="004A50F0">
            <w:pPr>
              <w:jc w:val="right"/>
              <w:rPr>
                <w:sz w:val="20"/>
                <w:szCs w:val="20"/>
              </w:rPr>
            </w:pPr>
            <w:r>
              <w:rPr>
                <w:rFonts w:eastAsia="Times New Roman"/>
                <w:sz w:val="18"/>
                <w:szCs w:val="18"/>
              </w:rPr>
              <w:t>рукой</w:t>
            </w:r>
          </w:p>
        </w:tc>
        <w:tc>
          <w:tcPr>
            <w:tcW w:w="660" w:type="dxa"/>
            <w:gridSpan w:val="3"/>
            <w:vAlign w:val="bottom"/>
          </w:tcPr>
          <w:p w:rsidR="00E83F24" w:rsidRDefault="00E83F24" w:rsidP="004A50F0">
            <w:pPr>
              <w:ind w:left="120"/>
              <w:rPr>
                <w:sz w:val="20"/>
                <w:szCs w:val="20"/>
              </w:rPr>
            </w:pPr>
            <w:r>
              <w:rPr>
                <w:rFonts w:eastAsia="Times New Roman"/>
                <w:sz w:val="18"/>
                <w:szCs w:val="18"/>
              </w:rPr>
              <w:t>сбоку</w:t>
            </w:r>
          </w:p>
        </w:tc>
        <w:tc>
          <w:tcPr>
            <w:tcW w:w="260" w:type="dxa"/>
            <w:tcBorders>
              <w:right w:val="single" w:sz="8" w:space="0" w:color="auto"/>
            </w:tcBorders>
            <w:vAlign w:val="bottom"/>
          </w:tcPr>
          <w:p w:rsidR="00E83F24" w:rsidRDefault="00E83F24" w:rsidP="004A50F0">
            <w:pPr>
              <w:jc w:val="right"/>
              <w:rPr>
                <w:sz w:val="20"/>
                <w:szCs w:val="20"/>
              </w:rPr>
            </w:pPr>
            <w:proofErr w:type="gramStart"/>
            <w:r>
              <w:rPr>
                <w:rFonts w:eastAsia="Times New Roman"/>
                <w:sz w:val="18"/>
                <w:szCs w:val="18"/>
              </w:rPr>
              <w:t>(с</w:t>
            </w:r>
            <w:proofErr w:type="gramEnd"/>
          </w:p>
        </w:tc>
        <w:tc>
          <w:tcPr>
            <w:tcW w:w="560" w:type="dxa"/>
            <w:tcBorders>
              <w:right w:val="single" w:sz="8" w:space="0" w:color="auto"/>
            </w:tcBorders>
            <w:vAlign w:val="bottom"/>
          </w:tcPr>
          <w:p w:rsidR="00E83F24" w:rsidRDefault="00E83F24" w:rsidP="004A50F0">
            <w:pPr>
              <w:rPr>
                <w:sz w:val="18"/>
                <w:szCs w:val="18"/>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940" w:type="dxa"/>
            <w:tcBorders>
              <w:right w:val="single" w:sz="8" w:space="0" w:color="auto"/>
            </w:tcBorders>
            <w:vAlign w:val="bottom"/>
          </w:tcPr>
          <w:p w:rsidR="00E83F24" w:rsidRDefault="00E83F24" w:rsidP="004A50F0">
            <w:pPr>
              <w:rPr>
                <w:sz w:val="18"/>
                <w:szCs w:val="18"/>
              </w:rPr>
            </w:pPr>
          </w:p>
        </w:tc>
        <w:tc>
          <w:tcPr>
            <w:tcW w:w="0" w:type="dxa"/>
            <w:vAlign w:val="bottom"/>
          </w:tcPr>
          <w:p w:rsidR="00E83F24" w:rsidRDefault="00E83F24" w:rsidP="004A50F0">
            <w:pPr>
              <w:rPr>
                <w:sz w:val="1"/>
                <w:szCs w:val="1"/>
              </w:rPr>
            </w:pPr>
          </w:p>
        </w:tc>
      </w:tr>
      <w:tr w:rsidR="00E83F24" w:rsidTr="004A50F0">
        <w:trPr>
          <w:trHeight w:val="127"/>
        </w:trPr>
        <w:tc>
          <w:tcPr>
            <w:tcW w:w="8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отскоком)</w:t>
            </w:r>
          </w:p>
        </w:tc>
        <w:tc>
          <w:tcPr>
            <w:tcW w:w="600" w:type="dxa"/>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22"/>
        </w:trPr>
        <w:tc>
          <w:tcPr>
            <w:tcW w:w="860" w:type="dxa"/>
            <w:vMerge/>
            <w:tcBorders>
              <w:left w:val="single" w:sz="8" w:space="0" w:color="auto"/>
              <w:bottom w:val="single" w:sz="8" w:space="0" w:color="auto"/>
            </w:tcBorders>
            <w:vAlign w:val="bottom"/>
          </w:tcPr>
          <w:p w:rsidR="00E83F24" w:rsidRDefault="00E83F24" w:rsidP="004A50F0">
            <w:pPr>
              <w:rPr>
                <w:sz w:val="10"/>
                <w:szCs w:val="10"/>
              </w:rPr>
            </w:pPr>
          </w:p>
        </w:tc>
        <w:tc>
          <w:tcPr>
            <w:tcW w:w="600" w:type="dxa"/>
            <w:tcBorders>
              <w:bottom w:val="single" w:sz="8" w:space="0" w:color="auto"/>
            </w:tcBorders>
            <w:vAlign w:val="bottom"/>
          </w:tcPr>
          <w:p w:rsidR="00E83F24" w:rsidRDefault="00E83F24" w:rsidP="004A50F0">
            <w:pPr>
              <w:rPr>
                <w:sz w:val="10"/>
                <w:szCs w:val="10"/>
              </w:rPr>
            </w:pPr>
          </w:p>
        </w:tc>
        <w:tc>
          <w:tcPr>
            <w:tcW w:w="520" w:type="dxa"/>
            <w:tcBorders>
              <w:bottom w:val="single" w:sz="8" w:space="0" w:color="auto"/>
            </w:tcBorders>
            <w:vAlign w:val="bottom"/>
          </w:tcPr>
          <w:p w:rsidR="00E83F24" w:rsidRDefault="00E83F24" w:rsidP="004A50F0">
            <w:pPr>
              <w:rPr>
                <w:sz w:val="10"/>
                <w:szCs w:val="10"/>
              </w:rPr>
            </w:pPr>
          </w:p>
        </w:tc>
        <w:tc>
          <w:tcPr>
            <w:tcW w:w="120" w:type="dxa"/>
            <w:tcBorders>
              <w:bottom w:val="single" w:sz="8" w:space="0" w:color="auto"/>
            </w:tcBorders>
            <w:vAlign w:val="bottom"/>
          </w:tcPr>
          <w:p w:rsidR="00E83F24" w:rsidRDefault="00E83F24" w:rsidP="004A50F0">
            <w:pPr>
              <w:rPr>
                <w:sz w:val="10"/>
                <w:szCs w:val="10"/>
              </w:rPr>
            </w:pPr>
          </w:p>
        </w:tc>
        <w:tc>
          <w:tcPr>
            <w:tcW w:w="540" w:type="dxa"/>
            <w:tcBorders>
              <w:bottom w:val="single" w:sz="8" w:space="0" w:color="auto"/>
            </w:tcBorders>
            <w:vAlign w:val="bottom"/>
          </w:tcPr>
          <w:p w:rsidR="00E83F24" w:rsidRDefault="00E83F24" w:rsidP="004A50F0">
            <w:pPr>
              <w:rPr>
                <w:sz w:val="10"/>
                <w:szCs w:val="10"/>
              </w:rPr>
            </w:pPr>
          </w:p>
        </w:tc>
        <w:tc>
          <w:tcPr>
            <w:tcW w:w="240" w:type="dxa"/>
            <w:tcBorders>
              <w:bottom w:val="single" w:sz="8" w:space="0" w:color="auto"/>
            </w:tcBorders>
            <w:vAlign w:val="bottom"/>
          </w:tcPr>
          <w:p w:rsidR="00E83F24" w:rsidRDefault="00E83F24" w:rsidP="004A50F0">
            <w:pPr>
              <w:rPr>
                <w:sz w:val="10"/>
                <w:szCs w:val="10"/>
              </w:rPr>
            </w:pPr>
          </w:p>
        </w:tc>
        <w:tc>
          <w:tcPr>
            <w:tcW w:w="320" w:type="dxa"/>
            <w:tcBorders>
              <w:bottom w:val="single" w:sz="8" w:space="0" w:color="auto"/>
            </w:tcBorders>
            <w:vAlign w:val="bottom"/>
          </w:tcPr>
          <w:p w:rsidR="00E83F24" w:rsidRDefault="00E83F24" w:rsidP="004A50F0">
            <w:pPr>
              <w:rPr>
                <w:sz w:val="10"/>
                <w:szCs w:val="10"/>
              </w:rPr>
            </w:pPr>
          </w:p>
        </w:tc>
        <w:tc>
          <w:tcPr>
            <w:tcW w:w="100" w:type="dxa"/>
            <w:tcBorders>
              <w:bottom w:val="single" w:sz="8" w:space="0" w:color="auto"/>
            </w:tcBorders>
            <w:vAlign w:val="bottom"/>
          </w:tcPr>
          <w:p w:rsidR="00E83F24" w:rsidRDefault="00E83F24" w:rsidP="004A50F0">
            <w:pPr>
              <w:rPr>
                <w:sz w:val="10"/>
                <w:szCs w:val="10"/>
              </w:rPr>
            </w:pPr>
          </w:p>
        </w:tc>
        <w:tc>
          <w:tcPr>
            <w:tcW w:w="2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94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21"/>
        </w:trPr>
        <w:tc>
          <w:tcPr>
            <w:tcW w:w="860" w:type="dxa"/>
            <w:tcBorders>
              <w:left w:val="single" w:sz="8" w:space="0" w:color="auto"/>
            </w:tcBorders>
            <w:vAlign w:val="bottom"/>
          </w:tcPr>
          <w:p w:rsidR="00E83F24" w:rsidRDefault="00E83F24" w:rsidP="004A50F0">
            <w:pPr>
              <w:ind w:left="60"/>
              <w:rPr>
                <w:sz w:val="20"/>
                <w:szCs w:val="20"/>
              </w:rPr>
            </w:pPr>
            <w:r>
              <w:rPr>
                <w:rFonts w:eastAsia="Times New Roman"/>
                <w:sz w:val="18"/>
                <w:szCs w:val="18"/>
              </w:rPr>
              <w:t>Передача</w:t>
            </w:r>
          </w:p>
        </w:tc>
        <w:tc>
          <w:tcPr>
            <w:tcW w:w="600" w:type="dxa"/>
            <w:vAlign w:val="bottom"/>
          </w:tcPr>
          <w:p w:rsidR="00E83F24" w:rsidRDefault="00E83F24" w:rsidP="004A50F0">
            <w:pPr>
              <w:ind w:left="100"/>
              <w:rPr>
                <w:sz w:val="20"/>
                <w:szCs w:val="20"/>
              </w:rPr>
            </w:pPr>
            <w:r>
              <w:rPr>
                <w:rFonts w:eastAsia="Times New Roman"/>
                <w:sz w:val="18"/>
                <w:szCs w:val="18"/>
              </w:rPr>
              <w:t>мяча</w:t>
            </w:r>
          </w:p>
        </w:tc>
        <w:tc>
          <w:tcPr>
            <w:tcW w:w="520" w:type="dxa"/>
            <w:vAlign w:val="bottom"/>
          </w:tcPr>
          <w:p w:rsidR="00E83F24" w:rsidRDefault="00E83F24" w:rsidP="004A50F0">
            <w:pPr>
              <w:jc w:val="right"/>
              <w:rPr>
                <w:sz w:val="20"/>
                <w:szCs w:val="20"/>
              </w:rPr>
            </w:pPr>
            <w:r>
              <w:rPr>
                <w:rFonts w:eastAsia="Times New Roman"/>
                <w:sz w:val="18"/>
                <w:szCs w:val="18"/>
              </w:rPr>
              <w:t>одной</w:t>
            </w:r>
          </w:p>
        </w:tc>
        <w:tc>
          <w:tcPr>
            <w:tcW w:w="120" w:type="dxa"/>
            <w:vAlign w:val="bottom"/>
          </w:tcPr>
          <w:p w:rsidR="00E83F24" w:rsidRDefault="00E83F24" w:rsidP="004A50F0">
            <w:pPr>
              <w:rPr>
                <w:sz w:val="19"/>
                <w:szCs w:val="19"/>
              </w:rPr>
            </w:pPr>
          </w:p>
        </w:tc>
        <w:tc>
          <w:tcPr>
            <w:tcW w:w="540" w:type="dxa"/>
            <w:vAlign w:val="bottom"/>
          </w:tcPr>
          <w:p w:rsidR="00E83F24" w:rsidRDefault="00E83F24" w:rsidP="004A50F0">
            <w:pPr>
              <w:jc w:val="right"/>
              <w:rPr>
                <w:sz w:val="20"/>
                <w:szCs w:val="20"/>
              </w:rPr>
            </w:pPr>
            <w:r>
              <w:rPr>
                <w:rFonts w:eastAsia="Times New Roman"/>
                <w:sz w:val="18"/>
                <w:szCs w:val="18"/>
              </w:rPr>
              <w:t>рукой</w:t>
            </w:r>
          </w:p>
        </w:tc>
        <w:tc>
          <w:tcPr>
            <w:tcW w:w="660" w:type="dxa"/>
            <w:gridSpan w:val="3"/>
            <w:vAlign w:val="bottom"/>
          </w:tcPr>
          <w:p w:rsidR="00E83F24" w:rsidRDefault="00E83F24" w:rsidP="004A50F0">
            <w:pPr>
              <w:ind w:left="120"/>
              <w:rPr>
                <w:sz w:val="20"/>
                <w:szCs w:val="20"/>
              </w:rPr>
            </w:pPr>
            <w:r>
              <w:rPr>
                <w:rFonts w:eastAsia="Times New Roman"/>
                <w:sz w:val="18"/>
                <w:szCs w:val="18"/>
              </w:rPr>
              <w:t>снизу</w:t>
            </w:r>
          </w:p>
        </w:tc>
        <w:tc>
          <w:tcPr>
            <w:tcW w:w="260" w:type="dxa"/>
            <w:tcBorders>
              <w:right w:val="single" w:sz="8" w:space="0" w:color="auto"/>
            </w:tcBorders>
            <w:vAlign w:val="bottom"/>
          </w:tcPr>
          <w:p w:rsidR="00E83F24" w:rsidRDefault="00E83F24" w:rsidP="004A50F0">
            <w:pPr>
              <w:jc w:val="right"/>
              <w:rPr>
                <w:sz w:val="20"/>
                <w:szCs w:val="20"/>
              </w:rPr>
            </w:pPr>
            <w:proofErr w:type="gramStart"/>
            <w:r>
              <w:rPr>
                <w:rFonts w:eastAsia="Times New Roman"/>
                <w:sz w:val="18"/>
                <w:szCs w:val="18"/>
              </w:rPr>
              <w:t>(с</w:t>
            </w:r>
            <w:proofErr w:type="gramEnd"/>
          </w:p>
        </w:tc>
        <w:tc>
          <w:tcPr>
            <w:tcW w:w="560" w:type="dxa"/>
            <w:tcBorders>
              <w:right w:val="single" w:sz="8" w:space="0" w:color="auto"/>
            </w:tcBorders>
            <w:vAlign w:val="bottom"/>
          </w:tcPr>
          <w:p w:rsidR="00E83F24" w:rsidRDefault="00E83F24" w:rsidP="004A50F0">
            <w:pPr>
              <w:rPr>
                <w:sz w:val="19"/>
                <w:szCs w:val="19"/>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19"/>
                <w:szCs w:val="19"/>
              </w:rPr>
            </w:pPr>
          </w:p>
        </w:tc>
        <w:tc>
          <w:tcPr>
            <w:tcW w:w="560" w:type="dxa"/>
            <w:tcBorders>
              <w:right w:val="single" w:sz="8" w:space="0" w:color="auto"/>
            </w:tcBorders>
            <w:vAlign w:val="bottom"/>
          </w:tcPr>
          <w:p w:rsidR="00E83F24" w:rsidRDefault="00E83F24" w:rsidP="004A50F0">
            <w:pPr>
              <w:rPr>
                <w:sz w:val="19"/>
                <w:szCs w:val="19"/>
              </w:rPr>
            </w:pPr>
          </w:p>
        </w:tc>
        <w:tc>
          <w:tcPr>
            <w:tcW w:w="580" w:type="dxa"/>
            <w:tcBorders>
              <w:right w:val="single" w:sz="8" w:space="0" w:color="auto"/>
            </w:tcBorders>
            <w:vAlign w:val="bottom"/>
          </w:tcPr>
          <w:p w:rsidR="00E83F24" w:rsidRDefault="00E83F24" w:rsidP="004A50F0">
            <w:pPr>
              <w:rPr>
                <w:sz w:val="19"/>
                <w:szCs w:val="19"/>
              </w:rPr>
            </w:pPr>
          </w:p>
        </w:tc>
        <w:tc>
          <w:tcPr>
            <w:tcW w:w="560" w:type="dxa"/>
            <w:tcBorders>
              <w:right w:val="single" w:sz="8" w:space="0" w:color="auto"/>
            </w:tcBorders>
            <w:vAlign w:val="bottom"/>
          </w:tcPr>
          <w:p w:rsidR="00E83F24" w:rsidRDefault="00E83F24" w:rsidP="004A50F0">
            <w:pPr>
              <w:rPr>
                <w:sz w:val="19"/>
                <w:szCs w:val="19"/>
              </w:rPr>
            </w:pPr>
          </w:p>
        </w:tc>
        <w:tc>
          <w:tcPr>
            <w:tcW w:w="560" w:type="dxa"/>
            <w:tcBorders>
              <w:right w:val="single" w:sz="8" w:space="0" w:color="auto"/>
            </w:tcBorders>
            <w:vAlign w:val="bottom"/>
          </w:tcPr>
          <w:p w:rsidR="00E83F24" w:rsidRDefault="00E83F24" w:rsidP="004A50F0">
            <w:pPr>
              <w:rPr>
                <w:sz w:val="19"/>
                <w:szCs w:val="19"/>
              </w:rPr>
            </w:pPr>
          </w:p>
        </w:tc>
        <w:tc>
          <w:tcPr>
            <w:tcW w:w="940" w:type="dxa"/>
            <w:tcBorders>
              <w:right w:val="single" w:sz="8" w:space="0" w:color="auto"/>
            </w:tcBorders>
            <w:vAlign w:val="bottom"/>
          </w:tcPr>
          <w:p w:rsidR="00E83F24" w:rsidRDefault="00E83F24" w:rsidP="004A50F0">
            <w:pPr>
              <w:rPr>
                <w:sz w:val="19"/>
                <w:szCs w:val="19"/>
              </w:rPr>
            </w:pPr>
          </w:p>
        </w:tc>
        <w:tc>
          <w:tcPr>
            <w:tcW w:w="0" w:type="dxa"/>
            <w:vAlign w:val="bottom"/>
          </w:tcPr>
          <w:p w:rsidR="00E83F24" w:rsidRDefault="00E83F24" w:rsidP="004A50F0">
            <w:pPr>
              <w:rPr>
                <w:sz w:val="1"/>
                <w:szCs w:val="1"/>
              </w:rPr>
            </w:pPr>
          </w:p>
        </w:tc>
      </w:tr>
      <w:tr w:rsidR="00E83F24" w:rsidTr="004A50F0">
        <w:trPr>
          <w:trHeight w:val="132"/>
        </w:trPr>
        <w:tc>
          <w:tcPr>
            <w:tcW w:w="8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отскоком)</w:t>
            </w:r>
          </w:p>
        </w:tc>
        <w:tc>
          <w:tcPr>
            <w:tcW w:w="600" w:type="dxa"/>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04"/>
        </w:trPr>
        <w:tc>
          <w:tcPr>
            <w:tcW w:w="860" w:type="dxa"/>
            <w:vMerge/>
            <w:tcBorders>
              <w:left w:val="single" w:sz="8" w:space="0" w:color="auto"/>
            </w:tcBorders>
            <w:vAlign w:val="bottom"/>
          </w:tcPr>
          <w:p w:rsidR="00E83F24" w:rsidRDefault="00E83F24" w:rsidP="004A50F0">
            <w:pPr>
              <w:rPr>
                <w:sz w:val="9"/>
                <w:szCs w:val="9"/>
              </w:rPr>
            </w:pPr>
          </w:p>
        </w:tc>
        <w:tc>
          <w:tcPr>
            <w:tcW w:w="600" w:type="dxa"/>
            <w:vAlign w:val="bottom"/>
          </w:tcPr>
          <w:p w:rsidR="00E83F24" w:rsidRDefault="00E83F24" w:rsidP="004A50F0">
            <w:pPr>
              <w:rPr>
                <w:sz w:val="9"/>
                <w:szCs w:val="9"/>
              </w:rPr>
            </w:pPr>
          </w:p>
        </w:tc>
        <w:tc>
          <w:tcPr>
            <w:tcW w:w="520" w:type="dxa"/>
            <w:vAlign w:val="bottom"/>
          </w:tcPr>
          <w:p w:rsidR="00E83F24" w:rsidRDefault="00E83F24" w:rsidP="004A50F0">
            <w:pPr>
              <w:rPr>
                <w:sz w:val="9"/>
                <w:szCs w:val="9"/>
              </w:rPr>
            </w:pPr>
          </w:p>
        </w:tc>
        <w:tc>
          <w:tcPr>
            <w:tcW w:w="120" w:type="dxa"/>
            <w:vAlign w:val="bottom"/>
          </w:tcPr>
          <w:p w:rsidR="00E83F24" w:rsidRDefault="00E83F24" w:rsidP="004A50F0">
            <w:pPr>
              <w:rPr>
                <w:sz w:val="9"/>
                <w:szCs w:val="9"/>
              </w:rPr>
            </w:pPr>
          </w:p>
        </w:tc>
        <w:tc>
          <w:tcPr>
            <w:tcW w:w="540" w:type="dxa"/>
            <w:vAlign w:val="bottom"/>
          </w:tcPr>
          <w:p w:rsidR="00E83F24" w:rsidRDefault="00E83F24" w:rsidP="004A50F0">
            <w:pPr>
              <w:rPr>
                <w:sz w:val="9"/>
                <w:szCs w:val="9"/>
              </w:rPr>
            </w:pPr>
          </w:p>
        </w:tc>
        <w:tc>
          <w:tcPr>
            <w:tcW w:w="240" w:type="dxa"/>
            <w:vAlign w:val="bottom"/>
          </w:tcPr>
          <w:p w:rsidR="00E83F24" w:rsidRDefault="00E83F24" w:rsidP="004A50F0">
            <w:pPr>
              <w:rPr>
                <w:sz w:val="9"/>
                <w:szCs w:val="9"/>
              </w:rPr>
            </w:pPr>
          </w:p>
        </w:tc>
        <w:tc>
          <w:tcPr>
            <w:tcW w:w="320" w:type="dxa"/>
            <w:vAlign w:val="bottom"/>
          </w:tcPr>
          <w:p w:rsidR="00E83F24" w:rsidRDefault="00E83F24" w:rsidP="004A50F0">
            <w:pPr>
              <w:rPr>
                <w:sz w:val="9"/>
                <w:szCs w:val="9"/>
              </w:rPr>
            </w:pPr>
          </w:p>
        </w:tc>
        <w:tc>
          <w:tcPr>
            <w:tcW w:w="100" w:type="dxa"/>
            <w:vAlign w:val="bottom"/>
          </w:tcPr>
          <w:p w:rsidR="00E83F24" w:rsidRDefault="00E83F24" w:rsidP="004A50F0">
            <w:pPr>
              <w:rPr>
                <w:sz w:val="9"/>
                <w:szCs w:val="9"/>
              </w:rPr>
            </w:pPr>
          </w:p>
        </w:tc>
        <w:tc>
          <w:tcPr>
            <w:tcW w:w="2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940" w:type="dxa"/>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
        </w:trPr>
        <w:tc>
          <w:tcPr>
            <w:tcW w:w="2880" w:type="dxa"/>
            <w:gridSpan w:val="6"/>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320" w:type="dxa"/>
            <w:tcBorders>
              <w:bottom w:val="single" w:sz="8" w:space="0" w:color="auto"/>
            </w:tcBorders>
            <w:vAlign w:val="bottom"/>
          </w:tcPr>
          <w:p w:rsidR="00E83F24" w:rsidRDefault="00E83F24" w:rsidP="004A50F0">
            <w:pPr>
              <w:spacing w:line="20" w:lineRule="exact"/>
              <w:rPr>
                <w:sz w:val="1"/>
                <w:szCs w:val="1"/>
              </w:rPr>
            </w:pPr>
          </w:p>
        </w:tc>
        <w:tc>
          <w:tcPr>
            <w:tcW w:w="100" w:type="dxa"/>
            <w:tcBorders>
              <w:bottom w:val="single" w:sz="8" w:space="0" w:color="auto"/>
            </w:tcBorders>
            <w:vAlign w:val="bottom"/>
          </w:tcPr>
          <w:p w:rsidR="00E83F24" w:rsidRDefault="00E83F24" w:rsidP="004A50F0">
            <w:pPr>
              <w:spacing w:line="20" w:lineRule="exact"/>
              <w:rPr>
                <w:sz w:val="1"/>
                <w:szCs w:val="1"/>
              </w:rPr>
            </w:pPr>
          </w:p>
        </w:tc>
        <w:tc>
          <w:tcPr>
            <w:tcW w:w="2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61"/>
        </w:trPr>
        <w:tc>
          <w:tcPr>
            <w:tcW w:w="2880" w:type="dxa"/>
            <w:gridSpan w:val="6"/>
            <w:tcBorders>
              <w:left w:val="single" w:sz="8" w:space="0" w:color="auto"/>
            </w:tcBorders>
            <w:vAlign w:val="bottom"/>
          </w:tcPr>
          <w:p w:rsidR="00E83F24" w:rsidRDefault="00E83F24" w:rsidP="004A50F0">
            <w:pPr>
              <w:ind w:left="60"/>
              <w:rPr>
                <w:sz w:val="20"/>
                <w:szCs w:val="20"/>
              </w:rPr>
            </w:pPr>
            <w:r>
              <w:rPr>
                <w:rFonts w:eastAsia="Times New Roman"/>
                <w:sz w:val="18"/>
                <w:szCs w:val="18"/>
              </w:rPr>
              <w:t>Передача мяча одной рукой с места</w:t>
            </w:r>
          </w:p>
        </w:tc>
        <w:tc>
          <w:tcPr>
            <w:tcW w:w="320" w:type="dxa"/>
            <w:vAlign w:val="bottom"/>
          </w:tcPr>
          <w:p w:rsidR="00E83F24" w:rsidRDefault="00E83F24" w:rsidP="004A50F0"/>
        </w:tc>
        <w:tc>
          <w:tcPr>
            <w:tcW w:w="100" w:type="dxa"/>
            <w:vAlign w:val="bottom"/>
          </w:tcPr>
          <w:p w:rsidR="00E83F24" w:rsidRDefault="00E83F24" w:rsidP="004A50F0"/>
        </w:tc>
        <w:tc>
          <w:tcPr>
            <w:tcW w:w="2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pPr>
              <w:ind w:right="115"/>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94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3200" w:type="dxa"/>
            <w:gridSpan w:val="7"/>
            <w:tcBorders>
              <w:left w:val="single" w:sz="8" w:space="0" w:color="auto"/>
              <w:bottom w:val="single" w:sz="8" w:space="0" w:color="auto"/>
            </w:tcBorders>
            <w:vAlign w:val="bottom"/>
          </w:tcPr>
          <w:p w:rsidR="00E83F24" w:rsidRDefault="00E83F24" w:rsidP="004A50F0">
            <w:pPr>
              <w:rPr>
                <w:sz w:val="4"/>
                <w:szCs w:val="4"/>
              </w:rPr>
            </w:pPr>
          </w:p>
        </w:tc>
        <w:tc>
          <w:tcPr>
            <w:tcW w:w="100" w:type="dxa"/>
            <w:tcBorders>
              <w:bottom w:val="single" w:sz="8" w:space="0" w:color="auto"/>
            </w:tcBorders>
            <w:vAlign w:val="bottom"/>
          </w:tcPr>
          <w:p w:rsidR="00E83F24" w:rsidRDefault="00E83F24" w:rsidP="004A50F0">
            <w:pPr>
              <w:rPr>
                <w:sz w:val="4"/>
                <w:szCs w:val="4"/>
              </w:rPr>
            </w:pPr>
          </w:p>
        </w:tc>
        <w:tc>
          <w:tcPr>
            <w:tcW w:w="2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3200" w:type="dxa"/>
            <w:gridSpan w:val="7"/>
            <w:tcBorders>
              <w:left w:val="single" w:sz="8" w:space="0" w:color="auto"/>
            </w:tcBorders>
            <w:vAlign w:val="bottom"/>
          </w:tcPr>
          <w:p w:rsidR="00E83F24" w:rsidRDefault="00E83F24" w:rsidP="004A50F0">
            <w:pPr>
              <w:ind w:left="60"/>
              <w:rPr>
                <w:sz w:val="20"/>
                <w:szCs w:val="20"/>
              </w:rPr>
            </w:pPr>
            <w:r>
              <w:rPr>
                <w:rFonts w:eastAsia="Times New Roman"/>
                <w:sz w:val="18"/>
                <w:szCs w:val="18"/>
              </w:rPr>
              <w:t>Передача мяча одной рукой в движении</w:t>
            </w:r>
          </w:p>
        </w:tc>
        <w:tc>
          <w:tcPr>
            <w:tcW w:w="100" w:type="dxa"/>
            <w:vAlign w:val="bottom"/>
          </w:tcPr>
          <w:p w:rsidR="00E83F24" w:rsidRDefault="00E83F24" w:rsidP="004A50F0">
            <w:pPr>
              <w:rPr>
                <w:sz w:val="23"/>
                <w:szCs w:val="23"/>
              </w:rPr>
            </w:pPr>
          </w:p>
        </w:tc>
        <w:tc>
          <w:tcPr>
            <w:tcW w:w="2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200" w:type="dxa"/>
            <w:gridSpan w:val="7"/>
            <w:tcBorders>
              <w:left w:val="single" w:sz="8" w:space="0" w:color="auto"/>
              <w:bottom w:val="single" w:sz="8" w:space="0" w:color="auto"/>
            </w:tcBorders>
            <w:vAlign w:val="bottom"/>
          </w:tcPr>
          <w:p w:rsidR="00E83F24" w:rsidRDefault="00E83F24" w:rsidP="004A50F0">
            <w:pPr>
              <w:rPr>
                <w:sz w:val="3"/>
                <w:szCs w:val="3"/>
              </w:rPr>
            </w:pPr>
          </w:p>
        </w:tc>
        <w:tc>
          <w:tcPr>
            <w:tcW w:w="100" w:type="dxa"/>
            <w:tcBorders>
              <w:bottom w:val="single" w:sz="8" w:space="0" w:color="auto"/>
            </w:tcBorders>
            <w:vAlign w:val="bottom"/>
          </w:tcPr>
          <w:p w:rsidR="00E83F24" w:rsidRDefault="00E83F24" w:rsidP="004A50F0">
            <w:pPr>
              <w:rPr>
                <w:sz w:val="3"/>
                <w:szCs w:val="3"/>
              </w:rPr>
            </w:pPr>
          </w:p>
        </w:tc>
        <w:tc>
          <w:tcPr>
            <w:tcW w:w="2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200" w:type="dxa"/>
            <w:gridSpan w:val="7"/>
            <w:tcBorders>
              <w:left w:val="single" w:sz="8" w:space="0" w:color="auto"/>
            </w:tcBorders>
            <w:vAlign w:val="bottom"/>
          </w:tcPr>
          <w:p w:rsidR="00E83F24" w:rsidRDefault="00E83F24" w:rsidP="004A50F0">
            <w:pPr>
              <w:ind w:left="60"/>
              <w:rPr>
                <w:sz w:val="20"/>
                <w:szCs w:val="20"/>
              </w:rPr>
            </w:pPr>
            <w:r>
              <w:rPr>
                <w:rFonts w:eastAsia="Times New Roman"/>
                <w:sz w:val="18"/>
                <w:szCs w:val="18"/>
              </w:rPr>
              <w:t>Передача мяча одной рукой в прыжке</w:t>
            </w:r>
          </w:p>
        </w:tc>
        <w:tc>
          <w:tcPr>
            <w:tcW w:w="100" w:type="dxa"/>
            <w:vAlign w:val="bottom"/>
          </w:tcPr>
          <w:p w:rsidR="00E83F24" w:rsidRDefault="00E83F24" w:rsidP="004A50F0">
            <w:pPr>
              <w:rPr>
                <w:sz w:val="23"/>
                <w:szCs w:val="23"/>
              </w:rPr>
            </w:pPr>
          </w:p>
        </w:tc>
        <w:tc>
          <w:tcPr>
            <w:tcW w:w="2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200" w:type="dxa"/>
            <w:gridSpan w:val="7"/>
            <w:tcBorders>
              <w:left w:val="single" w:sz="8" w:space="0" w:color="auto"/>
              <w:bottom w:val="single" w:sz="8" w:space="0" w:color="auto"/>
            </w:tcBorders>
            <w:vAlign w:val="bottom"/>
          </w:tcPr>
          <w:p w:rsidR="00E83F24" w:rsidRDefault="00E83F24" w:rsidP="004A50F0">
            <w:pPr>
              <w:rPr>
                <w:sz w:val="3"/>
                <w:szCs w:val="3"/>
              </w:rPr>
            </w:pPr>
          </w:p>
        </w:tc>
        <w:tc>
          <w:tcPr>
            <w:tcW w:w="100" w:type="dxa"/>
            <w:tcBorders>
              <w:bottom w:val="single" w:sz="8" w:space="0" w:color="auto"/>
            </w:tcBorders>
            <w:vAlign w:val="bottom"/>
          </w:tcPr>
          <w:p w:rsidR="00E83F24" w:rsidRDefault="00E83F24" w:rsidP="004A50F0">
            <w:pPr>
              <w:rPr>
                <w:sz w:val="3"/>
                <w:szCs w:val="3"/>
              </w:rPr>
            </w:pPr>
          </w:p>
        </w:tc>
        <w:tc>
          <w:tcPr>
            <w:tcW w:w="2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200" w:type="dxa"/>
            <w:gridSpan w:val="7"/>
            <w:tcBorders>
              <w:left w:val="single" w:sz="8" w:space="0" w:color="auto"/>
            </w:tcBorders>
            <w:vAlign w:val="bottom"/>
          </w:tcPr>
          <w:p w:rsidR="00E83F24" w:rsidRDefault="00E83F24" w:rsidP="004A50F0">
            <w:pPr>
              <w:ind w:left="60"/>
              <w:rPr>
                <w:sz w:val="20"/>
                <w:szCs w:val="20"/>
              </w:rPr>
            </w:pPr>
            <w:r>
              <w:rPr>
                <w:rFonts w:eastAsia="Times New Roman"/>
                <w:sz w:val="18"/>
                <w:szCs w:val="18"/>
              </w:rPr>
              <w:t>Передача мяча одной рукой (встречные)</w:t>
            </w:r>
          </w:p>
        </w:tc>
        <w:tc>
          <w:tcPr>
            <w:tcW w:w="100" w:type="dxa"/>
            <w:vAlign w:val="bottom"/>
          </w:tcPr>
          <w:p w:rsidR="00E83F24" w:rsidRDefault="00E83F24" w:rsidP="004A50F0">
            <w:pPr>
              <w:rPr>
                <w:sz w:val="23"/>
                <w:szCs w:val="23"/>
              </w:rPr>
            </w:pPr>
          </w:p>
        </w:tc>
        <w:tc>
          <w:tcPr>
            <w:tcW w:w="2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i/>
                <w:iCs/>
                <w:sz w:val="20"/>
                <w:szCs w:val="20"/>
              </w:rPr>
              <w:t>+</w:t>
            </w: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860" w:type="dxa"/>
            <w:tcBorders>
              <w:left w:val="single" w:sz="8" w:space="0" w:color="auto"/>
              <w:bottom w:val="single" w:sz="8" w:space="0" w:color="auto"/>
            </w:tcBorders>
            <w:vAlign w:val="bottom"/>
          </w:tcPr>
          <w:p w:rsidR="00E83F24" w:rsidRDefault="00E83F24" w:rsidP="004A50F0">
            <w:pPr>
              <w:rPr>
                <w:sz w:val="4"/>
                <w:szCs w:val="4"/>
              </w:rPr>
            </w:pPr>
          </w:p>
        </w:tc>
        <w:tc>
          <w:tcPr>
            <w:tcW w:w="1120" w:type="dxa"/>
            <w:gridSpan w:val="2"/>
            <w:tcBorders>
              <w:bottom w:val="single" w:sz="8" w:space="0" w:color="auto"/>
            </w:tcBorders>
            <w:vAlign w:val="bottom"/>
          </w:tcPr>
          <w:p w:rsidR="00E83F24" w:rsidRDefault="00E83F24" w:rsidP="004A50F0">
            <w:pPr>
              <w:rPr>
                <w:sz w:val="4"/>
                <w:szCs w:val="4"/>
              </w:rPr>
            </w:pPr>
          </w:p>
        </w:tc>
        <w:tc>
          <w:tcPr>
            <w:tcW w:w="120" w:type="dxa"/>
            <w:tcBorders>
              <w:bottom w:val="single" w:sz="8" w:space="0" w:color="auto"/>
            </w:tcBorders>
            <w:vAlign w:val="bottom"/>
          </w:tcPr>
          <w:p w:rsidR="00E83F24" w:rsidRDefault="00E83F24" w:rsidP="004A50F0">
            <w:pPr>
              <w:rPr>
                <w:sz w:val="4"/>
                <w:szCs w:val="4"/>
              </w:rPr>
            </w:pPr>
          </w:p>
        </w:tc>
        <w:tc>
          <w:tcPr>
            <w:tcW w:w="540" w:type="dxa"/>
            <w:tcBorders>
              <w:bottom w:val="single" w:sz="8" w:space="0" w:color="auto"/>
            </w:tcBorders>
            <w:vAlign w:val="bottom"/>
          </w:tcPr>
          <w:p w:rsidR="00E83F24" w:rsidRDefault="00E83F24" w:rsidP="004A50F0">
            <w:pPr>
              <w:rPr>
                <w:sz w:val="4"/>
                <w:szCs w:val="4"/>
              </w:rPr>
            </w:pPr>
          </w:p>
        </w:tc>
        <w:tc>
          <w:tcPr>
            <w:tcW w:w="240" w:type="dxa"/>
            <w:tcBorders>
              <w:bottom w:val="single" w:sz="8" w:space="0" w:color="auto"/>
            </w:tcBorders>
            <w:vAlign w:val="bottom"/>
          </w:tcPr>
          <w:p w:rsidR="00E83F24" w:rsidRDefault="00E83F24" w:rsidP="004A50F0">
            <w:pPr>
              <w:rPr>
                <w:sz w:val="4"/>
                <w:szCs w:val="4"/>
              </w:rPr>
            </w:pPr>
          </w:p>
        </w:tc>
        <w:tc>
          <w:tcPr>
            <w:tcW w:w="680" w:type="dxa"/>
            <w:gridSpan w:val="3"/>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10"/>
        </w:trPr>
        <w:tc>
          <w:tcPr>
            <w:tcW w:w="860" w:type="dxa"/>
            <w:tcBorders>
              <w:left w:val="single" w:sz="8" w:space="0" w:color="auto"/>
            </w:tcBorders>
            <w:vAlign w:val="bottom"/>
          </w:tcPr>
          <w:p w:rsidR="00E83F24" w:rsidRDefault="00E83F24" w:rsidP="004A50F0">
            <w:pPr>
              <w:ind w:left="60"/>
              <w:rPr>
                <w:sz w:val="20"/>
                <w:szCs w:val="20"/>
              </w:rPr>
            </w:pPr>
            <w:r>
              <w:rPr>
                <w:rFonts w:eastAsia="Times New Roman"/>
                <w:sz w:val="18"/>
                <w:szCs w:val="18"/>
              </w:rPr>
              <w:t>Передача</w:t>
            </w:r>
          </w:p>
        </w:tc>
        <w:tc>
          <w:tcPr>
            <w:tcW w:w="1120" w:type="dxa"/>
            <w:gridSpan w:val="2"/>
            <w:vAlign w:val="bottom"/>
          </w:tcPr>
          <w:p w:rsidR="00E83F24" w:rsidRDefault="00E83F24" w:rsidP="004A50F0">
            <w:pPr>
              <w:ind w:right="245"/>
              <w:jc w:val="right"/>
              <w:rPr>
                <w:sz w:val="20"/>
                <w:szCs w:val="20"/>
              </w:rPr>
            </w:pPr>
            <w:r>
              <w:rPr>
                <w:rFonts w:eastAsia="Times New Roman"/>
                <w:sz w:val="18"/>
                <w:szCs w:val="18"/>
              </w:rPr>
              <w:t>мяча</w:t>
            </w:r>
          </w:p>
        </w:tc>
        <w:tc>
          <w:tcPr>
            <w:tcW w:w="120" w:type="dxa"/>
            <w:vAlign w:val="bottom"/>
          </w:tcPr>
          <w:p w:rsidR="00E83F24" w:rsidRDefault="00E83F24" w:rsidP="004A50F0">
            <w:pPr>
              <w:rPr>
                <w:sz w:val="18"/>
                <w:szCs w:val="18"/>
              </w:rPr>
            </w:pPr>
          </w:p>
        </w:tc>
        <w:tc>
          <w:tcPr>
            <w:tcW w:w="540" w:type="dxa"/>
            <w:vAlign w:val="bottom"/>
          </w:tcPr>
          <w:p w:rsidR="00E83F24" w:rsidRDefault="00E83F24" w:rsidP="004A50F0">
            <w:pPr>
              <w:jc w:val="right"/>
              <w:rPr>
                <w:sz w:val="20"/>
                <w:szCs w:val="20"/>
              </w:rPr>
            </w:pPr>
            <w:r>
              <w:rPr>
                <w:rFonts w:eastAsia="Times New Roman"/>
                <w:w w:val="98"/>
                <w:sz w:val="18"/>
                <w:szCs w:val="18"/>
              </w:rPr>
              <w:t>одной</w:t>
            </w:r>
          </w:p>
        </w:tc>
        <w:tc>
          <w:tcPr>
            <w:tcW w:w="240" w:type="dxa"/>
            <w:vAlign w:val="bottom"/>
          </w:tcPr>
          <w:p w:rsidR="00E83F24" w:rsidRDefault="00E83F24" w:rsidP="004A50F0">
            <w:pPr>
              <w:rPr>
                <w:sz w:val="18"/>
                <w:szCs w:val="18"/>
              </w:rPr>
            </w:pPr>
          </w:p>
        </w:tc>
        <w:tc>
          <w:tcPr>
            <w:tcW w:w="680" w:type="dxa"/>
            <w:gridSpan w:val="3"/>
            <w:tcBorders>
              <w:right w:val="single" w:sz="8" w:space="0" w:color="auto"/>
            </w:tcBorders>
            <w:vAlign w:val="bottom"/>
          </w:tcPr>
          <w:p w:rsidR="00E83F24" w:rsidRDefault="00E83F24" w:rsidP="004A50F0">
            <w:pPr>
              <w:jc w:val="right"/>
              <w:rPr>
                <w:sz w:val="20"/>
                <w:szCs w:val="20"/>
              </w:rPr>
            </w:pPr>
            <w:r>
              <w:rPr>
                <w:rFonts w:eastAsia="Times New Roman"/>
                <w:sz w:val="18"/>
                <w:szCs w:val="18"/>
              </w:rPr>
              <w:t>рукой</w:t>
            </w:r>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jc w:val="center"/>
              <w:rPr>
                <w:sz w:val="20"/>
                <w:szCs w:val="20"/>
              </w:rPr>
            </w:pPr>
            <w:r>
              <w:rPr>
                <w:rFonts w:eastAsia="Times New Roman"/>
                <w:i/>
                <w:iCs/>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18"/>
                <w:szCs w:val="18"/>
              </w:rPr>
            </w:pPr>
          </w:p>
        </w:tc>
        <w:tc>
          <w:tcPr>
            <w:tcW w:w="940" w:type="dxa"/>
            <w:tcBorders>
              <w:right w:val="single" w:sz="8" w:space="0" w:color="auto"/>
            </w:tcBorders>
            <w:vAlign w:val="bottom"/>
          </w:tcPr>
          <w:p w:rsidR="00E83F24" w:rsidRDefault="00E83F24" w:rsidP="004A50F0">
            <w:pPr>
              <w:rPr>
                <w:sz w:val="18"/>
                <w:szCs w:val="18"/>
              </w:rPr>
            </w:pPr>
          </w:p>
        </w:tc>
        <w:tc>
          <w:tcPr>
            <w:tcW w:w="0" w:type="dxa"/>
            <w:vAlign w:val="bottom"/>
          </w:tcPr>
          <w:p w:rsidR="00E83F24" w:rsidRDefault="00E83F24" w:rsidP="004A50F0">
            <w:pPr>
              <w:rPr>
                <w:sz w:val="1"/>
                <w:szCs w:val="1"/>
              </w:rPr>
            </w:pPr>
          </w:p>
        </w:tc>
      </w:tr>
      <w:tr w:rsidR="00E83F24" w:rsidTr="004A50F0">
        <w:trPr>
          <w:trHeight w:val="132"/>
        </w:trPr>
        <w:tc>
          <w:tcPr>
            <w:tcW w:w="1460" w:type="dxa"/>
            <w:gridSpan w:val="2"/>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(поступательные)</w:t>
            </w: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04"/>
        </w:trPr>
        <w:tc>
          <w:tcPr>
            <w:tcW w:w="1460" w:type="dxa"/>
            <w:gridSpan w:val="2"/>
            <w:vMerge/>
            <w:tcBorders>
              <w:left w:val="single" w:sz="8" w:space="0" w:color="auto"/>
            </w:tcBorders>
            <w:vAlign w:val="bottom"/>
          </w:tcPr>
          <w:p w:rsidR="00E83F24" w:rsidRDefault="00E83F24" w:rsidP="004A50F0">
            <w:pPr>
              <w:rPr>
                <w:sz w:val="9"/>
                <w:szCs w:val="9"/>
              </w:rPr>
            </w:pPr>
          </w:p>
        </w:tc>
        <w:tc>
          <w:tcPr>
            <w:tcW w:w="520" w:type="dxa"/>
            <w:vAlign w:val="bottom"/>
          </w:tcPr>
          <w:p w:rsidR="00E83F24" w:rsidRDefault="00E83F24" w:rsidP="004A50F0">
            <w:pPr>
              <w:rPr>
                <w:sz w:val="9"/>
                <w:szCs w:val="9"/>
              </w:rPr>
            </w:pPr>
          </w:p>
        </w:tc>
        <w:tc>
          <w:tcPr>
            <w:tcW w:w="120" w:type="dxa"/>
            <w:vAlign w:val="bottom"/>
          </w:tcPr>
          <w:p w:rsidR="00E83F24" w:rsidRDefault="00E83F24" w:rsidP="004A50F0">
            <w:pPr>
              <w:rPr>
                <w:sz w:val="9"/>
                <w:szCs w:val="9"/>
              </w:rPr>
            </w:pPr>
          </w:p>
        </w:tc>
        <w:tc>
          <w:tcPr>
            <w:tcW w:w="540" w:type="dxa"/>
            <w:vAlign w:val="bottom"/>
          </w:tcPr>
          <w:p w:rsidR="00E83F24" w:rsidRDefault="00E83F24" w:rsidP="004A50F0">
            <w:pPr>
              <w:rPr>
                <w:sz w:val="9"/>
                <w:szCs w:val="9"/>
              </w:rPr>
            </w:pPr>
          </w:p>
        </w:tc>
        <w:tc>
          <w:tcPr>
            <w:tcW w:w="240" w:type="dxa"/>
            <w:vAlign w:val="bottom"/>
          </w:tcPr>
          <w:p w:rsidR="00E83F24" w:rsidRDefault="00E83F24" w:rsidP="004A50F0">
            <w:pPr>
              <w:rPr>
                <w:sz w:val="9"/>
                <w:szCs w:val="9"/>
              </w:rPr>
            </w:pPr>
          </w:p>
        </w:tc>
        <w:tc>
          <w:tcPr>
            <w:tcW w:w="320" w:type="dxa"/>
            <w:vAlign w:val="bottom"/>
          </w:tcPr>
          <w:p w:rsidR="00E83F24" w:rsidRDefault="00E83F24" w:rsidP="004A50F0">
            <w:pPr>
              <w:rPr>
                <w:sz w:val="9"/>
                <w:szCs w:val="9"/>
              </w:rPr>
            </w:pPr>
          </w:p>
        </w:tc>
        <w:tc>
          <w:tcPr>
            <w:tcW w:w="100" w:type="dxa"/>
            <w:vAlign w:val="bottom"/>
          </w:tcPr>
          <w:p w:rsidR="00E83F24" w:rsidRDefault="00E83F24" w:rsidP="004A50F0">
            <w:pPr>
              <w:rPr>
                <w:sz w:val="9"/>
                <w:szCs w:val="9"/>
              </w:rPr>
            </w:pPr>
          </w:p>
        </w:tc>
        <w:tc>
          <w:tcPr>
            <w:tcW w:w="2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940" w:type="dxa"/>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
        </w:trPr>
        <w:tc>
          <w:tcPr>
            <w:tcW w:w="860" w:type="dxa"/>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tcBorders>
            <w:vAlign w:val="bottom"/>
          </w:tcPr>
          <w:p w:rsidR="00E83F24" w:rsidRDefault="00E83F24" w:rsidP="004A50F0">
            <w:pPr>
              <w:spacing w:line="20" w:lineRule="exact"/>
              <w:rPr>
                <w:sz w:val="1"/>
                <w:szCs w:val="1"/>
              </w:rPr>
            </w:pPr>
          </w:p>
        </w:tc>
        <w:tc>
          <w:tcPr>
            <w:tcW w:w="520" w:type="dxa"/>
            <w:tcBorders>
              <w:bottom w:val="single" w:sz="8" w:space="0" w:color="auto"/>
            </w:tcBorders>
            <w:vAlign w:val="bottom"/>
          </w:tcPr>
          <w:p w:rsidR="00E83F24" w:rsidRDefault="00E83F24" w:rsidP="004A50F0">
            <w:pPr>
              <w:spacing w:line="20" w:lineRule="exact"/>
              <w:rPr>
                <w:sz w:val="1"/>
                <w:szCs w:val="1"/>
              </w:rPr>
            </w:pPr>
          </w:p>
        </w:tc>
        <w:tc>
          <w:tcPr>
            <w:tcW w:w="660" w:type="dxa"/>
            <w:gridSpan w:val="2"/>
            <w:tcBorders>
              <w:bottom w:val="single" w:sz="8" w:space="0" w:color="auto"/>
            </w:tcBorders>
            <w:vAlign w:val="bottom"/>
          </w:tcPr>
          <w:p w:rsidR="00E83F24" w:rsidRDefault="00E83F24" w:rsidP="004A50F0">
            <w:pPr>
              <w:spacing w:line="20" w:lineRule="exact"/>
              <w:rPr>
                <w:sz w:val="1"/>
                <w:szCs w:val="1"/>
              </w:rPr>
            </w:pPr>
          </w:p>
        </w:tc>
        <w:tc>
          <w:tcPr>
            <w:tcW w:w="240" w:type="dxa"/>
            <w:tcBorders>
              <w:bottom w:val="single" w:sz="8" w:space="0" w:color="auto"/>
            </w:tcBorders>
            <w:vAlign w:val="bottom"/>
          </w:tcPr>
          <w:p w:rsidR="00E83F24" w:rsidRDefault="00E83F24" w:rsidP="004A50F0">
            <w:pPr>
              <w:spacing w:line="20" w:lineRule="exact"/>
              <w:rPr>
                <w:sz w:val="1"/>
                <w:szCs w:val="1"/>
              </w:rPr>
            </w:pPr>
          </w:p>
        </w:tc>
        <w:tc>
          <w:tcPr>
            <w:tcW w:w="680" w:type="dxa"/>
            <w:gridSpan w:val="3"/>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15"/>
        </w:trPr>
        <w:tc>
          <w:tcPr>
            <w:tcW w:w="860" w:type="dxa"/>
            <w:tcBorders>
              <w:left w:val="single" w:sz="8" w:space="0" w:color="auto"/>
            </w:tcBorders>
            <w:vAlign w:val="bottom"/>
          </w:tcPr>
          <w:p w:rsidR="00E83F24" w:rsidRDefault="00E83F24" w:rsidP="004A50F0">
            <w:pPr>
              <w:ind w:left="60"/>
              <w:rPr>
                <w:sz w:val="20"/>
                <w:szCs w:val="20"/>
              </w:rPr>
            </w:pPr>
            <w:r>
              <w:rPr>
                <w:rFonts w:eastAsia="Times New Roman"/>
                <w:sz w:val="18"/>
                <w:szCs w:val="18"/>
              </w:rPr>
              <w:t>Передача</w:t>
            </w:r>
          </w:p>
        </w:tc>
        <w:tc>
          <w:tcPr>
            <w:tcW w:w="600" w:type="dxa"/>
            <w:vAlign w:val="bottom"/>
          </w:tcPr>
          <w:p w:rsidR="00E83F24" w:rsidRDefault="00E83F24" w:rsidP="004A50F0">
            <w:pPr>
              <w:ind w:left="80"/>
              <w:rPr>
                <w:sz w:val="20"/>
                <w:szCs w:val="20"/>
              </w:rPr>
            </w:pPr>
            <w:r>
              <w:rPr>
                <w:rFonts w:eastAsia="Times New Roman"/>
                <w:sz w:val="18"/>
                <w:szCs w:val="18"/>
              </w:rPr>
              <w:t>мяча</w:t>
            </w:r>
          </w:p>
        </w:tc>
        <w:tc>
          <w:tcPr>
            <w:tcW w:w="520" w:type="dxa"/>
            <w:vAlign w:val="bottom"/>
          </w:tcPr>
          <w:p w:rsidR="00E83F24" w:rsidRDefault="00E83F24" w:rsidP="004A50F0">
            <w:pPr>
              <w:jc w:val="right"/>
              <w:rPr>
                <w:sz w:val="20"/>
                <w:szCs w:val="20"/>
              </w:rPr>
            </w:pPr>
            <w:r>
              <w:rPr>
                <w:rFonts w:eastAsia="Times New Roman"/>
                <w:w w:val="94"/>
                <w:sz w:val="18"/>
                <w:szCs w:val="18"/>
              </w:rPr>
              <w:t>одной</w:t>
            </w:r>
          </w:p>
        </w:tc>
        <w:tc>
          <w:tcPr>
            <w:tcW w:w="660" w:type="dxa"/>
            <w:gridSpan w:val="2"/>
            <w:vAlign w:val="bottom"/>
          </w:tcPr>
          <w:p w:rsidR="00E83F24" w:rsidRDefault="00E83F24" w:rsidP="004A50F0">
            <w:pPr>
              <w:ind w:right="6"/>
              <w:jc w:val="right"/>
              <w:rPr>
                <w:sz w:val="20"/>
                <w:szCs w:val="20"/>
              </w:rPr>
            </w:pPr>
            <w:r>
              <w:rPr>
                <w:rFonts w:eastAsia="Times New Roman"/>
                <w:sz w:val="18"/>
                <w:szCs w:val="18"/>
              </w:rPr>
              <w:t>рукой</w:t>
            </w:r>
          </w:p>
        </w:tc>
        <w:tc>
          <w:tcPr>
            <w:tcW w:w="240" w:type="dxa"/>
            <w:vAlign w:val="bottom"/>
          </w:tcPr>
          <w:p w:rsidR="00E83F24" w:rsidRDefault="00E83F24" w:rsidP="004A50F0">
            <w:pPr>
              <w:jc w:val="right"/>
              <w:rPr>
                <w:sz w:val="20"/>
                <w:szCs w:val="20"/>
              </w:rPr>
            </w:pPr>
            <w:r>
              <w:rPr>
                <w:rFonts w:eastAsia="Times New Roman"/>
                <w:sz w:val="18"/>
                <w:szCs w:val="18"/>
              </w:rPr>
              <w:t>на</w:t>
            </w:r>
          </w:p>
        </w:tc>
        <w:tc>
          <w:tcPr>
            <w:tcW w:w="680" w:type="dxa"/>
            <w:gridSpan w:val="3"/>
            <w:tcBorders>
              <w:right w:val="single" w:sz="8" w:space="0" w:color="auto"/>
            </w:tcBorders>
            <w:vAlign w:val="bottom"/>
          </w:tcPr>
          <w:p w:rsidR="00E83F24" w:rsidRDefault="00E83F24" w:rsidP="004A50F0">
            <w:pPr>
              <w:jc w:val="right"/>
              <w:rPr>
                <w:sz w:val="20"/>
                <w:szCs w:val="20"/>
              </w:rPr>
            </w:pPr>
            <w:proofErr w:type="gramStart"/>
            <w:r>
              <w:rPr>
                <w:rFonts w:eastAsia="Times New Roman"/>
                <w:sz w:val="18"/>
                <w:szCs w:val="18"/>
              </w:rPr>
              <w:t>одном</w:t>
            </w:r>
            <w:proofErr w:type="gramEnd"/>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18"/>
                <w:szCs w:val="18"/>
              </w:rPr>
            </w:pPr>
          </w:p>
        </w:tc>
        <w:tc>
          <w:tcPr>
            <w:tcW w:w="940" w:type="dxa"/>
            <w:tcBorders>
              <w:right w:val="single" w:sz="8" w:space="0" w:color="auto"/>
            </w:tcBorders>
            <w:vAlign w:val="bottom"/>
          </w:tcPr>
          <w:p w:rsidR="00E83F24" w:rsidRDefault="00E83F24" w:rsidP="004A50F0">
            <w:pPr>
              <w:rPr>
                <w:sz w:val="18"/>
                <w:szCs w:val="18"/>
              </w:rPr>
            </w:pPr>
          </w:p>
        </w:tc>
        <w:tc>
          <w:tcPr>
            <w:tcW w:w="0" w:type="dxa"/>
            <w:vAlign w:val="bottom"/>
          </w:tcPr>
          <w:p w:rsidR="00E83F24" w:rsidRDefault="00E83F24" w:rsidP="004A50F0">
            <w:pPr>
              <w:rPr>
                <w:sz w:val="1"/>
                <w:szCs w:val="1"/>
              </w:rPr>
            </w:pPr>
          </w:p>
        </w:tc>
      </w:tr>
      <w:tr w:rsidR="00E83F24" w:rsidTr="004A50F0">
        <w:trPr>
          <w:trHeight w:val="127"/>
        </w:trPr>
        <w:tc>
          <w:tcPr>
            <w:tcW w:w="860" w:type="dxa"/>
            <w:vMerge w:val="restart"/>
            <w:tcBorders>
              <w:left w:val="single" w:sz="8" w:space="0" w:color="auto"/>
            </w:tcBorders>
            <w:vAlign w:val="bottom"/>
          </w:tcPr>
          <w:p w:rsidR="00E83F24" w:rsidRDefault="00E83F24" w:rsidP="004A50F0">
            <w:pPr>
              <w:ind w:left="60"/>
              <w:rPr>
                <w:sz w:val="20"/>
                <w:szCs w:val="20"/>
              </w:rPr>
            </w:pPr>
            <w:proofErr w:type="gramStart"/>
            <w:r>
              <w:rPr>
                <w:rFonts w:eastAsia="Times New Roman"/>
                <w:sz w:val="18"/>
                <w:szCs w:val="18"/>
              </w:rPr>
              <w:t>уровне</w:t>
            </w:r>
            <w:proofErr w:type="gramEnd"/>
          </w:p>
        </w:tc>
        <w:tc>
          <w:tcPr>
            <w:tcW w:w="600" w:type="dxa"/>
            <w:vAlign w:val="bottom"/>
          </w:tcPr>
          <w:p w:rsidR="00E83F24" w:rsidRDefault="00E83F24" w:rsidP="004A50F0">
            <w:pPr>
              <w:rPr>
                <w:sz w:val="11"/>
                <w:szCs w:val="11"/>
              </w:rPr>
            </w:pPr>
          </w:p>
        </w:tc>
        <w:tc>
          <w:tcPr>
            <w:tcW w:w="520" w:type="dxa"/>
            <w:vAlign w:val="bottom"/>
          </w:tcPr>
          <w:p w:rsidR="00E83F24" w:rsidRDefault="00E83F24" w:rsidP="004A50F0">
            <w:pPr>
              <w:rPr>
                <w:sz w:val="11"/>
                <w:szCs w:val="11"/>
              </w:rPr>
            </w:pP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22"/>
        </w:trPr>
        <w:tc>
          <w:tcPr>
            <w:tcW w:w="860" w:type="dxa"/>
            <w:vMerge/>
            <w:tcBorders>
              <w:left w:val="single" w:sz="8" w:space="0" w:color="auto"/>
              <w:bottom w:val="single" w:sz="8" w:space="0" w:color="auto"/>
            </w:tcBorders>
            <w:vAlign w:val="bottom"/>
          </w:tcPr>
          <w:p w:rsidR="00E83F24" w:rsidRDefault="00E83F24" w:rsidP="004A50F0">
            <w:pPr>
              <w:rPr>
                <w:sz w:val="10"/>
                <w:szCs w:val="10"/>
              </w:rPr>
            </w:pPr>
          </w:p>
        </w:tc>
        <w:tc>
          <w:tcPr>
            <w:tcW w:w="600" w:type="dxa"/>
            <w:tcBorders>
              <w:bottom w:val="single" w:sz="8" w:space="0" w:color="auto"/>
            </w:tcBorders>
            <w:vAlign w:val="bottom"/>
          </w:tcPr>
          <w:p w:rsidR="00E83F24" w:rsidRDefault="00E83F24" w:rsidP="004A50F0">
            <w:pPr>
              <w:rPr>
                <w:sz w:val="10"/>
                <w:szCs w:val="10"/>
              </w:rPr>
            </w:pPr>
          </w:p>
        </w:tc>
        <w:tc>
          <w:tcPr>
            <w:tcW w:w="520" w:type="dxa"/>
            <w:tcBorders>
              <w:bottom w:val="single" w:sz="8" w:space="0" w:color="auto"/>
            </w:tcBorders>
            <w:vAlign w:val="bottom"/>
          </w:tcPr>
          <w:p w:rsidR="00E83F24" w:rsidRDefault="00E83F24" w:rsidP="004A50F0">
            <w:pPr>
              <w:rPr>
                <w:sz w:val="10"/>
                <w:szCs w:val="10"/>
              </w:rPr>
            </w:pPr>
          </w:p>
        </w:tc>
        <w:tc>
          <w:tcPr>
            <w:tcW w:w="120" w:type="dxa"/>
            <w:tcBorders>
              <w:bottom w:val="single" w:sz="8" w:space="0" w:color="auto"/>
            </w:tcBorders>
            <w:vAlign w:val="bottom"/>
          </w:tcPr>
          <w:p w:rsidR="00E83F24" w:rsidRDefault="00E83F24" w:rsidP="004A50F0">
            <w:pPr>
              <w:rPr>
                <w:sz w:val="10"/>
                <w:szCs w:val="10"/>
              </w:rPr>
            </w:pPr>
          </w:p>
        </w:tc>
        <w:tc>
          <w:tcPr>
            <w:tcW w:w="540" w:type="dxa"/>
            <w:tcBorders>
              <w:bottom w:val="single" w:sz="8" w:space="0" w:color="auto"/>
            </w:tcBorders>
            <w:vAlign w:val="bottom"/>
          </w:tcPr>
          <w:p w:rsidR="00E83F24" w:rsidRDefault="00E83F24" w:rsidP="004A50F0">
            <w:pPr>
              <w:rPr>
                <w:sz w:val="10"/>
                <w:szCs w:val="10"/>
              </w:rPr>
            </w:pPr>
          </w:p>
        </w:tc>
        <w:tc>
          <w:tcPr>
            <w:tcW w:w="240" w:type="dxa"/>
            <w:tcBorders>
              <w:bottom w:val="single" w:sz="8" w:space="0" w:color="auto"/>
            </w:tcBorders>
            <w:vAlign w:val="bottom"/>
          </w:tcPr>
          <w:p w:rsidR="00E83F24" w:rsidRDefault="00E83F24" w:rsidP="004A50F0">
            <w:pPr>
              <w:rPr>
                <w:sz w:val="10"/>
                <w:szCs w:val="10"/>
              </w:rPr>
            </w:pPr>
          </w:p>
        </w:tc>
        <w:tc>
          <w:tcPr>
            <w:tcW w:w="320" w:type="dxa"/>
            <w:tcBorders>
              <w:bottom w:val="single" w:sz="8" w:space="0" w:color="auto"/>
            </w:tcBorders>
            <w:vAlign w:val="bottom"/>
          </w:tcPr>
          <w:p w:rsidR="00E83F24" w:rsidRDefault="00E83F24" w:rsidP="004A50F0">
            <w:pPr>
              <w:rPr>
                <w:sz w:val="10"/>
                <w:szCs w:val="10"/>
              </w:rPr>
            </w:pPr>
          </w:p>
        </w:tc>
        <w:tc>
          <w:tcPr>
            <w:tcW w:w="100" w:type="dxa"/>
            <w:tcBorders>
              <w:bottom w:val="single" w:sz="8" w:space="0" w:color="auto"/>
            </w:tcBorders>
            <w:vAlign w:val="bottom"/>
          </w:tcPr>
          <w:p w:rsidR="00E83F24" w:rsidRDefault="00E83F24" w:rsidP="004A50F0">
            <w:pPr>
              <w:rPr>
                <w:sz w:val="10"/>
                <w:szCs w:val="10"/>
              </w:rPr>
            </w:pPr>
          </w:p>
        </w:tc>
        <w:tc>
          <w:tcPr>
            <w:tcW w:w="2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94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21"/>
        </w:trPr>
        <w:tc>
          <w:tcPr>
            <w:tcW w:w="860" w:type="dxa"/>
            <w:tcBorders>
              <w:left w:val="single" w:sz="8" w:space="0" w:color="auto"/>
            </w:tcBorders>
            <w:vAlign w:val="bottom"/>
          </w:tcPr>
          <w:p w:rsidR="00E83F24" w:rsidRDefault="00E83F24" w:rsidP="004A50F0">
            <w:pPr>
              <w:ind w:left="60"/>
              <w:rPr>
                <w:sz w:val="20"/>
                <w:szCs w:val="20"/>
              </w:rPr>
            </w:pPr>
            <w:r>
              <w:rPr>
                <w:rFonts w:eastAsia="Times New Roman"/>
                <w:sz w:val="18"/>
                <w:szCs w:val="18"/>
              </w:rPr>
              <w:t>Передача</w:t>
            </w:r>
          </w:p>
        </w:tc>
        <w:tc>
          <w:tcPr>
            <w:tcW w:w="1120" w:type="dxa"/>
            <w:gridSpan w:val="2"/>
            <w:vAlign w:val="bottom"/>
          </w:tcPr>
          <w:p w:rsidR="00E83F24" w:rsidRDefault="00E83F24" w:rsidP="004A50F0">
            <w:pPr>
              <w:ind w:right="245"/>
              <w:jc w:val="right"/>
              <w:rPr>
                <w:sz w:val="20"/>
                <w:szCs w:val="20"/>
              </w:rPr>
            </w:pPr>
            <w:r>
              <w:rPr>
                <w:rFonts w:eastAsia="Times New Roman"/>
                <w:sz w:val="18"/>
                <w:szCs w:val="18"/>
              </w:rPr>
              <w:t>мяча</w:t>
            </w:r>
          </w:p>
        </w:tc>
        <w:tc>
          <w:tcPr>
            <w:tcW w:w="120" w:type="dxa"/>
            <w:vAlign w:val="bottom"/>
          </w:tcPr>
          <w:p w:rsidR="00E83F24" w:rsidRDefault="00E83F24" w:rsidP="004A50F0">
            <w:pPr>
              <w:rPr>
                <w:sz w:val="19"/>
                <w:szCs w:val="19"/>
              </w:rPr>
            </w:pPr>
          </w:p>
        </w:tc>
        <w:tc>
          <w:tcPr>
            <w:tcW w:w="540" w:type="dxa"/>
            <w:vAlign w:val="bottom"/>
          </w:tcPr>
          <w:p w:rsidR="00E83F24" w:rsidRDefault="00E83F24" w:rsidP="004A50F0">
            <w:pPr>
              <w:jc w:val="right"/>
              <w:rPr>
                <w:sz w:val="20"/>
                <w:szCs w:val="20"/>
              </w:rPr>
            </w:pPr>
            <w:r>
              <w:rPr>
                <w:rFonts w:eastAsia="Times New Roman"/>
                <w:w w:val="98"/>
                <w:sz w:val="18"/>
                <w:szCs w:val="18"/>
              </w:rPr>
              <w:t>одной</w:t>
            </w:r>
          </w:p>
        </w:tc>
        <w:tc>
          <w:tcPr>
            <w:tcW w:w="240" w:type="dxa"/>
            <w:vAlign w:val="bottom"/>
          </w:tcPr>
          <w:p w:rsidR="00E83F24" w:rsidRDefault="00E83F24" w:rsidP="004A50F0">
            <w:pPr>
              <w:rPr>
                <w:sz w:val="19"/>
                <w:szCs w:val="19"/>
              </w:rPr>
            </w:pPr>
          </w:p>
        </w:tc>
        <w:tc>
          <w:tcPr>
            <w:tcW w:w="680" w:type="dxa"/>
            <w:gridSpan w:val="3"/>
            <w:tcBorders>
              <w:right w:val="single" w:sz="8" w:space="0" w:color="auto"/>
            </w:tcBorders>
            <w:vAlign w:val="bottom"/>
          </w:tcPr>
          <w:p w:rsidR="00E83F24" w:rsidRDefault="00E83F24" w:rsidP="004A50F0">
            <w:pPr>
              <w:jc w:val="right"/>
              <w:rPr>
                <w:sz w:val="20"/>
                <w:szCs w:val="20"/>
              </w:rPr>
            </w:pPr>
            <w:r>
              <w:rPr>
                <w:rFonts w:eastAsia="Times New Roman"/>
                <w:sz w:val="18"/>
                <w:szCs w:val="18"/>
              </w:rPr>
              <w:t>рукой</w:t>
            </w:r>
          </w:p>
        </w:tc>
        <w:tc>
          <w:tcPr>
            <w:tcW w:w="560" w:type="dxa"/>
            <w:tcBorders>
              <w:right w:val="single" w:sz="8" w:space="0" w:color="auto"/>
            </w:tcBorders>
            <w:vAlign w:val="bottom"/>
          </w:tcPr>
          <w:p w:rsidR="00E83F24" w:rsidRDefault="00E83F24" w:rsidP="004A50F0">
            <w:pPr>
              <w:rPr>
                <w:sz w:val="19"/>
                <w:szCs w:val="19"/>
              </w:rPr>
            </w:pPr>
          </w:p>
        </w:tc>
        <w:tc>
          <w:tcPr>
            <w:tcW w:w="580" w:type="dxa"/>
            <w:tcBorders>
              <w:right w:val="single" w:sz="8" w:space="0" w:color="auto"/>
            </w:tcBorders>
            <w:vAlign w:val="bottom"/>
          </w:tcPr>
          <w:p w:rsidR="00E83F24" w:rsidRDefault="00E83F24" w:rsidP="004A50F0">
            <w:pPr>
              <w:rPr>
                <w:sz w:val="19"/>
                <w:szCs w:val="19"/>
              </w:rPr>
            </w:pP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19"/>
                <w:szCs w:val="19"/>
              </w:rPr>
            </w:pPr>
          </w:p>
        </w:tc>
        <w:tc>
          <w:tcPr>
            <w:tcW w:w="940" w:type="dxa"/>
            <w:tcBorders>
              <w:right w:val="single" w:sz="8" w:space="0" w:color="auto"/>
            </w:tcBorders>
            <w:vAlign w:val="bottom"/>
          </w:tcPr>
          <w:p w:rsidR="00E83F24" w:rsidRDefault="00E83F24" w:rsidP="004A50F0">
            <w:pPr>
              <w:rPr>
                <w:sz w:val="19"/>
                <w:szCs w:val="19"/>
              </w:rPr>
            </w:pPr>
          </w:p>
        </w:tc>
        <w:tc>
          <w:tcPr>
            <w:tcW w:w="0" w:type="dxa"/>
            <w:vAlign w:val="bottom"/>
          </w:tcPr>
          <w:p w:rsidR="00E83F24" w:rsidRDefault="00E83F24" w:rsidP="004A50F0">
            <w:pPr>
              <w:rPr>
                <w:sz w:val="1"/>
                <w:szCs w:val="1"/>
              </w:rPr>
            </w:pPr>
          </w:p>
        </w:tc>
      </w:tr>
      <w:tr w:rsidR="00E83F24" w:rsidTr="004A50F0">
        <w:trPr>
          <w:trHeight w:val="127"/>
        </w:trPr>
        <w:tc>
          <w:tcPr>
            <w:tcW w:w="1980" w:type="dxa"/>
            <w:gridSpan w:val="3"/>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(сопровождающие)</w:t>
            </w:r>
          </w:p>
        </w:tc>
        <w:tc>
          <w:tcPr>
            <w:tcW w:w="120" w:type="dxa"/>
            <w:vAlign w:val="bottom"/>
          </w:tcPr>
          <w:p w:rsidR="00E83F24" w:rsidRDefault="00E83F24" w:rsidP="004A50F0">
            <w:pPr>
              <w:rPr>
                <w:sz w:val="11"/>
                <w:szCs w:val="11"/>
              </w:rPr>
            </w:pPr>
          </w:p>
        </w:tc>
        <w:tc>
          <w:tcPr>
            <w:tcW w:w="5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320" w:type="dxa"/>
            <w:vAlign w:val="bottom"/>
          </w:tcPr>
          <w:p w:rsidR="00E83F24" w:rsidRDefault="00E83F24" w:rsidP="004A50F0">
            <w:pPr>
              <w:rPr>
                <w:sz w:val="11"/>
                <w:szCs w:val="11"/>
              </w:rPr>
            </w:pPr>
          </w:p>
        </w:tc>
        <w:tc>
          <w:tcPr>
            <w:tcW w:w="100" w:type="dxa"/>
            <w:vAlign w:val="bottom"/>
          </w:tcPr>
          <w:p w:rsidR="00E83F24" w:rsidRDefault="00E83F24" w:rsidP="004A50F0">
            <w:pPr>
              <w:rPr>
                <w:sz w:val="11"/>
                <w:szCs w:val="11"/>
              </w:rPr>
            </w:pPr>
          </w:p>
        </w:tc>
        <w:tc>
          <w:tcPr>
            <w:tcW w:w="2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09"/>
        </w:trPr>
        <w:tc>
          <w:tcPr>
            <w:tcW w:w="1980" w:type="dxa"/>
            <w:gridSpan w:val="3"/>
            <w:vMerge/>
            <w:tcBorders>
              <w:left w:val="single" w:sz="8" w:space="0" w:color="auto"/>
            </w:tcBorders>
            <w:vAlign w:val="bottom"/>
          </w:tcPr>
          <w:p w:rsidR="00E83F24" w:rsidRDefault="00E83F24" w:rsidP="004A50F0">
            <w:pPr>
              <w:rPr>
                <w:sz w:val="9"/>
                <w:szCs w:val="9"/>
              </w:rPr>
            </w:pPr>
          </w:p>
        </w:tc>
        <w:tc>
          <w:tcPr>
            <w:tcW w:w="120" w:type="dxa"/>
            <w:vAlign w:val="bottom"/>
          </w:tcPr>
          <w:p w:rsidR="00E83F24" w:rsidRDefault="00E83F24" w:rsidP="004A50F0">
            <w:pPr>
              <w:rPr>
                <w:sz w:val="9"/>
                <w:szCs w:val="9"/>
              </w:rPr>
            </w:pPr>
          </w:p>
        </w:tc>
        <w:tc>
          <w:tcPr>
            <w:tcW w:w="540" w:type="dxa"/>
            <w:vAlign w:val="bottom"/>
          </w:tcPr>
          <w:p w:rsidR="00E83F24" w:rsidRDefault="00E83F24" w:rsidP="004A50F0">
            <w:pPr>
              <w:rPr>
                <w:sz w:val="9"/>
                <w:szCs w:val="9"/>
              </w:rPr>
            </w:pPr>
          </w:p>
        </w:tc>
        <w:tc>
          <w:tcPr>
            <w:tcW w:w="240" w:type="dxa"/>
            <w:vAlign w:val="bottom"/>
          </w:tcPr>
          <w:p w:rsidR="00E83F24" w:rsidRDefault="00E83F24" w:rsidP="004A50F0">
            <w:pPr>
              <w:rPr>
                <w:sz w:val="9"/>
                <w:szCs w:val="9"/>
              </w:rPr>
            </w:pPr>
          </w:p>
        </w:tc>
        <w:tc>
          <w:tcPr>
            <w:tcW w:w="320" w:type="dxa"/>
            <w:vAlign w:val="bottom"/>
          </w:tcPr>
          <w:p w:rsidR="00E83F24" w:rsidRDefault="00E83F24" w:rsidP="004A50F0">
            <w:pPr>
              <w:rPr>
                <w:sz w:val="9"/>
                <w:szCs w:val="9"/>
              </w:rPr>
            </w:pPr>
          </w:p>
        </w:tc>
        <w:tc>
          <w:tcPr>
            <w:tcW w:w="100" w:type="dxa"/>
            <w:vAlign w:val="bottom"/>
          </w:tcPr>
          <w:p w:rsidR="00E83F24" w:rsidRDefault="00E83F24" w:rsidP="004A50F0">
            <w:pPr>
              <w:rPr>
                <w:sz w:val="9"/>
                <w:szCs w:val="9"/>
              </w:rPr>
            </w:pPr>
          </w:p>
        </w:tc>
        <w:tc>
          <w:tcPr>
            <w:tcW w:w="2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940" w:type="dxa"/>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
        </w:trPr>
        <w:tc>
          <w:tcPr>
            <w:tcW w:w="2880" w:type="dxa"/>
            <w:gridSpan w:val="6"/>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320" w:type="dxa"/>
            <w:tcBorders>
              <w:bottom w:val="single" w:sz="8" w:space="0" w:color="auto"/>
            </w:tcBorders>
            <w:vAlign w:val="bottom"/>
          </w:tcPr>
          <w:p w:rsidR="00E83F24" w:rsidRDefault="00E83F24" w:rsidP="004A50F0">
            <w:pPr>
              <w:spacing w:line="20" w:lineRule="exact"/>
              <w:rPr>
                <w:sz w:val="1"/>
                <w:szCs w:val="1"/>
              </w:rPr>
            </w:pPr>
          </w:p>
        </w:tc>
        <w:tc>
          <w:tcPr>
            <w:tcW w:w="100" w:type="dxa"/>
            <w:tcBorders>
              <w:bottom w:val="single" w:sz="8" w:space="0" w:color="auto"/>
            </w:tcBorders>
            <w:vAlign w:val="bottom"/>
          </w:tcPr>
          <w:p w:rsidR="00E83F24" w:rsidRDefault="00E83F24" w:rsidP="004A50F0">
            <w:pPr>
              <w:spacing w:line="20" w:lineRule="exact"/>
              <w:rPr>
                <w:sz w:val="1"/>
                <w:szCs w:val="1"/>
              </w:rPr>
            </w:pPr>
          </w:p>
        </w:tc>
        <w:tc>
          <w:tcPr>
            <w:tcW w:w="2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309"/>
        </w:trPr>
        <w:tc>
          <w:tcPr>
            <w:tcW w:w="2880" w:type="dxa"/>
            <w:gridSpan w:val="6"/>
            <w:tcBorders>
              <w:left w:val="single" w:sz="8" w:space="0" w:color="auto"/>
              <w:bottom w:val="single" w:sz="8" w:space="0" w:color="auto"/>
            </w:tcBorders>
            <w:vAlign w:val="bottom"/>
          </w:tcPr>
          <w:p w:rsidR="00E83F24" w:rsidRDefault="00E83F24" w:rsidP="004A50F0">
            <w:pPr>
              <w:ind w:left="60"/>
              <w:rPr>
                <w:sz w:val="20"/>
                <w:szCs w:val="20"/>
              </w:rPr>
            </w:pPr>
            <w:r>
              <w:rPr>
                <w:rFonts w:eastAsia="Times New Roman"/>
                <w:sz w:val="18"/>
                <w:szCs w:val="18"/>
              </w:rPr>
              <w:t>Ведение мяча с высоким отскоком</w:t>
            </w:r>
          </w:p>
        </w:tc>
        <w:tc>
          <w:tcPr>
            <w:tcW w:w="320" w:type="dxa"/>
            <w:tcBorders>
              <w:bottom w:val="single" w:sz="8" w:space="0" w:color="auto"/>
            </w:tcBorders>
            <w:vAlign w:val="bottom"/>
          </w:tcPr>
          <w:p w:rsidR="00E83F24" w:rsidRDefault="00E83F24" w:rsidP="004A50F0">
            <w:pPr>
              <w:rPr>
                <w:sz w:val="24"/>
                <w:szCs w:val="24"/>
              </w:rPr>
            </w:pPr>
          </w:p>
        </w:tc>
        <w:tc>
          <w:tcPr>
            <w:tcW w:w="100" w:type="dxa"/>
            <w:tcBorders>
              <w:bottom w:val="single" w:sz="8" w:space="0" w:color="auto"/>
            </w:tcBorders>
            <w:vAlign w:val="bottom"/>
          </w:tcPr>
          <w:p w:rsidR="00E83F24" w:rsidRDefault="00E83F24" w:rsidP="004A50F0">
            <w:pPr>
              <w:rPr>
                <w:sz w:val="24"/>
                <w:szCs w:val="24"/>
              </w:rPr>
            </w:pPr>
          </w:p>
        </w:tc>
        <w:tc>
          <w:tcPr>
            <w:tcW w:w="2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ind w:right="115"/>
              <w:jc w:val="right"/>
              <w:rPr>
                <w:sz w:val="20"/>
                <w:szCs w:val="20"/>
              </w:rPr>
            </w:pPr>
            <w:r>
              <w:rPr>
                <w:rFonts w:eastAsia="Times New Roman"/>
                <w:sz w:val="24"/>
                <w:szCs w:val="24"/>
              </w:rPr>
              <w:t>+</w:t>
            </w:r>
          </w:p>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94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1"/>
        </w:trPr>
        <w:tc>
          <w:tcPr>
            <w:tcW w:w="2640" w:type="dxa"/>
            <w:gridSpan w:val="5"/>
            <w:tcBorders>
              <w:left w:val="single" w:sz="8" w:space="0" w:color="auto"/>
              <w:bottom w:val="single" w:sz="8" w:space="0" w:color="auto"/>
            </w:tcBorders>
            <w:vAlign w:val="bottom"/>
          </w:tcPr>
          <w:p w:rsidR="00E83F24" w:rsidRDefault="00E83F24" w:rsidP="004A50F0">
            <w:pPr>
              <w:ind w:left="60"/>
              <w:rPr>
                <w:sz w:val="20"/>
                <w:szCs w:val="20"/>
              </w:rPr>
            </w:pPr>
            <w:r>
              <w:rPr>
                <w:rFonts w:eastAsia="Times New Roman"/>
                <w:sz w:val="18"/>
                <w:szCs w:val="18"/>
              </w:rPr>
              <w:t>Ведение мяча с низким отскоком</w:t>
            </w:r>
          </w:p>
        </w:tc>
        <w:tc>
          <w:tcPr>
            <w:tcW w:w="240" w:type="dxa"/>
            <w:tcBorders>
              <w:bottom w:val="single" w:sz="8" w:space="0" w:color="auto"/>
            </w:tcBorders>
            <w:vAlign w:val="bottom"/>
          </w:tcPr>
          <w:p w:rsidR="00E83F24" w:rsidRDefault="00E83F24" w:rsidP="004A50F0">
            <w:pPr>
              <w:rPr>
                <w:sz w:val="24"/>
                <w:szCs w:val="24"/>
              </w:rPr>
            </w:pPr>
          </w:p>
        </w:tc>
        <w:tc>
          <w:tcPr>
            <w:tcW w:w="320" w:type="dxa"/>
            <w:tcBorders>
              <w:bottom w:val="single" w:sz="8" w:space="0" w:color="auto"/>
            </w:tcBorders>
            <w:vAlign w:val="bottom"/>
          </w:tcPr>
          <w:p w:rsidR="00E83F24" w:rsidRDefault="00E83F24" w:rsidP="004A50F0">
            <w:pPr>
              <w:rPr>
                <w:sz w:val="24"/>
                <w:szCs w:val="24"/>
              </w:rPr>
            </w:pPr>
          </w:p>
        </w:tc>
        <w:tc>
          <w:tcPr>
            <w:tcW w:w="100" w:type="dxa"/>
            <w:tcBorders>
              <w:bottom w:val="single" w:sz="8" w:space="0" w:color="auto"/>
            </w:tcBorders>
            <w:vAlign w:val="bottom"/>
          </w:tcPr>
          <w:p w:rsidR="00E83F24" w:rsidRDefault="00E83F24" w:rsidP="004A50F0">
            <w:pPr>
              <w:rPr>
                <w:sz w:val="24"/>
                <w:szCs w:val="24"/>
              </w:rPr>
            </w:pPr>
          </w:p>
        </w:tc>
        <w:tc>
          <w:tcPr>
            <w:tcW w:w="2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ind w:right="115"/>
              <w:jc w:val="right"/>
              <w:rPr>
                <w:sz w:val="20"/>
                <w:szCs w:val="20"/>
              </w:rPr>
            </w:pPr>
            <w:r>
              <w:rPr>
                <w:rFonts w:eastAsia="Times New Roman"/>
                <w:sz w:val="24"/>
                <w:szCs w:val="24"/>
              </w:rPr>
              <w:t>+</w:t>
            </w:r>
          </w:p>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94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68"/>
        </w:trPr>
        <w:tc>
          <w:tcPr>
            <w:tcW w:w="3200" w:type="dxa"/>
            <w:gridSpan w:val="7"/>
            <w:tcBorders>
              <w:left w:val="single" w:sz="8" w:space="0" w:color="auto"/>
            </w:tcBorders>
            <w:vAlign w:val="bottom"/>
          </w:tcPr>
          <w:p w:rsidR="00E83F24" w:rsidRDefault="00E83F24" w:rsidP="004A50F0">
            <w:pPr>
              <w:ind w:left="60"/>
              <w:rPr>
                <w:sz w:val="20"/>
                <w:szCs w:val="20"/>
              </w:rPr>
            </w:pPr>
            <w:r>
              <w:rPr>
                <w:rFonts w:eastAsia="Times New Roman"/>
                <w:sz w:val="18"/>
                <w:szCs w:val="18"/>
              </w:rPr>
              <w:t>Ведение мяча со зрительным контролем</w:t>
            </w:r>
          </w:p>
        </w:tc>
        <w:tc>
          <w:tcPr>
            <w:tcW w:w="100" w:type="dxa"/>
            <w:vAlign w:val="bottom"/>
          </w:tcPr>
          <w:p w:rsidR="00E83F24" w:rsidRDefault="00E83F24" w:rsidP="004A50F0">
            <w:pPr>
              <w:rPr>
                <w:sz w:val="23"/>
                <w:szCs w:val="23"/>
              </w:rPr>
            </w:pPr>
          </w:p>
        </w:tc>
        <w:tc>
          <w:tcPr>
            <w:tcW w:w="2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200" w:type="dxa"/>
            <w:gridSpan w:val="7"/>
            <w:tcBorders>
              <w:left w:val="single" w:sz="8" w:space="0" w:color="auto"/>
              <w:bottom w:val="single" w:sz="8" w:space="0" w:color="auto"/>
            </w:tcBorders>
            <w:vAlign w:val="bottom"/>
          </w:tcPr>
          <w:p w:rsidR="00E83F24" w:rsidRDefault="00E83F24" w:rsidP="004A50F0">
            <w:pPr>
              <w:rPr>
                <w:sz w:val="3"/>
                <w:szCs w:val="3"/>
              </w:rPr>
            </w:pPr>
          </w:p>
        </w:tc>
        <w:tc>
          <w:tcPr>
            <w:tcW w:w="100" w:type="dxa"/>
            <w:tcBorders>
              <w:bottom w:val="single" w:sz="8" w:space="0" w:color="auto"/>
            </w:tcBorders>
            <w:vAlign w:val="bottom"/>
          </w:tcPr>
          <w:p w:rsidR="00E83F24" w:rsidRDefault="00E83F24" w:rsidP="004A50F0">
            <w:pPr>
              <w:rPr>
                <w:sz w:val="3"/>
                <w:szCs w:val="3"/>
              </w:rPr>
            </w:pPr>
          </w:p>
        </w:tc>
        <w:tc>
          <w:tcPr>
            <w:tcW w:w="2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200" w:type="dxa"/>
            <w:gridSpan w:val="7"/>
            <w:tcBorders>
              <w:left w:val="single" w:sz="8" w:space="0" w:color="auto"/>
            </w:tcBorders>
            <w:vAlign w:val="bottom"/>
          </w:tcPr>
          <w:p w:rsidR="00E83F24" w:rsidRDefault="00E83F24" w:rsidP="004A50F0">
            <w:pPr>
              <w:ind w:left="60"/>
              <w:rPr>
                <w:sz w:val="20"/>
                <w:szCs w:val="20"/>
              </w:rPr>
            </w:pPr>
            <w:r>
              <w:rPr>
                <w:rFonts w:eastAsia="Times New Roman"/>
                <w:sz w:val="18"/>
                <w:szCs w:val="18"/>
              </w:rPr>
              <w:t>Ведение мяча без зрительного контроля</w:t>
            </w:r>
          </w:p>
        </w:tc>
        <w:tc>
          <w:tcPr>
            <w:tcW w:w="100" w:type="dxa"/>
            <w:vAlign w:val="bottom"/>
          </w:tcPr>
          <w:p w:rsidR="00E83F24" w:rsidRDefault="00E83F24" w:rsidP="004A50F0">
            <w:pPr>
              <w:rPr>
                <w:sz w:val="23"/>
                <w:szCs w:val="23"/>
              </w:rPr>
            </w:pPr>
          </w:p>
        </w:tc>
        <w:tc>
          <w:tcPr>
            <w:tcW w:w="2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1980" w:type="dxa"/>
            <w:gridSpan w:val="3"/>
            <w:tcBorders>
              <w:left w:val="single" w:sz="8" w:space="0" w:color="auto"/>
              <w:bottom w:val="single" w:sz="8" w:space="0" w:color="auto"/>
            </w:tcBorders>
            <w:vAlign w:val="bottom"/>
          </w:tcPr>
          <w:p w:rsidR="00E83F24" w:rsidRDefault="00E83F24" w:rsidP="004A50F0">
            <w:pPr>
              <w:rPr>
                <w:sz w:val="4"/>
                <w:szCs w:val="4"/>
              </w:rPr>
            </w:pPr>
          </w:p>
        </w:tc>
        <w:tc>
          <w:tcPr>
            <w:tcW w:w="120" w:type="dxa"/>
            <w:tcBorders>
              <w:bottom w:val="single" w:sz="8" w:space="0" w:color="auto"/>
            </w:tcBorders>
            <w:vAlign w:val="bottom"/>
          </w:tcPr>
          <w:p w:rsidR="00E83F24" w:rsidRDefault="00E83F24" w:rsidP="004A50F0">
            <w:pPr>
              <w:rPr>
                <w:sz w:val="4"/>
                <w:szCs w:val="4"/>
              </w:rPr>
            </w:pPr>
          </w:p>
        </w:tc>
        <w:tc>
          <w:tcPr>
            <w:tcW w:w="540" w:type="dxa"/>
            <w:tcBorders>
              <w:bottom w:val="single" w:sz="8" w:space="0" w:color="auto"/>
            </w:tcBorders>
            <w:vAlign w:val="bottom"/>
          </w:tcPr>
          <w:p w:rsidR="00E83F24" w:rsidRDefault="00E83F24" w:rsidP="004A50F0">
            <w:pPr>
              <w:rPr>
                <w:sz w:val="4"/>
                <w:szCs w:val="4"/>
              </w:rPr>
            </w:pPr>
          </w:p>
        </w:tc>
        <w:tc>
          <w:tcPr>
            <w:tcW w:w="240" w:type="dxa"/>
            <w:tcBorders>
              <w:bottom w:val="single" w:sz="8" w:space="0" w:color="auto"/>
            </w:tcBorders>
            <w:vAlign w:val="bottom"/>
          </w:tcPr>
          <w:p w:rsidR="00E83F24" w:rsidRDefault="00E83F24" w:rsidP="004A50F0">
            <w:pPr>
              <w:rPr>
                <w:sz w:val="4"/>
                <w:szCs w:val="4"/>
              </w:rPr>
            </w:pPr>
          </w:p>
        </w:tc>
        <w:tc>
          <w:tcPr>
            <w:tcW w:w="32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tcBorders>
            <w:vAlign w:val="bottom"/>
          </w:tcPr>
          <w:p w:rsidR="00E83F24" w:rsidRDefault="00E83F24" w:rsidP="004A50F0">
            <w:pPr>
              <w:rPr>
                <w:sz w:val="4"/>
                <w:szCs w:val="4"/>
              </w:rPr>
            </w:pPr>
          </w:p>
        </w:tc>
        <w:tc>
          <w:tcPr>
            <w:tcW w:w="2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1980" w:type="dxa"/>
            <w:gridSpan w:val="3"/>
            <w:tcBorders>
              <w:left w:val="single" w:sz="8" w:space="0" w:color="auto"/>
            </w:tcBorders>
            <w:vAlign w:val="bottom"/>
          </w:tcPr>
          <w:p w:rsidR="00E83F24" w:rsidRDefault="00E83F24" w:rsidP="004A50F0">
            <w:pPr>
              <w:ind w:left="60"/>
              <w:rPr>
                <w:sz w:val="20"/>
                <w:szCs w:val="20"/>
              </w:rPr>
            </w:pPr>
            <w:r>
              <w:rPr>
                <w:rFonts w:eastAsia="Times New Roman"/>
                <w:sz w:val="18"/>
                <w:szCs w:val="18"/>
              </w:rPr>
              <w:t>Ведение мяча на месте</w:t>
            </w:r>
          </w:p>
        </w:tc>
        <w:tc>
          <w:tcPr>
            <w:tcW w:w="120" w:type="dxa"/>
            <w:vAlign w:val="bottom"/>
          </w:tcPr>
          <w:p w:rsidR="00E83F24" w:rsidRDefault="00E83F24" w:rsidP="004A50F0"/>
        </w:tc>
        <w:tc>
          <w:tcPr>
            <w:tcW w:w="540" w:type="dxa"/>
            <w:vAlign w:val="bottom"/>
          </w:tcPr>
          <w:p w:rsidR="00E83F24" w:rsidRDefault="00E83F24" w:rsidP="004A50F0"/>
        </w:tc>
        <w:tc>
          <w:tcPr>
            <w:tcW w:w="240" w:type="dxa"/>
            <w:vAlign w:val="bottom"/>
          </w:tcPr>
          <w:p w:rsidR="00E83F24" w:rsidRDefault="00E83F24" w:rsidP="004A50F0"/>
        </w:tc>
        <w:tc>
          <w:tcPr>
            <w:tcW w:w="320" w:type="dxa"/>
            <w:vAlign w:val="bottom"/>
          </w:tcPr>
          <w:p w:rsidR="00E83F24" w:rsidRDefault="00E83F24" w:rsidP="004A50F0"/>
        </w:tc>
        <w:tc>
          <w:tcPr>
            <w:tcW w:w="100" w:type="dxa"/>
            <w:vAlign w:val="bottom"/>
          </w:tcPr>
          <w:p w:rsidR="00E83F24" w:rsidRDefault="00E83F24" w:rsidP="004A50F0"/>
        </w:tc>
        <w:tc>
          <w:tcPr>
            <w:tcW w:w="2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pPr>
              <w:ind w:right="115"/>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94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1980" w:type="dxa"/>
            <w:gridSpan w:val="3"/>
            <w:tcBorders>
              <w:left w:val="single" w:sz="8" w:space="0" w:color="auto"/>
              <w:bottom w:val="single" w:sz="8" w:space="0" w:color="auto"/>
            </w:tcBorders>
            <w:vAlign w:val="bottom"/>
          </w:tcPr>
          <w:p w:rsidR="00E83F24" w:rsidRDefault="00E83F24" w:rsidP="004A50F0">
            <w:pPr>
              <w:rPr>
                <w:sz w:val="4"/>
                <w:szCs w:val="4"/>
              </w:rPr>
            </w:pPr>
          </w:p>
        </w:tc>
        <w:tc>
          <w:tcPr>
            <w:tcW w:w="120" w:type="dxa"/>
            <w:tcBorders>
              <w:bottom w:val="single" w:sz="8" w:space="0" w:color="auto"/>
            </w:tcBorders>
            <w:vAlign w:val="bottom"/>
          </w:tcPr>
          <w:p w:rsidR="00E83F24" w:rsidRDefault="00E83F24" w:rsidP="004A50F0">
            <w:pPr>
              <w:rPr>
                <w:sz w:val="4"/>
                <w:szCs w:val="4"/>
              </w:rPr>
            </w:pPr>
          </w:p>
        </w:tc>
        <w:tc>
          <w:tcPr>
            <w:tcW w:w="540" w:type="dxa"/>
            <w:tcBorders>
              <w:bottom w:val="single" w:sz="8" w:space="0" w:color="auto"/>
            </w:tcBorders>
            <w:vAlign w:val="bottom"/>
          </w:tcPr>
          <w:p w:rsidR="00E83F24" w:rsidRDefault="00E83F24" w:rsidP="004A50F0">
            <w:pPr>
              <w:rPr>
                <w:sz w:val="4"/>
                <w:szCs w:val="4"/>
              </w:rPr>
            </w:pPr>
          </w:p>
        </w:tc>
        <w:tc>
          <w:tcPr>
            <w:tcW w:w="240" w:type="dxa"/>
            <w:tcBorders>
              <w:bottom w:val="single" w:sz="8" w:space="0" w:color="auto"/>
            </w:tcBorders>
            <w:vAlign w:val="bottom"/>
          </w:tcPr>
          <w:p w:rsidR="00E83F24" w:rsidRDefault="00E83F24" w:rsidP="004A50F0">
            <w:pPr>
              <w:rPr>
                <w:sz w:val="4"/>
                <w:szCs w:val="4"/>
              </w:rPr>
            </w:pPr>
          </w:p>
        </w:tc>
        <w:tc>
          <w:tcPr>
            <w:tcW w:w="32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tcBorders>
            <w:vAlign w:val="bottom"/>
          </w:tcPr>
          <w:p w:rsidR="00E83F24" w:rsidRDefault="00E83F24" w:rsidP="004A50F0">
            <w:pPr>
              <w:rPr>
                <w:sz w:val="4"/>
                <w:szCs w:val="4"/>
              </w:rPr>
            </w:pPr>
          </w:p>
        </w:tc>
        <w:tc>
          <w:tcPr>
            <w:tcW w:w="2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1980" w:type="dxa"/>
            <w:gridSpan w:val="3"/>
            <w:tcBorders>
              <w:left w:val="single" w:sz="8" w:space="0" w:color="auto"/>
            </w:tcBorders>
            <w:vAlign w:val="bottom"/>
          </w:tcPr>
          <w:p w:rsidR="00E83F24" w:rsidRDefault="00E83F24" w:rsidP="004A50F0">
            <w:pPr>
              <w:ind w:left="60"/>
              <w:rPr>
                <w:sz w:val="20"/>
                <w:szCs w:val="20"/>
              </w:rPr>
            </w:pPr>
            <w:r>
              <w:rPr>
                <w:rFonts w:eastAsia="Times New Roman"/>
                <w:w w:val="99"/>
                <w:sz w:val="18"/>
                <w:szCs w:val="18"/>
              </w:rPr>
              <w:t xml:space="preserve">Ведение мяча по </w:t>
            </w:r>
            <w:proofErr w:type="gramStart"/>
            <w:r>
              <w:rPr>
                <w:rFonts w:eastAsia="Times New Roman"/>
                <w:w w:val="99"/>
                <w:sz w:val="18"/>
                <w:szCs w:val="18"/>
              </w:rPr>
              <w:t>прямой</w:t>
            </w:r>
            <w:proofErr w:type="gramEnd"/>
          </w:p>
        </w:tc>
        <w:tc>
          <w:tcPr>
            <w:tcW w:w="120" w:type="dxa"/>
            <w:vAlign w:val="bottom"/>
          </w:tcPr>
          <w:p w:rsidR="00E83F24" w:rsidRDefault="00E83F24" w:rsidP="004A50F0"/>
        </w:tc>
        <w:tc>
          <w:tcPr>
            <w:tcW w:w="540" w:type="dxa"/>
            <w:vAlign w:val="bottom"/>
          </w:tcPr>
          <w:p w:rsidR="00E83F24" w:rsidRDefault="00E83F24" w:rsidP="004A50F0"/>
        </w:tc>
        <w:tc>
          <w:tcPr>
            <w:tcW w:w="240" w:type="dxa"/>
            <w:vAlign w:val="bottom"/>
          </w:tcPr>
          <w:p w:rsidR="00E83F24" w:rsidRDefault="00E83F24" w:rsidP="004A50F0"/>
        </w:tc>
        <w:tc>
          <w:tcPr>
            <w:tcW w:w="320" w:type="dxa"/>
            <w:vAlign w:val="bottom"/>
          </w:tcPr>
          <w:p w:rsidR="00E83F24" w:rsidRDefault="00E83F24" w:rsidP="004A50F0"/>
        </w:tc>
        <w:tc>
          <w:tcPr>
            <w:tcW w:w="100" w:type="dxa"/>
            <w:vAlign w:val="bottom"/>
          </w:tcPr>
          <w:p w:rsidR="00E83F24" w:rsidRDefault="00E83F24" w:rsidP="004A50F0"/>
        </w:tc>
        <w:tc>
          <w:tcPr>
            <w:tcW w:w="2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pPr>
              <w:ind w:right="115"/>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94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1980" w:type="dxa"/>
            <w:gridSpan w:val="3"/>
            <w:tcBorders>
              <w:left w:val="single" w:sz="8" w:space="0" w:color="auto"/>
              <w:bottom w:val="single" w:sz="8" w:space="0" w:color="auto"/>
            </w:tcBorders>
            <w:vAlign w:val="bottom"/>
          </w:tcPr>
          <w:p w:rsidR="00E83F24" w:rsidRDefault="00E83F24" w:rsidP="004A50F0">
            <w:pPr>
              <w:rPr>
                <w:sz w:val="4"/>
                <w:szCs w:val="4"/>
              </w:rPr>
            </w:pPr>
          </w:p>
        </w:tc>
        <w:tc>
          <w:tcPr>
            <w:tcW w:w="120" w:type="dxa"/>
            <w:tcBorders>
              <w:bottom w:val="single" w:sz="8" w:space="0" w:color="auto"/>
            </w:tcBorders>
            <w:vAlign w:val="bottom"/>
          </w:tcPr>
          <w:p w:rsidR="00E83F24" w:rsidRDefault="00E83F24" w:rsidP="004A50F0">
            <w:pPr>
              <w:rPr>
                <w:sz w:val="4"/>
                <w:szCs w:val="4"/>
              </w:rPr>
            </w:pPr>
          </w:p>
        </w:tc>
        <w:tc>
          <w:tcPr>
            <w:tcW w:w="540" w:type="dxa"/>
            <w:tcBorders>
              <w:bottom w:val="single" w:sz="8" w:space="0" w:color="auto"/>
            </w:tcBorders>
            <w:vAlign w:val="bottom"/>
          </w:tcPr>
          <w:p w:rsidR="00E83F24" w:rsidRDefault="00E83F24" w:rsidP="004A50F0">
            <w:pPr>
              <w:rPr>
                <w:sz w:val="4"/>
                <w:szCs w:val="4"/>
              </w:rPr>
            </w:pPr>
          </w:p>
        </w:tc>
        <w:tc>
          <w:tcPr>
            <w:tcW w:w="240" w:type="dxa"/>
            <w:tcBorders>
              <w:bottom w:val="single" w:sz="8" w:space="0" w:color="auto"/>
            </w:tcBorders>
            <w:vAlign w:val="bottom"/>
          </w:tcPr>
          <w:p w:rsidR="00E83F24" w:rsidRDefault="00E83F24" w:rsidP="004A50F0">
            <w:pPr>
              <w:rPr>
                <w:sz w:val="4"/>
                <w:szCs w:val="4"/>
              </w:rPr>
            </w:pPr>
          </w:p>
        </w:tc>
        <w:tc>
          <w:tcPr>
            <w:tcW w:w="32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tcBorders>
            <w:vAlign w:val="bottom"/>
          </w:tcPr>
          <w:p w:rsidR="00E83F24" w:rsidRDefault="00E83F24" w:rsidP="004A50F0">
            <w:pPr>
              <w:rPr>
                <w:sz w:val="4"/>
                <w:szCs w:val="4"/>
              </w:rPr>
            </w:pPr>
          </w:p>
        </w:tc>
        <w:tc>
          <w:tcPr>
            <w:tcW w:w="2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1980" w:type="dxa"/>
            <w:gridSpan w:val="3"/>
            <w:tcBorders>
              <w:left w:val="single" w:sz="8" w:space="0" w:color="auto"/>
            </w:tcBorders>
            <w:vAlign w:val="bottom"/>
          </w:tcPr>
          <w:p w:rsidR="00E83F24" w:rsidRDefault="00E83F24" w:rsidP="004A50F0">
            <w:pPr>
              <w:ind w:left="60"/>
              <w:rPr>
                <w:sz w:val="20"/>
                <w:szCs w:val="20"/>
              </w:rPr>
            </w:pPr>
            <w:r>
              <w:rPr>
                <w:rFonts w:eastAsia="Times New Roman"/>
                <w:sz w:val="18"/>
                <w:szCs w:val="18"/>
              </w:rPr>
              <w:t>Ведение мяча по дугам</w:t>
            </w:r>
          </w:p>
        </w:tc>
        <w:tc>
          <w:tcPr>
            <w:tcW w:w="120" w:type="dxa"/>
            <w:vAlign w:val="bottom"/>
          </w:tcPr>
          <w:p w:rsidR="00E83F24" w:rsidRDefault="00E83F24" w:rsidP="004A50F0">
            <w:pPr>
              <w:rPr>
                <w:sz w:val="23"/>
                <w:szCs w:val="23"/>
              </w:rPr>
            </w:pPr>
          </w:p>
        </w:tc>
        <w:tc>
          <w:tcPr>
            <w:tcW w:w="540" w:type="dxa"/>
            <w:vAlign w:val="bottom"/>
          </w:tcPr>
          <w:p w:rsidR="00E83F24" w:rsidRDefault="00E83F24" w:rsidP="004A50F0">
            <w:pPr>
              <w:rPr>
                <w:sz w:val="23"/>
                <w:szCs w:val="23"/>
              </w:rPr>
            </w:pPr>
          </w:p>
        </w:tc>
        <w:tc>
          <w:tcPr>
            <w:tcW w:w="240" w:type="dxa"/>
            <w:vAlign w:val="bottom"/>
          </w:tcPr>
          <w:p w:rsidR="00E83F24" w:rsidRDefault="00E83F24" w:rsidP="004A50F0">
            <w:pPr>
              <w:rPr>
                <w:sz w:val="23"/>
                <w:szCs w:val="23"/>
              </w:rPr>
            </w:pPr>
          </w:p>
        </w:tc>
        <w:tc>
          <w:tcPr>
            <w:tcW w:w="320" w:type="dxa"/>
            <w:vAlign w:val="bottom"/>
          </w:tcPr>
          <w:p w:rsidR="00E83F24" w:rsidRDefault="00E83F24" w:rsidP="004A50F0">
            <w:pPr>
              <w:rPr>
                <w:sz w:val="23"/>
                <w:szCs w:val="23"/>
              </w:rPr>
            </w:pPr>
          </w:p>
        </w:tc>
        <w:tc>
          <w:tcPr>
            <w:tcW w:w="100" w:type="dxa"/>
            <w:vAlign w:val="bottom"/>
          </w:tcPr>
          <w:p w:rsidR="00E83F24" w:rsidRDefault="00E83F24" w:rsidP="004A50F0">
            <w:pPr>
              <w:rPr>
                <w:sz w:val="23"/>
                <w:szCs w:val="23"/>
              </w:rPr>
            </w:pPr>
          </w:p>
        </w:tc>
        <w:tc>
          <w:tcPr>
            <w:tcW w:w="2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1980" w:type="dxa"/>
            <w:gridSpan w:val="3"/>
            <w:tcBorders>
              <w:left w:val="single" w:sz="8" w:space="0" w:color="auto"/>
              <w:bottom w:val="single" w:sz="8" w:space="0" w:color="auto"/>
            </w:tcBorders>
            <w:vAlign w:val="bottom"/>
          </w:tcPr>
          <w:p w:rsidR="00E83F24" w:rsidRDefault="00E83F24" w:rsidP="004A50F0">
            <w:pPr>
              <w:rPr>
                <w:sz w:val="3"/>
                <w:szCs w:val="3"/>
              </w:rPr>
            </w:pPr>
          </w:p>
        </w:tc>
        <w:tc>
          <w:tcPr>
            <w:tcW w:w="120" w:type="dxa"/>
            <w:tcBorders>
              <w:bottom w:val="single" w:sz="8" w:space="0" w:color="auto"/>
            </w:tcBorders>
            <w:vAlign w:val="bottom"/>
          </w:tcPr>
          <w:p w:rsidR="00E83F24" w:rsidRDefault="00E83F24" w:rsidP="004A50F0">
            <w:pPr>
              <w:rPr>
                <w:sz w:val="3"/>
                <w:szCs w:val="3"/>
              </w:rPr>
            </w:pPr>
          </w:p>
        </w:tc>
        <w:tc>
          <w:tcPr>
            <w:tcW w:w="540" w:type="dxa"/>
            <w:tcBorders>
              <w:bottom w:val="single" w:sz="8" w:space="0" w:color="auto"/>
            </w:tcBorders>
            <w:vAlign w:val="bottom"/>
          </w:tcPr>
          <w:p w:rsidR="00E83F24" w:rsidRDefault="00E83F24" w:rsidP="004A50F0">
            <w:pPr>
              <w:rPr>
                <w:sz w:val="3"/>
                <w:szCs w:val="3"/>
              </w:rPr>
            </w:pPr>
          </w:p>
        </w:tc>
        <w:tc>
          <w:tcPr>
            <w:tcW w:w="240" w:type="dxa"/>
            <w:tcBorders>
              <w:bottom w:val="single" w:sz="8" w:space="0" w:color="auto"/>
            </w:tcBorders>
            <w:vAlign w:val="bottom"/>
          </w:tcPr>
          <w:p w:rsidR="00E83F24" w:rsidRDefault="00E83F24" w:rsidP="004A50F0">
            <w:pPr>
              <w:rPr>
                <w:sz w:val="3"/>
                <w:szCs w:val="3"/>
              </w:rPr>
            </w:pPr>
          </w:p>
        </w:tc>
        <w:tc>
          <w:tcPr>
            <w:tcW w:w="320" w:type="dxa"/>
            <w:tcBorders>
              <w:bottom w:val="single" w:sz="8" w:space="0" w:color="auto"/>
            </w:tcBorders>
            <w:vAlign w:val="bottom"/>
          </w:tcPr>
          <w:p w:rsidR="00E83F24" w:rsidRDefault="00E83F24" w:rsidP="004A50F0">
            <w:pPr>
              <w:rPr>
                <w:sz w:val="3"/>
                <w:szCs w:val="3"/>
              </w:rPr>
            </w:pPr>
          </w:p>
        </w:tc>
        <w:tc>
          <w:tcPr>
            <w:tcW w:w="100" w:type="dxa"/>
            <w:tcBorders>
              <w:bottom w:val="single" w:sz="8" w:space="0" w:color="auto"/>
            </w:tcBorders>
            <w:vAlign w:val="bottom"/>
          </w:tcPr>
          <w:p w:rsidR="00E83F24" w:rsidRDefault="00E83F24" w:rsidP="004A50F0">
            <w:pPr>
              <w:rPr>
                <w:sz w:val="3"/>
                <w:szCs w:val="3"/>
              </w:rPr>
            </w:pPr>
          </w:p>
        </w:tc>
        <w:tc>
          <w:tcPr>
            <w:tcW w:w="2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1980" w:type="dxa"/>
            <w:gridSpan w:val="3"/>
            <w:tcBorders>
              <w:left w:val="single" w:sz="8" w:space="0" w:color="auto"/>
            </w:tcBorders>
            <w:vAlign w:val="bottom"/>
          </w:tcPr>
          <w:p w:rsidR="00E83F24" w:rsidRDefault="00E83F24" w:rsidP="004A50F0">
            <w:pPr>
              <w:ind w:left="60"/>
              <w:rPr>
                <w:sz w:val="20"/>
                <w:szCs w:val="20"/>
              </w:rPr>
            </w:pPr>
            <w:r>
              <w:rPr>
                <w:rFonts w:eastAsia="Times New Roman"/>
                <w:sz w:val="18"/>
                <w:szCs w:val="18"/>
              </w:rPr>
              <w:t>Ведение мяча по кругам</w:t>
            </w:r>
          </w:p>
        </w:tc>
        <w:tc>
          <w:tcPr>
            <w:tcW w:w="120" w:type="dxa"/>
            <w:vAlign w:val="bottom"/>
          </w:tcPr>
          <w:p w:rsidR="00E83F24" w:rsidRDefault="00E83F24" w:rsidP="004A50F0">
            <w:pPr>
              <w:rPr>
                <w:sz w:val="23"/>
                <w:szCs w:val="23"/>
              </w:rPr>
            </w:pPr>
          </w:p>
        </w:tc>
        <w:tc>
          <w:tcPr>
            <w:tcW w:w="540" w:type="dxa"/>
            <w:vAlign w:val="bottom"/>
          </w:tcPr>
          <w:p w:rsidR="00E83F24" w:rsidRDefault="00E83F24" w:rsidP="004A50F0">
            <w:pPr>
              <w:rPr>
                <w:sz w:val="23"/>
                <w:szCs w:val="23"/>
              </w:rPr>
            </w:pPr>
          </w:p>
        </w:tc>
        <w:tc>
          <w:tcPr>
            <w:tcW w:w="240" w:type="dxa"/>
            <w:vAlign w:val="bottom"/>
          </w:tcPr>
          <w:p w:rsidR="00E83F24" w:rsidRDefault="00E83F24" w:rsidP="004A50F0">
            <w:pPr>
              <w:rPr>
                <w:sz w:val="23"/>
                <w:szCs w:val="23"/>
              </w:rPr>
            </w:pPr>
          </w:p>
        </w:tc>
        <w:tc>
          <w:tcPr>
            <w:tcW w:w="320" w:type="dxa"/>
            <w:vAlign w:val="bottom"/>
          </w:tcPr>
          <w:p w:rsidR="00E83F24" w:rsidRDefault="00E83F24" w:rsidP="004A50F0">
            <w:pPr>
              <w:rPr>
                <w:sz w:val="23"/>
                <w:szCs w:val="23"/>
              </w:rPr>
            </w:pPr>
          </w:p>
        </w:tc>
        <w:tc>
          <w:tcPr>
            <w:tcW w:w="100" w:type="dxa"/>
            <w:vAlign w:val="bottom"/>
          </w:tcPr>
          <w:p w:rsidR="00E83F24" w:rsidRDefault="00E83F24" w:rsidP="004A50F0">
            <w:pPr>
              <w:rPr>
                <w:sz w:val="23"/>
                <w:szCs w:val="23"/>
              </w:rPr>
            </w:pPr>
          </w:p>
        </w:tc>
        <w:tc>
          <w:tcPr>
            <w:tcW w:w="2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860" w:type="dxa"/>
            <w:tcBorders>
              <w:left w:val="single" w:sz="8" w:space="0" w:color="auto"/>
              <w:bottom w:val="single" w:sz="8" w:space="0" w:color="auto"/>
            </w:tcBorders>
            <w:vAlign w:val="bottom"/>
          </w:tcPr>
          <w:p w:rsidR="00E83F24" w:rsidRDefault="00E83F24" w:rsidP="004A50F0">
            <w:pPr>
              <w:rPr>
                <w:sz w:val="4"/>
                <w:szCs w:val="4"/>
              </w:rPr>
            </w:pPr>
          </w:p>
        </w:tc>
        <w:tc>
          <w:tcPr>
            <w:tcW w:w="600" w:type="dxa"/>
            <w:tcBorders>
              <w:bottom w:val="single" w:sz="8" w:space="0" w:color="auto"/>
            </w:tcBorders>
            <w:vAlign w:val="bottom"/>
          </w:tcPr>
          <w:p w:rsidR="00E83F24" w:rsidRDefault="00E83F24" w:rsidP="004A50F0">
            <w:pPr>
              <w:rPr>
                <w:sz w:val="4"/>
                <w:szCs w:val="4"/>
              </w:rPr>
            </w:pPr>
          </w:p>
        </w:tc>
        <w:tc>
          <w:tcPr>
            <w:tcW w:w="520" w:type="dxa"/>
            <w:tcBorders>
              <w:bottom w:val="single" w:sz="8" w:space="0" w:color="auto"/>
            </w:tcBorders>
            <w:vAlign w:val="bottom"/>
          </w:tcPr>
          <w:p w:rsidR="00E83F24" w:rsidRDefault="00E83F24" w:rsidP="004A50F0">
            <w:pPr>
              <w:rPr>
                <w:sz w:val="4"/>
                <w:szCs w:val="4"/>
              </w:rPr>
            </w:pPr>
          </w:p>
        </w:tc>
        <w:tc>
          <w:tcPr>
            <w:tcW w:w="120" w:type="dxa"/>
            <w:tcBorders>
              <w:bottom w:val="single" w:sz="8" w:space="0" w:color="auto"/>
            </w:tcBorders>
            <w:vAlign w:val="bottom"/>
          </w:tcPr>
          <w:p w:rsidR="00E83F24" w:rsidRDefault="00E83F24" w:rsidP="004A50F0">
            <w:pPr>
              <w:rPr>
                <w:sz w:val="4"/>
                <w:szCs w:val="4"/>
              </w:rPr>
            </w:pPr>
          </w:p>
        </w:tc>
        <w:tc>
          <w:tcPr>
            <w:tcW w:w="540" w:type="dxa"/>
            <w:tcBorders>
              <w:bottom w:val="single" w:sz="8" w:space="0" w:color="auto"/>
            </w:tcBorders>
            <w:vAlign w:val="bottom"/>
          </w:tcPr>
          <w:p w:rsidR="00E83F24" w:rsidRDefault="00E83F24" w:rsidP="004A50F0">
            <w:pPr>
              <w:rPr>
                <w:sz w:val="4"/>
                <w:szCs w:val="4"/>
              </w:rPr>
            </w:pPr>
          </w:p>
        </w:tc>
        <w:tc>
          <w:tcPr>
            <w:tcW w:w="240" w:type="dxa"/>
            <w:tcBorders>
              <w:bottom w:val="single" w:sz="8" w:space="0" w:color="auto"/>
            </w:tcBorders>
            <w:vAlign w:val="bottom"/>
          </w:tcPr>
          <w:p w:rsidR="00E83F24" w:rsidRDefault="00E83F24" w:rsidP="004A50F0">
            <w:pPr>
              <w:rPr>
                <w:sz w:val="4"/>
                <w:szCs w:val="4"/>
              </w:rPr>
            </w:pPr>
          </w:p>
        </w:tc>
        <w:tc>
          <w:tcPr>
            <w:tcW w:w="320" w:type="dxa"/>
            <w:tcBorders>
              <w:bottom w:val="single" w:sz="8" w:space="0" w:color="auto"/>
            </w:tcBorders>
            <w:vAlign w:val="bottom"/>
          </w:tcPr>
          <w:p w:rsidR="00E83F24" w:rsidRDefault="00E83F24" w:rsidP="004A50F0">
            <w:pPr>
              <w:rPr>
                <w:sz w:val="4"/>
                <w:szCs w:val="4"/>
              </w:rPr>
            </w:pPr>
          </w:p>
        </w:tc>
        <w:tc>
          <w:tcPr>
            <w:tcW w:w="100" w:type="dxa"/>
            <w:tcBorders>
              <w:bottom w:val="single" w:sz="8" w:space="0" w:color="auto"/>
            </w:tcBorders>
            <w:vAlign w:val="bottom"/>
          </w:tcPr>
          <w:p w:rsidR="00E83F24" w:rsidRDefault="00E83F24" w:rsidP="004A50F0">
            <w:pPr>
              <w:rPr>
                <w:sz w:val="4"/>
                <w:szCs w:val="4"/>
              </w:rPr>
            </w:pPr>
          </w:p>
        </w:tc>
        <w:tc>
          <w:tcPr>
            <w:tcW w:w="2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bl>
    <w:p w:rsidR="00E83F24" w:rsidRDefault="00E83F24" w:rsidP="00E83F24">
      <w:pPr>
        <w:sectPr w:rsidR="00E83F24">
          <w:pgSz w:w="11900" w:h="16840"/>
          <w:pgMar w:top="548" w:right="1340" w:bottom="151" w:left="980" w:header="0" w:footer="0" w:gutter="0"/>
          <w:cols w:space="720" w:equalWidth="0">
            <w:col w:w="9580"/>
          </w:cols>
        </w:sectPr>
      </w:pPr>
    </w:p>
    <w:tbl>
      <w:tblPr>
        <w:tblW w:w="0" w:type="auto"/>
        <w:tblInd w:w="10" w:type="dxa"/>
        <w:tblLayout w:type="fixed"/>
        <w:tblCellMar>
          <w:left w:w="0" w:type="dxa"/>
          <w:right w:w="0" w:type="dxa"/>
        </w:tblCellMar>
        <w:tblLook w:val="04A0"/>
      </w:tblPr>
      <w:tblGrid>
        <w:gridCol w:w="760"/>
        <w:gridCol w:w="1140"/>
        <w:gridCol w:w="240"/>
        <w:gridCol w:w="780"/>
        <w:gridCol w:w="640"/>
        <w:gridCol w:w="560"/>
        <w:gridCol w:w="580"/>
        <w:gridCol w:w="560"/>
        <w:gridCol w:w="580"/>
        <w:gridCol w:w="560"/>
        <w:gridCol w:w="560"/>
        <w:gridCol w:w="580"/>
        <w:gridCol w:w="560"/>
        <w:gridCol w:w="560"/>
        <w:gridCol w:w="940"/>
        <w:gridCol w:w="30"/>
      </w:tblGrid>
      <w:tr w:rsidR="00E83F24" w:rsidTr="004A50F0">
        <w:trPr>
          <w:trHeight w:val="286"/>
        </w:trPr>
        <w:tc>
          <w:tcPr>
            <w:tcW w:w="1900" w:type="dxa"/>
            <w:gridSpan w:val="2"/>
            <w:tcBorders>
              <w:top w:val="single" w:sz="8" w:space="0" w:color="auto"/>
              <w:left w:val="single" w:sz="8" w:space="0" w:color="auto"/>
            </w:tcBorders>
            <w:vAlign w:val="bottom"/>
          </w:tcPr>
          <w:p w:rsidR="00E83F24" w:rsidRDefault="00E83F24" w:rsidP="004A50F0">
            <w:pPr>
              <w:ind w:left="60"/>
              <w:rPr>
                <w:sz w:val="20"/>
                <w:szCs w:val="20"/>
              </w:rPr>
            </w:pPr>
            <w:r>
              <w:rPr>
                <w:rFonts w:eastAsia="Times New Roman"/>
                <w:sz w:val="18"/>
                <w:szCs w:val="18"/>
              </w:rPr>
              <w:lastRenderedPageBreak/>
              <w:t>Ведение мяча зигзагом</w:t>
            </w:r>
          </w:p>
        </w:tc>
        <w:tc>
          <w:tcPr>
            <w:tcW w:w="240" w:type="dxa"/>
            <w:tcBorders>
              <w:top w:val="single" w:sz="8" w:space="0" w:color="auto"/>
            </w:tcBorders>
            <w:vAlign w:val="bottom"/>
          </w:tcPr>
          <w:p w:rsidR="00E83F24" w:rsidRDefault="00E83F24" w:rsidP="004A50F0">
            <w:pPr>
              <w:rPr>
                <w:sz w:val="24"/>
                <w:szCs w:val="24"/>
              </w:rPr>
            </w:pPr>
          </w:p>
        </w:tc>
        <w:tc>
          <w:tcPr>
            <w:tcW w:w="780" w:type="dxa"/>
            <w:tcBorders>
              <w:top w:val="single" w:sz="8" w:space="0" w:color="auto"/>
            </w:tcBorders>
            <w:vAlign w:val="bottom"/>
          </w:tcPr>
          <w:p w:rsidR="00E83F24" w:rsidRDefault="00E83F24" w:rsidP="004A50F0">
            <w:pPr>
              <w:rPr>
                <w:sz w:val="24"/>
                <w:szCs w:val="24"/>
              </w:rPr>
            </w:pPr>
          </w:p>
        </w:tc>
        <w:tc>
          <w:tcPr>
            <w:tcW w:w="640" w:type="dxa"/>
            <w:tcBorders>
              <w:top w:val="single" w:sz="8" w:space="0" w:color="auto"/>
              <w:right w:val="single" w:sz="8" w:space="0" w:color="auto"/>
            </w:tcBorders>
            <w:vAlign w:val="bottom"/>
          </w:tcPr>
          <w:p w:rsidR="00E83F24" w:rsidRDefault="00E83F24" w:rsidP="004A50F0">
            <w:pPr>
              <w:rPr>
                <w:sz w:val="24"/>
                <w:szCs w:val="24"/>
              </w:rPr>
            </w:pPr>
          </w:p>
        </w:tc>
        <w:tc>
          <w:tcPr>
            <w:tcW w:w="560" w:type="dxa"/>
            <w:tcBorders>
              <w:top w:val="single" w:sz="8" w:space="0" w:color="auto"/>
              <w:right w:val="single" w:sz="8" w:space="0" w:color="auto"/>
            </w:tcBorders>
            <w:vAlign w:val="bottom"/>
          </w:tcPr>
          <w:p w:rsidR="00E83F24" w:rsidRDefault="00E83F24" w:rsidP="004A50F0">
            <w:pPr>
              <w:rPr>
                <w:sz w:val="24"/>
                <w:szCs w:val="24"/>
              </w:rPr>
            </w:pPr>
          </w:p>
        </w:tc>
        <w:tc>
          <w:tcPr>
            <w:tcW w:w="580" w:type="dxa"/>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E83F24" w:rsidRDefault="00E83F24" w:rsidP="004A50F0">
            <w:pPr>
              <w:rPr>
                <w:sz w:val="24"/>
                <w:szCs w:val="24"/>
              </w:rPr>
            </w:pPr>
          </w:p>
        </w:tc>
        <w:tc>
          <w:tcPr>
            <w:tcW w:w="940" w:type="dxa"/>
            <w:tcBorders>
              <w:top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46"/>
        </w:trPr>
        <w:tc>
          <w:tcPr>
            <w:tcW w:w="760" w:type="dxa"/>
            <w:tcBorders>
              <w:left w:val="single" w:sz="8" w:space="0" w:color="auto"/>
              <w:bottom w:val="single" w:sz="8" w:space="0" w:color="auto"/>
            </w:tcBorders>
            <w:vAlign w:val="bottom"/>
          </w:tcPr>
          <w:p w:rsidR="00E83F24" w:rsidRDefault="00E83F24" w:rsidP="004A50F0">
            <w:pPr>
              <w:rPr>
                <w:sz w:val="3"/>
                <w:szCs w:val="3"/>
              </w:rPr>
            </w:pPr>
          </w:p>
        </w:tc>
        <w:tc>
          <w:tcPr>
            <w:tcW w:w="1140" w:type="dxa"/>
            <w:tcBorders>
              <w:bottom w:val="single" w:sz="8" w:space="0" w:color="auto"/>
            </w:tcBorders>
            <w:vAlign w:val="bottom"/>
          </w:tcPr>
          <w:p w:rsidR="00E83F24" w:rsidRDefault="00E83F24" w:rsidP="004A50F0">
            <w:pPr>
              <w:rPr>
                <w:sz w:val="3"/>
                <w:szCs w:val="3"/>
              </w:rPr>
            </w:pPr>
          </w:p>
        </w:tc>
        <w:tc>
          <w:tcPr>
            <w:tcW w:w="1020" w:type="dxa"/>
            <w:gridSpan w:val="2"/>
            <w:tcBorders>
              <w:bottom w:val="single" w:sz="8" w:space="0" w:color="auto"/>
            </w:tcBorders>
            <w:vAlign w:val="bottom"/>
          </w:tcPr>
          <w:p w:rsidR="00E83F24" w:rsidRDefault="00E83F24" w:rsidP="004A50F0">
            <w:pPr>
              <w:rPr>
                <w:sz w:val="3"/>
                <w:szCs w:val="3"/>
              </w:rPr>
            </w:pPr>
          </w:p>
        </w:tc>
        <w:tc>
          <w:tcPr>
            <w:tcW w:w="64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15"/>
        </w:trPr>
        <w:tc>
          <w:tcPr>
            <w:tcW w:w="760" w:type="dxa"/>
            <w:tcBorders>
              <w:left w:val="single" w:sz="8" w:space="0" w:color="auto"/>
            </w:tcBorders>
            <w:vAlign w:val="bottom"/>
          </w:tcPr>
          <w:p w:rsidR="00E83F24" w:rsidRDefault="00E83F24" w:rsidP="004A50F0">
            <w:pPr>
              <w:ind w:left="60"/>
              <w:rPr>
                <w:sz w:val="20"/>
                <w:szCs w:val="20"/>
              </w:rPr>
            </w:pPr>
            <w:r>
              <w:rPr>
                <w:rFonts w:eastAsia="Times New Roman"/>
                <w:sz w:val="18"/>
                <w:szCs w:val="18"/>
              </w:rPr>
              <w:t>Обводка</w:t>
            </w:r>
          </w:p>
        </w:tc>
        <w:tc>
          <w:tcPr>
            <w:tcW w:w="1140" w:type="dxa"/>
            <w:vAlign w:val="bottom"/>
          </w:tcPr>
          <w:p w:rsidR="00E83F24" w:rsidRDefault="00E83F24" w:rsidP="004A50F0">
            <w:pPr>
              <w:ind w:left="60"/>
              <w:rPr>
                <w:sz w:val="20"/>
                <w:szCs w:val="20"/>
              </w:rPr>
            </w:pPr>
            <w:r>
              <w:rPr>
                <w:rFonts w:eastAsia="Times New Roman"/>
                <w:sz w:val="18"/>
                <w:szCs w:val="18"/>
              </w:rPr>
              <w:t xml:space="preserve">соперника </w:t>
            </w:r>
            <w:proofErr w:type="gramStart"/>
            <w:r>
              <w:rPr>
                <w:rFonts w:eastAsia="Times New Roman"/>
                <w:sz w:val="18"/>
                <w:szCs w:val="18"/>
              </w:rPr>
              <w:t>с</w:t>
            </w:r>
            <w:proofErr w:type="gramEnd"/>
          </w:p>
        </w:tc>
        <w:tc>
          <w:tcPr>
            <w:tcW w:w="1020" w:type="dxa"/>
            <w:gridSpan w:val="2"/>
            <w:vAlign w:val="bottom"/>
          </w:tcPr>
          <w:p w:rsidR="00E83F24" w:rsidRDefault="00E83F24" w:rsidP="004A50F0">
            <w:pPr>
              <w:rPr>
                <w:sz w:val="20"/>
                <w:szCs w:val="20"/>
              </w:rPr>
            </w:pPr>
            <w:r>
              <w:rPr>
                <w:rFonts w:eastAsia="Times New Roman"/>
                <w:sz w:val="18"/>
                <w:szCs w:val="18"/>
              </w:rPr>
              <w:t>изменением</w:t>
            </w:r>
          </w:p>
        </w:tc>
        <w:tc>
          <w:tcPr>
            <w:tcW w:w="640" w:type="dxa"/>
            <w:tcBorders>
              <w:right w:val="single" w:sz="8" w:space="0" w:color="auto"/>
            </w:tcBorders>
            <w:vAlign w:val="bottom"/>
          </w:tcPr>
          <w:p w:rsidR="00E83F24" w:rsidRDefault="00E83F24" w:rsidP="004A50F0">
            <w:pPr>
              <w:jc w:val="right"/>
              <w:rPr>
                <w:sz w:val="20"/>
                <w:szCs w:val="20"/>
              </w:rPr>
            </w:pPr>
            <w:r>
              <w:rPr>
                <w:rFonts w:eastAsia="Times New Roman"/>
                <w:sz w:val="18"/>
                <w:szCs w:val="18"/>
              </w:rPr>
              <w:t>высоты</w:t>
            </w:r>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132"/>
        </w:trPr>
        <w:tc>
          <w:tcPr>
            <w:tcW w:w="7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отскока</w:t>
            </w:r>
          </w:p>
        </w:tc>
        <w:tc>
          <w:tcPr>
            <w:tcW w:w="11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940" w:type="dxa"/>
            <w:vMerge/>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04"/>
        </w:trPr>
        <w:tc>
          <w:tcPr>
            <w:tcW w:w="760" w:type="dxa"/>
            <w:vMerge/>
            <w:tcBorders>
              <w:left w:val="single" w:sz="8" w:space="0" w:color="auto"/>
            </w:tcBorders>
            <w:vAlign w:val="bottom"/>
          </w:tcPr>
          <w:p w:rsidR="00E83F24" w:rsidRDefault="00E83F24" w:rsidP="004A50F0">
            <w:pPr>
              <w:rPr>
                <w:sz w:val="9"/>
                <w:szCs w:val="9"/>
              </w:rPr>
            </w:pPr>
          </w:p>
        </w:tc>
        <w:tc>
          <w:tcPr>
            <w:tcW w:w="1140" w:type="dxa"/>
            <w:vAlign w:val="bottom"/>
          </w:tcPr>
          <w:p w:rsidR="00E83F24" w:rsidRDefault="00E83F24" w:rsidP="004A50F0">
            <w:pPr>
              <w:rPr>
                <w:sz w:val="9"/>
                <w:szCs w:val="9"/>
              </w:rPr>
            </w:pPr>
          </w:p>
        </w:tc>
        <w:tc>
          <w:tcPr>
            <w:tcW w:w="240" w:type="dxa"/>
            <w:vAlign w:val="bottom"/>
          </w:tcPr>
          <w:p w:rsidR="00E83F24" w:rsidRDefault="00E83F24" w:rsidP="004A50F0">
            <w:pPr>
              <w:rPr>
                <w:sz w:val="9"/>
                <w:szCs w:val="9"/>
              </w:rPr>
            </w:pPr>
          </w:p>
        </w:tc>
        <w:tc>
          <w:tcPr>
            <w:tcW w:w="780" w:type="dxa"/>
            <w:vAlign w:val="bottom"/>
          </w:tcPr>
          <w:p w:rsidR="00E83F24" w:rsidRDefault="00E83F24" w:rsidP="004A50F0">
            <w:pPr>
              <w:rPr>
                <w:sz w:val="9"/>
                <w:szCs w:val="9"/>
              </w:rPr>
            </w:pPr>
          </w:p>
        </w:tc>
        <w:tc>
          <w:tcPr>
            <w:tcW w:w="64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940" w:type="dxa"/>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
        </w:trPr>
        <w:tc>
          <w:tcPr>
            <w:tcW w:w="760" w:type="dxa"/>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1140" w:type="dxa"/>
            <w:tcBorders>
              <w:bottom w:val="single" w:sz="8" w:space="0" w:color="auto"/>
            </w:tcBorders>
            <w:vAlign w:val="bottom"/>
          </w:tcPr>
          <w:p w:rsidR="00E83F24" w:rsidRDefault="00E83F24" w:rsidP="004A50F0">
            <w:pPr>
              <w:spacing w:line="20" w:lineRule="exact"/>
              <w:rPr>
                <w:sz w:val="1"/>
                <w:szCs w:val="1"/>
              </w:rPr>
            </w:pPr>
          </w:p>
        </w:tc>
        <w:tc>
          <w:tcPr>
            <w:tcW w:w="240" w:type="dxa"/>
            <w:tcBorders>
              <w:bottom w:val="single" w:sz="8" w:space="0" w:color="auto"/>
            </w:tcBorders>
            <w:vAlign w:val="bottom"/>
          </w:tcPr>
          <w:p w:rsidR="00E83F24" w:rsidRDefault="00E83F24" w:rsidP="004A50F0">
            <w:pPr>
              <w:spacing w:line="20" w:lineRule="exact"/>
              <w:rPr>
                <w:sz w:val="1"/>
                <w:szCs w:val="1"/>
              </w:rPr>
            </w:pPr>
          </w:p>
        </w:tc>
        <w:tc>
          <w:tcPr>
            <w:tcW w:w="1420" w:type="dxa"/>
            <w:gridSpan w:val="2"/>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10"/>
        </w:trPr>
        <w:tc>
          <w:tcPr>
            <w:tcW w:w="760" w:type="dxa"/>
            <w:tcBorders>
              <w:left w:val="single" w:sz="8" w:space="0" w:color="auto"/>
            </w:tcBorders>
            <w:vAlign w:val="bottom"/>
          </w:tcPr>
          <w:p w:rsidR="00E83F24" w:rsidRDefault="00E83F24" w:rsidP="004A50F0">
            <w:pPr>
              <w:ind w:left="60"/>
              <w:rPr>
                <w:sz w:val="20"/>
                <w:szCs w:val="20"/>
              </w:rPr>
            </w:pPr>
            <w:r>
              <w:rPr>
                <w:rFonts w:eastAsia="Times New Roman"/>
                <w:sz w:val="18"/>
                <w:szCs w:val="18"/>
              </w:rPr>
              <w:t>Обводка</w:t>
            </w:r>
          </w:p>
        </w:tc>
        <w:tc>
          <w:tcPr>
            <w:tcW w:w="1140" w:type="dxa"/>
            <w:vAlign w:val="bottom"/>
          </w:tcPr>
          <w:p w:rsidR="00E83F24" w:rsidRDefault="00E83F24" w:rsidP="004A50F0">
            <w:pPr>
              <w:ind w:left="280"/>
              <w:rPr>
                <w:sz w:val="20"/>
                <w:szCs w:val="20"/>
              </w:rPr>
            </w:pPr>
            <w:r>
              <w:rPr>
                <w:rFonts w:eastAsia="Times New Roman"/>
                <w:sz w:val="18"/>
                <w:szCs w:val="18"/>
              </w:rPr>
              <w:t>соперника</w:t>
            </w:r>
          </w:p>
        </w:tc>
        <w:tc>
          <w:tcPr>
            <w:tcW w:w="240" w:type="dxa"/>
            <w:vAlign w:val="bottom"/>
          </w:tcPr>
          <w:p w:rsidR="00E83F24" w:rsidRDefault="00E83F24" w:rsidP="004A50F0">
            <w:pPr>
              <w:rPr>
                <w:sz w:val="18"/>
                <w:szCs w:val="18"/>
              </w:rPr>
            </w:pPr>
          </w:p>
        </w:tc>
        <w:tc>
          <w:tcPr>
            <w:tcW w:w="1420" w:type="dxa"/>
            <w:gridSpan w:val="2"/>
            <w:tcBorders>
              <w:right w:val="single" w:sz="8" w:space="0" w:color="auto"/>
            </w:tcBorders>
            <w:vAlign w:val="bottom"/>
          </w:tcPr>
          <w:p w:rsidR="00E83F24" w:rsidRDefault="00E83F24" w:rsidP="004A50F0">
            <w:pPr>
              <w:jc w:val="right"/>
              <w:rPr>
                <w:sz w:val="20"/>
                <w:szCs w:val="20"/>
              </w:rPr>
            </w:pPr>
            <w:r>
              <w:rPr>
                <w:rFonts w:eastAsia="Times New Roman"/>
                <w:sz w:val="18"/>
                <w:szCs w:val="18"/>
              </w:rPr>
              <w:t>с   изменением</w:t>
            </w:r>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132"/>
        </w:trPr>
        <w:tc>
          <w:tcPr>
            <w:tcW w:w="1900" w:type="dxa"/>
            <w:gridSpan w:val="2"/>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направления</w:t>
            </w: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940" w:type="dxa"/>
            <w:vMerge/>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04"/>
        </w:trPr>
        <w:tc>
          <w:tcPr>
            <w:tcW w:w="1900" w:type="dxa"/>
            <w:gridSpan w:val="2"/>
            <w:vMerge/>
            <w:tcBorders>
              <w:left w:val="single" w:sz="8" w:space="0" w:color="auto"/>
            </w:tcBorders>
            <w:vAlign w:val="bottom"/>
          </w:tcPr>
          <w:p w:rsidR="00E83F24" w:rsidRDefault="00E83F24" w:rsidP="004A50F0">
            <w:pPr>
              <w:rPr>
                <w:sz w:val="9"/>
                <w:szCs w:val="9"/>
              </w:rPr>
            </w:pPr>
          </w:p>
        </w:tc>
        <w:tc>
          <w:tcPr>
            <w:tcW w:w="240" w:type="dxa"/>
            <w:vAlign w:val="bottom"/>
          </w:tcPr>
          <w:p w:rsidR="00E83F24" w:rsidRDefault="00E83F24" w:rsidP="004A50F0">
            <w:pPr>
              <w:rPr>
                <w:sz w:val="9"/>
                <w:szCs w:val="9"/>
              </w:rPr>
            </w:pPr>
          </w:p>
        </w:tc>
        <w:tc>
          <w:tcPr>
            <w:tcW w:w="780" w:type="dxa"/>
            <w:vAlign w:val="bottom"/>
          </w:tcPr>
          <w:p w:rsidR="00E83F24" w:rsidRDefault="00E83F24" w:rsidP="004A50F0">
            <w:pPr>
              <w:rPr>
                <w:sz w:val="9"/>
                <w:szCs w:val="9"/>
              </w:rPr>
            </w:pPr>
          </w:p>
        </w:tc>
        <w:tc>
          <w:tcPr>
            <w:tcW w:w="64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940" w:type="dxa"/>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66"/>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Обводка соперника с изменением скорости</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46"/>
        </w:trPr>
        <w:tc>
          <w:tcPr>
            <w:tcW w:w="760" w:type="dxa"/>
            <w:tcBorders>
              <w:left w:val="single" w:sz="8" w:space="0" w:color="auto"/>
              <w:bottom w:val="single" w:sz="8" w:space="0" w:color="auto"/>
            </w:tcBorders>
            <w:vAlign w:val="bottom"/>
          </w:tcPr>
          <w:p w:rsidR="00E83F24" w:rsidRDefault="00E83F24" w:rsidP="004A50F0">
            <w:pPr>
              <w:rPr>
                <w:sz w:val="3"/>
                <w:szCs w:val="3"/>
              </w:rPr>
            </w:pPr>
          </w:p>
        </w:tc>
        <w:tc>
          <w:tcPr>
            <w:tcW w:w="1140" w:type="dxa"/>
            <w:tcBorders>
              <w:bottom w:val="single" w:sz="8" w:space="0" w:color="auto"/>
            </w:tcBorders>
            <w:vAlign w:val="bottom"/>
          </w:tcPr>
          <w:p w:rsidR="00E83F24" w:rsidRDefault="00E83F24" w:rsidP="004A50F0">
            <w:pPr>
              <w:rPr>
                <w:sz w:val="3"/>
                <w:szCs w:val="3"/>
              </w:rPr>
            </w:pPr>
          </w:p>
        </w:tc>
        <w:tc>
          <w:tcPr>
            <w:tcW w:w="240" w:type="dxa"/>
            <w:tcBorders>
              <w:bottom w:val="single" w:sz="8" w:space="0" w:color="auto"/>
            </w:tcBorders>
            <w:vAlign w:val="bottom"/>
          </w:tcPr>
          <w:p w:rsidR="00E83F24" w:rsidRDefault="00E83F24" w:rsidP="004A50F0">
            <w:pPr>
              <w:rPr>
                <w:sz w:val="3"/>
                <w:szCs w:val="3"/>
              </w:rPr>
            </w:pPr>
          </w:p>
        </w:tc>
        <w:tc>
          <w:tcPr>
            <w:tcW w:w="1420" w:type="dxa"/>
            <w:gridSpan w:val="2"/>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15"/>
        </w:trPr>
        <w:tc>
          <w:tcPr>
            <w:tcW w:w="760" w:type="dxa"/>
            <w:tcBorders>
              <w:left w:val="single" w:sz="8" w:space="0" w:color="auto"/>
            </w:tcBorders>
            <w:vAlign w:val="bottom"/>
          </w:tcPr>
          <w:p w:rsidR="00E83F24" w:rsidRDefault="00E83F24" w:rsidP="004A50F0">
            <w:pPr>
              <w:ind w:left="60"/>
              <w:rPr>
                <w:sz w:val="20"/>
                <w:szCs w:val="20"/>
              </w:rPr>
            </w:pPr>
            <w:r>
              <w:rPr>
                <w:rFonts w:eastAsia="Times New Roman"/>
                <w:sz w:val="18"/>
                <w:szCs w:val="18"/>
              </w:rPr>
              <w:t>Обводка</w:t>
            </w:r>
          </w:p>
        </w:tc>
        <w:tc>
          <w:tcPr>
            <w:tcW w:w="1140" w:type="dxa"/>
            <w:vAlign w:val="bottom"/>
          </w:tcPr>
          <w:p w:rsidR="00E83F24" w:rsidRDefault="00E83F24" w:rsidP="004A50F0">
            <w:pPr>
              <w:ind w:left="200"/>
              <w:rPr>
                <w:sz w:val="20"/>
                <w:szCs w:val="20"/>
              </w:rPr>
            </w:pPr>
            <w:r>
              <w:rPr>
                <w:rFonts w:eastAsia="Times New Roman"/>
                <w:sz w:val="18"/>
                <w:szCs w:val="18"/>
              </w:rPr>
              <w:t>соперника</w:t>
            </w:r>
          </w:p>
        </w:tc>
        <w:tc>
          <w:tcPr>
            <w:tcW w:w="240" w:type="dxa"/>
            <w:vAlign w:val="bottom"/>
          </w:tcPr>
          <w:p w:rsidR="00E83F24" w:rsidRDefault="00E83F24" w:rsidP="004A50F0">
            <w:pPr>
              <w:jc w:val="right"/>
              <w:rPr>
                <w:sz w:val="20"/>
                <w:szCs w:val="20"/>
              </w:rPr>
            </w:pPr>
            <w:r>
              <w:rPr>
                <w:rFonts w:eastAsia="Times New Roman"/>
                <w:sz w:val="18"/>
                <w:szCs w:val="18"/>
              </w:rPr>
              <w:t>с</w:t>
            </w:r>
          </w:p>
        </w:tc>
        <w:tc>
          <w:tcPr>
            <w:tcW w:w="1420" w:type="dxa"/>
            <w:gridSpan w:val="2"/>
            <w:tcBorders>
              <w:right w:val="single" w:sz="8" w:space="0" w:color="auto"/>
            </w:tcBorders>
            <w:vAlign w:val="bottom"/>
          </w:tcPr>
          <w:p w:rsidR="00E83F24" w:rsidRDefault="00E83F24" w:rsidP="004A50F0">
            <w:pPr>
              <w:jc w:val="right"/>
              <w:rPr>
                <w:sz w:val="20"/>
                <w:szCs w:val="20"/>
              </w:rPr>
            </w:pPr>
            <w:r>
              <w:rPr>
                <w:rFonts w:eastAsia="Times New Roman"/>
                <w:sz w:val="18"/>
                <w:szCs w:val="18"/>
              </w:rPr>
              <w:t>поворотом   и</w:t>
            </w:r>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127"/>
        </w:trPr>
        <w:tc>
          <w:tcPr>
            <w:tcW w:w="1900" w:type="dxa"/>
            <w:gridSpan w:val="2"/>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переводом мяча</w:t>
            </w: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940" w:type="dxa"/>
            <w:vMerge/>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09"/>
        </w:trPr>
        <w:tc>
          <w:tcPr>
            <w:tcW w:w="1900" w:type="dxa"/>
            <w:gridSpan w:val="2"/>
            <w:vMerge/>
            <w:tcBorders>
              <w:left w:val="single" w:sz="8" w:space="0" w:color="auto"/>
            </w:tcBorders>
            <w:vAlign w:val="bottom"/>
          </w:tcPr>
          <w:p w:rsidR="00E83F24" w:rsidRDefault="00E83F24" w:rsidP="004A50F0">
            <w:pPr>
              <w:rPr>
                <w:sz w:val="9"/>
                <w:szCs w:val="9"/>
              </w:rPr>
            </w:pPr>
          </w:p>
        </w:tc>
        <w:tc>
          <w:tcPr>
            <w:tcW w:w="240" w:type="dxa"/>
            <w:vAlign w:val="bottom"/>
          </w:tcPr>
          <w:p w:rsidR="00E83F24" w:rsidRDefault="00E83F24" w:rsidP="004A50F0">
            <w:pPr>
              <w:rPr>
                <w:sz w:val="9"/>
                <w:szCs w:val="9"/>
              </w:rPr>
            </w:pPr>
          </w:p>
        </w:tc>
        <w:tc>
          <w:tcPr>
            <w:tcW w:w="780" w:type="dxa"/>
            <w:vAlign w:val="bottom"/>
          </w:tcPr>
          <w:p w:rsidR="00E83F24" w:rsidRDefault="00E83F24" w:rsidP="004A50F0">
            <w:pPr>
              <w:rPr>
                <w:sz w:val="9"/>
                <w:szCs w:val="9"/>
              </w:rPr>
            </w:pPr>
          </w:p>
        </w:tc>
        <w:tc>
          <w:tcPr>
            <w:tcW w:w="64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940" w:type="dxa"/>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61"/>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Обводка соперника с переводом под ногой</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2920" w:type="dxa"/>
            <w:gridSpan w:val="4"/>
            <w:tcBorders>
              <w:left w:val="single" w:sz="8" w:space="0" w:color="auto"/>
              <w:bottom w:val="single" w:sz="8" w:space="0" w:color="auto"/>
            </w:tcBorders>
            <w:vAlign w:val="bottom"/>
          </w:tcPr>
          <w:p w:rsidR="00E83F24" w:rsidRDefault="00E83F24" w:rsidP="004A50F0">
            <w:pPr>
              <w:rPr>
                <w:sz w:val="4"/>
                <w:szCs w:val="4"/>
              </w:rPr>
            </w:pPr>
          </w:p>
        </w:tc>
        <w:tc>
          <w:tcPr>
            <w:tcW w:w="64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2920" w:type="dxa"/>
            <w:gridSpan w:val="4"/>
            <w:tcBorders>
              <w:left w:val="single" w:sz="8" w:space="0" w:color="auto"/>
            </w:tcBorders>
            <w:vAlign w:val="bottom"/>
          </w:tcPr>
          <w:p w:rsidR="00E83F24" w:rsidRDefault="00E83F24" w:rsidP="004A50F0">
            <w:pPr>
              <w:ind w:left="60"/>
              <w:rPr>
                <w:sz w:val="20"/>
                <w:szCs w:val="20"/>
              </w:rPr>
            </w:pPr>
            <w:r>
              <w:rPr>
                <w:rFonts w:eastAsia="Times New Roman"/>
                <w:sz w:val="18"/>
                <w:szCs w:val="18"/>
              </w:rPr>
              <w:t>Обводка соперника за спиной</w:t>
            </w:r>
          </w:p>
        </w:tc>
        <w:tc>
          <w:tcPr>
            <w:tcW w:w="64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760" w:type="dxa"/>
            <w:tcBorders>
              <w:left w:val="single" w:sz="8" w:space="0" w:color="auto"/>
              <w:bottom w:val="single" w:sz="8" w:space="0" w:color="auto"/>
            </w:tcBorders>
            <w:vAlign w:val="bottom"/>
          </w:tcPr>
          <w:p w:rsidR="00E83F24" w:rsidRDefault="00E83F24" w:rsidP="004A50F0">
            <w:pPr>
              <w:rPr>
                <w:sz w:val="4"/>
                <w:szCs w:val="4"/>
              </w:rPr>
            </w:pPr>
          </w:p>
        </w:tc>
        <w:tc>
          <w:tcPr>
            <w:tcW w:w="1140" w:type="dxa"/>
            <w:tcBorders>
              <w:bottom w:val="single" w:sz="8" w:space="0" w:color="auto"/>
            </w:tcBorders>
            <w:vAlign w:val="bottom"/>
          </w:tcPr>
          <w:p w:rsidR="00E83F24" w:rsidRDefault="00E83F24" w:rsidP="004A50F0">
            <w:pPr>
              <w:rPr>
                <w:sz w:val="4"/>
                <w:szCs w:val="4"/>
              </w:rPr>
            </w:pPr>
          </w:p>
        </w:tc>
        <w:tc>
          <w:tcPr>
            <w:tcW w:w="240" w:type="dxa"/>
            <w:tcBorders>
              <w:bottom w:val="single" w:sz="8" w:space="0" w:color="auto"/>
            </w:tcBorders>
            <w:vAlign w:val="bottom"/>
          </w:tcPr>
          <w:p w:rsidR="00E83F24" w:rsidRDefault="00E83F24" w:rsidP="004A50F0">
            <w:pPr>
              <w:rPr>
                <w:sz w:val="4"/>
                <w:szCs w:val="4"/>
              </w:rPr>
            </w:pPr>
          </w:p>
        </w:tc>
        <w:tc>
          <w:tcPr>
            <w:tcW w:w="1420" w:type="dxa"/>
            <w:gridSpan w:val="2"/>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15"/>
        </w:trPr>
        <w:tc>
          <w:tcPr>
            <w:tcW w:w="760" w:type="dxa"/>
            <w:tcBorders>
              <w:left w:val="single" w:sz="8" w:space="0" w:color="auto"/>
            </w:tcBorders>
            <w:vAlign w:val="bottom"/>
          </w:tcPr>
          <w:p w:rsidR="00E83F24" w:rsidRDefault="00E83F24" w:rsidP="004A50F0">
            <w:pPr>
              <w:ind w:left="60"/>
              <w:rPr>
                <w:sz w:val="20"/>
                <w:szCs w:val="20"/>
              </w:rPr>
            </w:pPr>
            <w:r>
              <w:rPr>
                <w:rFonts w:eastAsia="Times New Roman"/>
                <w:sz w:val="18"/>
                <w:szCs w:val="18"/>
              </w:rPr>
              <w:t>Обводка</w:t>
            </w:r>
          </w:p>
        </w:tc>
        <w:tc>
          <w:tcPr>
            <w:tcW w:w="1140" w:type="dxa"/>
            <w:vAlign w:val="bottom"/>
          </w:tcPr>
          <w:p w:rsidR="00E83F24" w:rsidRDefault="00E83F24" w:rsidP="004A50F0">
            <w:pPr>
              <w:ind w:left="180"/>
              <w:rPr>
                <w:sz w:val="20"/>
                <w:szCs w:val="20"/>
              </w:rPr>
            </w:pPr>
            <w:r>
              <w:rPr>
                <w:rFonts w:eastAsia="Times New Roman"/>
                <w:sz w:val="18"/>
                <w:szCs w:val="18"/>
              </w:rPr>
              <w:t>соперника</w:t>
            </w:r>
          </w:p>
        </w:tc>
        <w:tc>
          <w:tcPr>
            <w:tcW w:w="240" w:type="dxa"/>
            <w:vAlign w:val="bottom"/>
          </w:tcPr>
          <w:p w:rsidR="00E83F24" w:rsidRDefault="00E83F24" w:rsidP="004A50F0">
            <w:pPr>
              <w:ind w:right="9"/>
              <w:jc w:val="right"/>
              <w:rPr>
                <w:sz w:val="20"/>
                <w:szCs w:val="20"/>
              </w:rPr>
            </w:pPr>
            <w:r>
              <w:rPr>
                <w:rFonts w:eastAsia="Times New Roman"/>
                <w:sz w:val="18"/>
                <w:szCs w:val="18"/>
              </w:rPr>
              <w:t>с</w:t>
            </w:r>
          </w:p>
        </w:tc>
        <w:tc>
          <w:tcPr>
            <w:tcW w:w="1420" w:type="dxa"/>
            <w:gridSpan w:val="2"/>
            <w:tcBorders>
              <w:right w:val="single" w:sz="8" w:space="0" w:color="auto"/>
            </w:tcBorders>
            <w:vAlign w:val="bottom"/>
          </w:tcPr>
          <w:p w:rsidR="00E83F24" w:rsidRDefault="00E83F24" w:rsidP="004A50F0">
            <w:pPr>
              <w:jc w:val="right"/>
              <w:rPr>
                <w:sz w:val="20"/>
                <w:szCs w:val="20"/>
              </w:rPr>
            </w:pPr>
            <w:r>
              <w:rPr>
                <w:rFonts w:eastAsia="Times New Roman"/>
                <w:sz w:val="18"/>
                <w:szCs w:val="18"/>
              </w:rPr>
              <w:t>использованием</w:t>
            </w:r>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127"/>
        </w:trPr>
        <w:tc>
          <w:tcPr>
            <w:tcW w:w="3560" w:type="dxa"/>
            <w:gridSpan w:val="5"/>
            <w:vMerge w:val="restart"/>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нескольких приемов подряд (сочетание)</w:t>
            </w: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940" w:type="dxa"/>
            <w:vMerge/>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22"/>
        </w:trPr>
        <w:tc>
          <w:tcPr>
            <w:tcW w:w="3560" w:type="dxa"/>
            <w:gridSpan w:val="5"/>
            <w:vMerge/>
            <w:tcBorders>
              <w:left w:val="single" w:sz="8" w:space="0" w:color="auto"/>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94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317"/>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сверху</w:t>
            </w:r>
          </w:p>
        </w:tc>
        <w:tc>
          <w:tcPr>
            <w:tcW w:w="560" w:type="dxa"/>
            <w:tcBorders>
              <w:bottom w:val="single" w:sz="8" w:space="0" w:color="auto"/>
              <w:right w:val="single" w:sz="8" w:space="0" w:color="auto"/>
            </w:tcBorders>
            <w:vAlign w:val="bottom"/>
          </w:tcPr>
          <w:p w:rsidR="00E83F24" w:rsidRDefault="00E83F24" w:rsidP="004A50F0">
            <w:pPr>
              <w:ind w:right="100"/>
              <w:jc w:val="right"/>
              <w:rPr>
                <w:sz w:val="20"/>
                <w:szCs w:val="20"/>
              </w:rPr>
            </w:pPr>
            <w:r>
              <w:rPr>
                <w:rFonts w:eastAsia="Times New Roman"/>
                <w:sz w:val="24"/>
                <w:szCs w:val="24"/>
              </w:rPr>
              <w:t>+</w:t>
            </w:r>
          </w:p>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94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4"/>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от груди</w:t>
            </w:r>
          </w:p>
        </w:tc>
        <w:tc>
          <w:tcPr>
            <w:tcW w:w="560" w:type="dxa"/>
            <w:tcBorders>
              <w:bottom w:val="single" w:sz="8" w:space="0" w:color="auto"/>
              <w:right w:val="single" w:sz="8" w:space="0" w:color="auto"/>
            </w:tcBorders>
            <w:vAlign w:val="bottom"/>
          </w:tcPr>
          <w:p w:rsidR="00E83F24" w:rsidRDefault="00E83F24" w:rsidP="004A50F0">
            <w:pPr>
              <w:ind w:right="100"/>
              <w:jc w:val="right"/>
              <w:rPr>
                <w:sz w:val="20"/>
                <w:szCs w:val="20"/>
              </w:rPr>
            </w:pPr>
            <w:r>
              <w:rPr>
                <w:rFonts w:eastAsia="Times New Roman"/>
                <w:sz w:val="24"/>
                <w:szCs w:val="24"/>
              </w:rPr>
              <w:t>+</w:t>
            </w:r>
          </w:p>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94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311"/>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снизу</w:t>
            </w:r>
          </w:p>
        </w:tc>
        <w:tc>
          <w:tcPr>
            <w:tcW w:w="560" w:type="dxa"/>
            <w:tcBorders>
              <w:bottom w:val="single" w:sz="8" w:space="0" w:color="auto"/>
              <w:right w:val="single" w:sz="8" w:space="0" w:color="auto"/>
            </w:tcBorders>
            <w:vAlign w:val="bottom"/>
          </w:tcPr>
          <w:p w:rsidR="00E83F24" w:rsidRDefault="00E83F24" w:rsidP="004A50F0">
            <w:pPr>
              <w:ind w:right="100"/>
              <w:jc w:val="right"/>
              <w:rPr>
                <w:sz w:val="20"/>
                <w:szCs w:val="20"/>
              </w:rPr>
            </w:pPr>
            <w:r>
              <w:rPr>
                <w:rFonts w:eastAsia="Times New Roman"/>
                <w:sz w:val="24"/>
                <w:szCs w:val="24"/>
              </w:rPr>
              <w:t>+</w:t>
            </w:r>
          </w:p>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94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68"/>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сверху вниз</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46"/>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311"/>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(добивание)</w:t>
            </w:r>
          </w:p>
        </w:tc>
        <w:tc>
          <w:tcPr>
            <w:tcW w:w="560" w:type="dxa"/>
            <w:tcBorders>
              <w:bottom w:val="single" w:sz="8" w:space="0" w:color="auto"/>
              <w:right w:val="single" w:sz="8" w:space="0" w:color="auto"/>
            </w:tcBorders>
            <w:vAlign w:val="bottom"/>
          </w:tcPr>
          <w:p w:rsidR="00E83F24" w:rsidRDefault="00E83F24" w:rsidP="004A50F0">
            <w:pPr>
              <w:ind w:right="100"/>
              <w:jc w:val="right"/>
              <w:rPr>
                <w:sz w:val="20"/>
                <w:szCs w:val="20"/>
              </w:rPr>
            </w:pPr>
            <w:r>
              <w:rPr>
                <w:rFonts w:eastAsia="Times New Roman"/>
                <w:sz w:val="24"/>
                <w:szCs w:val="24"/>
              </w:rPr>
              <w:t>+</w:t>
            </w: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8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rPr>
                <w:sz w:val="24"/>
                <w:szCs w:val="24"/>
              </w:rPr>
            </w:pPr>
          </w:p>
        </w:tc>
        <w:tc>
          <w:tcPr>
            <w:tcW w:w="5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bottom w:val="single" w:sz="8" w:space="0" w:color="auto"/>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tcBorders>
              <w:bottom w:val="single" w:sz="8" w:space="0" w:color="auto"/>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215"/>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с отскоком</w:t>
            </w:r>
          </w:p>
        </w:tc>
        <w:tc>
          <w:tcPr>
            <w:tcW w:w="560" w:type="dxa"/>
            <w:tcBorders>
              <w:right w:val="single" w:sz="8" w:space="0" w:color="auto"/>
            </w:tcBorders>
            <w:vAlign w:val="bottom"/>
          </w:tcPr>
          <w:p w:rsidR="00E83F24" w:rsidRDefault="00E83F24" w:rsidP="004A50F0">
            <w:pPr>
              <w:rPr>
                <w:sz w:val="18"/>
                <w:szCs w:val="18"/>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940" w:type="dxa"/>
            <w:tcBorders>
              <w:right w:val="single" w:sz="8" w:space="0" w:color="auto"/>
            </w:tcBorders>
            <w:vAlign w:val="bottom"/>
          </w:tcPr>
          <w:p w:rsidR="00E83F24" w:rsidRDefault="00E83F24" w:rsidP="004A50F0">
            <w:pPr>
              <w:rPr>
                <w:sz w:val="18"/>
                <w:szCs w:val="18"/>
              </w:rPr>
            </w:pPr>
          </w:p>
        </w:tc>
        <w:tc>
          <w:tcPr>
            <w:tcW w:w="0" w:type="dxa"/>
            <w:vAlign w:val="bottom"/>
          </w:tcPr>
          <w:p w:rsidR="00E83F24" w:rsidRDefault="00E83F24" w:rsidP="004A50F0">
            <w:pPr>
              <w:rPr>
                <w:sz w:val="1"/>
                <w:szCs w:val="1"/>
              </w:rPr>
            </w:pPr>
          </w:p>
        </w:tc>
      </w:tr>
      <w:tr w:rsidR="00E83F24" w:rsidTr="004A50F0">
        <w:trPr>
          <w:trHeight w:val="132"/>
        </w:trPr>
        <w:tc>
          <w:tcPr>
            <w:tcW w:w="7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от щита</w:t>
            </w:r>
          </w:p>
        </w:tc>
        <w:tc>
          <w:tcPr>
            <w:tcW w:w="11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04"/>
        </w:trPr>
        <w:tc>
          <w:tcPr>
            <w:tcW w:w="760" w:type="dxa"/>
            <w:vMerge/>
            <w:tcBorders>
              <w:left w:val="single" w:sz="8" w:space="0" w:color="auto"/>
            </w:tcBorders>
            <w:vAlign w:val="bottom"/>
          </w:tcPr>
          <w:p w:rsidR="00E83F24" w:rsidRDefault="00E83F24" w:rsidP="004A50F0">
            <w:pPr>
              <w:rPr>
                <w:sz w:val="9"/>
                <w:szCs w:val="9"/>
              </w:rPr>
            </w:pPr>
          </w:p>
        </w:tc>
        <w:tc>
          <w:tcPr>
            <w:tcW w:w="1140" w:type="dxa"/>
            <w:vAlign w:val="bottom"/>
          </w:tcPr>
          <w:p w:rsidR="00E83F24" w:rsidRDefault="00E83F24" w:rsidP="004A50F0">
            <w:pPr>
              <w:rPr>
                <w:sz w:val="9"/>
                <w:szCs w:val="9"/>
              </w:rPr>
            </w:pPr>
          </w:p>
        </w:tc>
        <w:tc>
          <w:tcPr>
            <w:tcW w:w="240" w:type="dxa"/>
            <w:vAlign w:val="bottom"/>
          </w:tcPr>
          <w:p w:rsidR="00E83F24" w:rsidRDefault="00E83F24" w:rsidP="004A50F0">
            <w:pPr>
              <w:rPr>
                <w:sz w:val="9"/>
                <w:szCs w:val="9"/>
              </w:rPr>
            </w:pPr>
          </w:p>
        </w:tc>
        <w:tc>
          <w:tcPr>
            <w:tcW w:w="780" w:type="dxa"/>
            <w:vAlign w:val="bottom"/>
          </w:tcPr>
          <w:p w:rsidR="00E83F24" w:rsidRDefault="00E83F24" w:rsidP="004A50F0">
            <w:pPr>
              <w:rPr>
                <w:sz w:val="9"/>
                <w:szCs w:val="9"/>
              </w:rPr>
            </w:pPr>
          </w:p>
        </w:tc>
        <w:tc>
          <w:tcPr>
            <w:tcW w:w="64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940" w:type="dxa"/>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15"/>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без отскока</w:t>
            </w:r>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18"/>
                <w:szCs w:val="18"/>
              </w:rPr>
            </w:pPr>
          </w:p>
        </w:tc>
        <w:tc>
          <w:tcPr>
            <w:tcW w:w="940" w:type="dxa"/>
            <w:tcBorders>
              <w:right w:val="single" w:sz="8" w:space="0" w:color="auto"/>
            </w:tcBorders>
            <w:vAlign w:val="bottom"/>
          </w:tcPr>
          <w:p w:rsidR="00E83F24" w:rsidRDefault="00E83F24" w:rsidP="004A50F0">
            <w:pPr>
              <w:rPr>
                <w:sz w:val="18"/>
                <w:szCs w:val="18"/>
              </w:rPr>
            </w:pPr>
          </w:p>
        </w:tc>
        <w:tc>
          <w:tcPr>
            <w:tcW w:w="0" w:type="dxa"/>
            <w:vAlign w:val="bottom"/>
          </w:tcPr>
          <w:p w:rsidR="00E83F24" w:rsidRDefault="00E83F24" w:rsidP="004A50F0">
            <w:pPr>
              <w:rPr>
                <w:sz w:val="1"/>
                <w:szCs w:val="1"/>
              </w:rPr>
            </w:pPr>
          </w:p>
        </w:tc>
      </w:tr>
      <w:tr w:rsidR="00E83F24" w:rsidTr="004A50F0">
        <w:trPr>
          <w:trHeight w:val="127"/>
        </w:trPr>
        <w:tc>
          <w:tcPr>
            <w:tcW w:w="7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от щита</w:t>
            </w:r>
          </w:p>
        </w:tc>
        <w:tc>
          <w:tcPr>
            <w:tcW w:w="11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22"/>
        </w:trPr>
        <w:tc>
          <w:tcPr>
            <w:tcW w:w="760" w:type="dxa"/>
            <w:vMerge/>
            <w:tcBorders>
              <w:left w:val="single" w:sz="8" w:space="0" w:color="auto"/>
              <w:bottom w:val="single" w:sz="8" w:space="0" w:color="auto"/>
            </w:tcBorders>
            <w:vAlign w:val="bottom"/>
          </w:tcPr>
          <w:p w:rsidR="00E83F24" w:rsidRDefault="00E83F24" w:rsidP="004A50F0">
            <w:pPr>
              <w:rPr>
                <w:sz w:val="10"/>
                <w:szCs w:val="10"/>
              </w:rPr>
            </w:pPr>
          </w:p>
        </w:tc>
        <w:tc>
          <w:tcPr>
            <w:tcW w:w="1140" w:type="dxa"/>
            <w:tcBorders>
              <w:bottom w:val="single" w:sz="8" w:space="0" w:color="auto"/>
            </w:tcBorders>
            <w:vAlign w:val="bottom"/>
          </w:tcPr>
          <w:p w:rsidR="00E83F24" w:rsidRDefault="00E83F24" w:rsidP="004A50F0">
            <w:pPr>
              <w:rPr>
                <w:sz w:val="10"/>
                <w:szCs w:val="10"/>
              </w:rPr>
            </w:pPr>
          </w:p>
        </w:tc>
        <w:tc>
          <w:tcPr>
            <w:tcW w:w="240" w:type="dxa"/>
            <w:tcBorders>
              <w:bottom w:val="single" w:sz="8" w:space="0" w:color="auto"/>
            </w:tcBorders>
            <w:vAlign w:val="bottom"/>
          </w:tcPr>
          <w:p w:rsidR="00E83F24" w:rsidRDefault="00E83F24" w:rsidP="004A50F0">
            <w:pPr>
              <w:rPr>
                <w:sz w:val="10"/>
                <w:szCs w:val="10"/>
              </w:rPr>
            </w:pPr>
          </w:p>
        </w:tc>
        <w:tc>
          <w:tcPr>
            <w:tcW w:w="780" w:type="dxa"/>
            <w:tcBorders>
              <w:bottom w:val="single" w:sz="8" w:space="0" w:color="auto"/>
            </w:tcBorders>
            <w:vAlign w:val="bottom"/>
          </w:tcPr>
          <w:p w:rsidR="00E83F24" w:rsidRDefault="00E83F24" w:rsidP="004A50F0">
            <w:pPr>
              <w:rPr>
                <w:sz w:val="10"/>
                <w:szCs w:val="10"/>
              </w:rPr>
            </w:pPr>
          </w:p>
        </w:tc>
        <w:tc>
          <w:tcPr>
            <w:tcW w:w="64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94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71"/>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с места</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в движении</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в прыжке</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94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(дальние)</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(средние)</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двумя руками (ближние)</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10"/>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 xml:space="preserve">Броски в корзину двумя руками прямо </w:t>
            </w:r>
            <w:proofErr w:type="gramStart"/>
            <w:r>
              <w:rPr>
                <w:rFonts w:eastAsia="Times New Roman"/>
                <w:sz w:val="18"/>
                <w:szCs w:val="18"/>
              </w:rPr>
              <w:t>перед</w:t>
            </w:r>
            <w:proofErr w:type="gramEnd"/>
          </w:p>
        </w:tc>
        <w:tc>
          <w:tcPr>
            <w:tcW w:w="560" w:type="dxa"/>
            <w:tcBorders>
              <w:right w:val="single" w:sz="8" w:space="0" w:color="auto"/>
            </w:tcBorders>
            <w:vAlign w:val="bottom"/>
          </w:tcPr>
          <w:p w:rsidR="00E83F24" w:rsidRDefault="00E83F24" w:rsidP="004A50F0">
            <w:pPr>
              <w:rPr>
                <w:sz w:val="18"/>
                <w:szCs w:val="18"/>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940" w:type="dxa"/>
            <w:tcBorders>
              <w:right w:val="single" w:sz="8" w:space="0" w:color="auto"/>
            </w:tcBorders>
            <w:vAlign w:val="bottom"/>
          </w:tcPr>
          <w:p w:rsidR="00E83F24" w:rsidRDefault="00E83F24" w:rsidP="004A50F0">
            <w:pPr>
              <w:rPr>
                <w:sz w:val="18"/>
                <w:szCs w:val="18"/>
              </w:rPr>
            </w:pPr>
          </w:p>
        </w:tc>
        <w:tc>
          <w:tcPr>
            <w:tcW w:w="0" w:type="dxa"/>
            <w:vAlign w:val="bottom"/>
          </w:tcPr>
          <w:p w:rsidR="00E83F24" w:rsidRDefault="00E83F24" w:rsidP="004A50F0">
            <w:pPr>
              <w:rPr>
                <w:sz w:val="1"/>
                <w:szCs w:val="1"/>
              </w:rPr>
            </w:pPr>
          </w:p>
        </w:tc>
      </w:tr>
      <w:tr w:rsidR="00E83F24" w:rsidTr="004A50F0">
        <w:trPr>
          <w:trHeight w:val="132"/>
        </w:trPr>
        <w:tc>
          <w:tcPr>
            <w:tcW w:w="7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щитом</w:t>
            </w:r>
          </w:p>
        </w:tc>
        <w:tc>
          <w:tcPr>
            <w:tcW w:w="11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04"/>
        </w:trPr>
        <w:tc>
          <w:tcPr>
            <w:tcW w:w="760" w:type="dxa"/>
            <w:vMerge/>
            <w:tcBorders>
              <w:left w:val="single" w:sz="8" w:space="0" w:color="auto"/>
            </w:tcBorders>
            <w:vAlign w:val="bottom"/>
          </w:tcPr>
          <w:p w:rsidR="00E83F24" w:rsidRDefault="00E83F24" w:rsidP="004A50F0">
            <w:pPr>
              <w:rPr>
                <w:sz w:val="9"/>
                <w:szCs w:val="9"/>
              </w:rPr>
            </w:pPr>
          </w:p>
        </w:tc>
        <w:tc>
          <w:tcPr>
            <w:tcW w:w="1140" w:type="dxa"/>
            <w:vAlign w:val="bottom"/>
          </w:tcPr>
          <w:p w:rsidR="00E83F24" w:rsidRDefault="00E83F24" w:rsidP="004A50F0">
            <w:pPr>
              <w:rPr>
                <w:sz w:val="9"/>
                <w:szCs w:val="9"/>
              </w:rPr>
            </w:pPr>
          </w:p>
        </w:tc>
        <w:tc>
          <w:tcPr>
            <w:tcW w:w="240" w:type="dxa"/>
            <w:vAlign w:val="bottom"/>
          </w:tcPr>
          <w:p w:rsidR="00E83F24" w:rsidRDefault="00E83F24" w:rsidP="004A50F0">
            <w:pPr>
              <w:rPr>
                <w:sz w:val="9"/>
                <w:szCs w:val="9"/>
              </w:rPr>
            </w:pPr>
          </w:p>
        </w:tc>
        <w:tc>
          <w:tcPr>
            <w:tcW w:w="780" w:type="dxa"/>
            <w:vAlign w:val="bottom"/>
          </w:tcPr>
          <w:p w:rsidR="00E83F24" w:rsidRDefault="00E83F24" w:rsidP="004A50F0">
            <w:pPr>
              <w:rPr>
                <w:sz w:val="9"/>
                <w:szCs w:val="9"/>
              </w:rPr>
            </w:pPr>
          </w:p>
        </w:tc>
        <w:tc>
          <w:tcPr>
            <w:tcW w:w="64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940" w:type="dxa"/>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15"/>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 xml:space="preserve">Броски в корзину двумя руками под углом </w:t>
            </w:r>
            <w:proofErr w:type="gramStart"/>
            <w:r>
              <w:rPr>
                <w:rFonts w:eastAsia="Times New Roman"/>
                <w:sz w:val="18"/>
                <w:szCs w:val="18"/>
              </w:rPr>
              <w:t>к</w:t>
            </w:r>
            <w:proofErr w:type="gramEnd"/>
          </w:p>
        </w:tc>
        <w:tc>
          <w:tcPr>
            <w:tcW w:w="560" w:type="dxa"/>
            <w:tcBorders>
              <w:right w:val="single" w:sz="8" w:space="0" w:color="auto"/>
            </w:tcBorders>
            <w:vAlign w:val="bottom"/>
          </w:tcPr>
          <w:p w:rsidR="00E83F24" w:rsidRDefault="00E83F24" w:rsidP="004A50F0">
            <w:pPr>
              <w:rPr>
                <w:sz w:val="18"/>
                <w:szCs w:val="18"/>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940" w:type="dxa"/>
            <w:tcBorders>
              <w:right w:val="single" w:sz="8" w:space="0" w:color="auto"/>
            </w:tcBorders>
            <w:vAlign w:val="bottom"/>
          </w:tcPr>
          <w:p w:rsidR="00E83F24" w:rsidRDefault="00E83F24" w:rsidP="004A50F0">
            <w:pPr>
              <w:rPr>
                <w:sz w:val="18"/>
                <w:szCs w:val="18"/>
              </w:rPr>
            </w:pPr>
          </w:p>
        </w:tc>
        <w:tc>
          <w:tcPr>
            <w:tcW w:w="0" w:type="dxa"/>
            <w:vAlign w:val="bottom"/>
          </w:tcPr>
          <w:p w:rsidR="00E83F24" w:rsidRDefault="00E83F24" w:rsidP="004A50F0">
            <w:pPr>
              <w:rPr>
                <w:sz w:val="1"/>
                <w:szCs w:val="1"/>
              </w:rPr>
            </w:pPr>
          </w:p>
        </w:tc>
      </w:tr>
      <w:tr w:rsidR="00E83F24" w:rsidTr="004A50F0">
        <w:trPr>
          <w:trHeight w:val="127"/>
        </w:trPr>
        <w:tc>
          <w:tcPr>
            <w:tcW w:w="7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щиту</w:t>
            </w:r>
          </w:p>
        </w:tc>
        <w:tc>
          <w:tcPr>
            <w:tcW w:w="11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22"/>
        </w:trPr>
        <w:tc>
          <w:tcPr>
            <w:tcW w:w="760" w:type="dxa"/>
            <w:vMerge/>
            <w:tcBorders>
              <w:left w:val="single" w:sz="8" w:space="0" w:color="auto"/>
              <w:bottom w:val="single" w:sz="8" w:space="0" w:color="auto"/>
            </w:tcBorders>
            <w:vAlign w:val="bottom"/>
          </w:tcPr>
          <w:p w:rsidR="00E83F24" w:rsidRDefault="00E83F24" w:rsidP="004A50F0">
            <w:pPr>
              <w:rPr>
                <w:sz w:val="10"/>
                <w:szCs w:val="10"/>
              </w:rPr>
            </w:pPr>
          </w:p>
        </w:tc>
        <w:tc>
          <w:tcPr>
            <w:tcW w:w="1140" w:type="dxa"/>
            <w:tcBorders>
              <w:bottom w:val="single" w:sz="8" w:space="0" w:color="auto"/>
            </w:tcBorders>
            <w:vAlign w:val="bottom"/>
          </w:tcPr>
          <w:p w:rsidR="00E83F24" w:rsidRDefault="00E83F24" w:rsidP="004A50F0">
            <w:pPr>
              <w:rPr>
                <w:sz w:val="10"/>
                <w:szCs w:val="10"/>
              </w:rPr>
            </w:pPr>
          </w:p>
        </w:tc>
        <w:tc>
          <w:tcPr>
            <w:tcW w:w="240" w:type="dxa"/>
            <w:tcBorders>
              <w:bottom w:val="single" w:sz="8" w:space="0" w:color="auto"/>
            </w:tcBorders>
            <w:vAlign w:val="bottom"/>
          </w:tcPr>
          <w:p w:rsidR="00E83F24" w:rsidRDefault="00E83F24" w:rsidP="004A50F0">
            <w:pPr>
              <w:rPr>
                <w:sz w:val="10"/>
                <w:szCs w:val="10"/>
              </w:rPr>
            </w:pPr>
          </w:p>
        </w:tc>
        <w:tc>
          <w:tcPr>
            <w:tcW w:w="780" w:type="dxa"/>
            <w:tcBorders>
              <w:bottom w:val="single" w:sz="8" w:space="0" w:color="auto"/>
            </w:tcBorders>
            <w:vAlign w:val="bottom"/>
          </w:tcPr>
          <w:p w:rsidR="00E83F24" w:rsidRDefault="00E83F24" w:rsidP="004A50F0">
            <w:pPr>
              <w:rPr>
                <w:sz w:val="10"/>
                <w:szCs w:val="10"/>
              </w:rPr>
            </w:pPr>
          </w:p>
        </w:tc>
        <w:tc>
          <w:tcPr>
            <w:tcW w:w="64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94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21"/>
        </w:trPr>
        <w:tc>
          <w:tcPr>
            <w:tcW w:w="760" w:type="dxa"/>
            <w:tcBorders>
              <w:left w:val="single" w:sz="8" w:space="0" w:color="auto"/>
            </w:tcBorders>
            <w:vAlign w:val="bottom"/>
          </w:tcPr>
          <w:p w:rsidR="00E83F24" w:rsidRDefault="00E83F24" w:rsidP="004A50F0">
            <w:pPr>
              <w:ind w:left="60"/>
              <w:rPr>
                <w:sz w:val="20"/>
                <w:szCs w:val="20"/>
              </w:rPr>
            </w:pPr>
            <w:r>
              <w:rPr>
                <w:rFonts w:eastAsia="Times New Roman"/>
                <w:sz w:val="18"/>
                <w:szCs w:val="18"/>
              </w:rPr>
              <w:t>Броски</w:t>
            </w:r>
          </w:p>
        </w:tc>
        <w:tc>
          <w:tcPr>
            <w:tcW w:w="1140" w:type="dxa"/>
            <w:vAlign w:val="bottom"/>
          </w:tcPr>
          <w:p w:rsidR="00E83F24" w:rsidRDefault="00E83F24" w:rsidP="004A50F0">
            <w:pPr>
              <w:ind w:left="140"/>
              <w:rPr>
                <w:sz w:val="20"/>
                <w:szCs w:val="20"/>
              </w:rPr>
            </w:pPr>
            <w:r>
              <w:rPr>
                <w:rFonts w:eastAsia="Times New Roman"/>
                <w:sz w:val="18"/>
                <w:szCs w:val="18"/>
              </w:rPr>
              <w:t>в   корзину</w:t>
            </w:r>
          </w:p>
        </w:tc>
        <w:tc>
          <w:tcPr>
            <w:tcW w:w="240" w:type="dxa"/>
            <w:vAlign w:val="bottom"/>
          </w:tcPr>
          <w:p w:rsidR="00E83F24" w:rsidRDefault="00E83F24" w:rsidP="004A50F0">
            <w:pPr>
              <w:rPr>
                <w:sz w:val="19"/>
                <w:szCs w:val="19"/>
              </w:rPr>
            </w:pPr>
          </w:p>
        </w:tc>
        <w:tc>
          <w:tcPr>
            <w:tcW w:w="780" w:type="dxa"/>
            <w:vAlign w:val="bottom"/>
          </w:tcPr>
          <w:p w:rsidR="00E83F24" w:rsidRDefault="00E83F24" w:rsidP="004A50F0">
            <w:pPr>
              <w:ind w:left="60"/>
              <w:rPr>
                <w:sz w:val="20"/>
                <w:szCs w:val="20"/>
              </w:rPr>
            </w:pPr>
            <w:r>
              <w:rPr>
                <w:rFonts w:eastAsia="Times New Roman"/>
                <w:sz w:val="18"/>
                <w:szCs w:val="18"/>
              </w:rPr>
              <w:t>двумя</w:t>
            </w:r>
          </w:p>
        </w:tc>
        <w:tc>
          <w:tcPr>
            <w:tcW w:w="640" w:type="dxa"/>
            <w:tcBorders>
              <w:right w:val="single" w:sz="8" w:space="0" w:color="auto"/>
            </w:tcBorders>
            <w:vAlign w:val="bottom"/>
          </w:tcPr>
          <w:p w:rsidR="00E83F24" w:rsidRDefault="00E83F24" w:rsidP="004A50F0">
            <w:pPr>
              <w:jc w:val="right"/>
              <w:rPr>
                <w:sz w:val="20"/>
                <w:szCs w:val="20"/>
              </w:rPr>
            </w:pPr>
            <w:r>
              <w:rPr>
                <w:rFonts w:eastAsia="Times New Roman"/>
                <w:sz w:val="18"/>
                <w:szCs w:val="18"/>
              </w:rPr>
              <w:t>руками</w:t>
            </w:r>
          </w:p>
        </w:tc>
        <w:tc>
          <w:tcPr>
            <w:tcW w:w="560" w:type="dxa"/>
            <w:tcBorders>
              <w:right w:val="single" w:sz="8" w:space="0" w:color="auto"/>
            </w:tcBorders>
            <w:vAlign w:val="bottom"/>
          </w:tcPr>
          <w:p w:rsidR="00E83F24" w:rsidRDefault="00E83F24" w:rsidP="004A50F0">
            <w:pPr>
              <w:rPr>
                <w:sz w:val="19"/>
                <w:szCs w:val="19"/>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19"/>
                <w:szCs w:val="19"/>
              </w:rPr>
            </w:pPr>
          </w:p>
        </w:tc>
        <w:tc>
          <w:tcPr>
            <w:tcW w:w="580" w:type="dxa"/>
            <w:tcBorders>
              <w:right w:val="single" w:sz="8" w:space="0" w:color="auto"/>
            </w:tcBorders>
            <w:vAlign w:val="bottom"/>
          </w:tcPr>
          <w:p w:rsidR="00E83F24" w:rsidRDefault="00E83F24" w:rsidP="004A50F0">
            <w:pPr>
              <w:rPr>
                <w:sz w:val="19"/>
                <w:szCs w:val="19"/>
              </w:rPr>
            </w:pPr>
          </w:p>
        </w:tc>
        <w:tc>
          <w:tcPr>
            <w:tcW w:w="560" w:type="dxa"/>
            <w:tcBorders>
              <w:right w:val="single" w:sz="8" w:space="0" w:color="auto"/>
            </w:tcBorders>
            <w:vAlign w:val="bottom"/>
          </w:tcPr>
          <w:p w:rsidR="00E83F24" w:rsidRDefault="00E83F24" w:rsidP="004A50F0">
            <w:pPr>
              <w:rPr>
                <w:sz w:val="19"/>
                <w:szCs w:val="19"/>
              </w:rPr>
            </w:pPr>
          </w:p>
        </w:tc>
        <w:tc>
          <w:tcPr>
            <w:tcW w:w="560" w:type="dxa"/>
            <w:tcBorders>
              <w:right w:val="single" w:sz="8" w:space="0" w:color="auto"/>
            </w:tcBorders>
            <w:vAlign w:val="bottom"/>
          </w:tcPr>
          <w:p w:rsidR="00E83F24" w:rsidRDefault="00E83F24" w:rsidP="004A50F0">
            <w:pPr>
              <w:rPr>
                <w:sz w:val="19"/>
                <w:szCs w:val="19"/>
              </w:rPr>
            </w:pPr>
          </w:p>
        </w:tc>
        <w:tc>
          <w:tcPr>
            <w:tcW w:w="940" w:type="dxa"/>
            <w:tcBorders>
              <w:right w:val="single" w:sz="8" w:space="0" w:color="auto"/>
            </w:tcBorders>
            <w:vAlign w:val="bottom"/>
          </w:tcPr>
          <w:p w:rsidR="00E83F24" w:rsidRDefault="00E83F24" w:rsidP="004A50F0">
            <w:pPr>
              <w:rPr>
                <w:sz w:val="19"/>
                <w:szCs w:val="19"/>
              </w:rPr>
            </w:pPr>
          </w:p>
        </w:tc>
        <w:tc>
          <w:tcPr>
            <w:tcW w:w="0" w:type="dxa"/>
            <w:vAlign w:val="bottom"/>
          </w:tcPr>
          <w:p w:rsidR="00E83F24" w:rsidRDefault="00E83F24" w:rsidP="004A50F0">
            <w:pPr>
              <w:rPr>
                <w:sz w:val="1"/>
                <w:szCs w:val="1"/>
              </w:rPr>
            </w:pPr>
          </w:p>
        </w:tc>
      </w:tr>
      <w:tr w:rsidR="00E83F24" w:rsidTr="004A50F0">
        <w:trPr>
          <w:trHeight w:val="127"/>
        </w:trPr>
        <w:tc>
          <w:tcPr>
            <w:tcW w:w="1900" w:type="dxa"/>
            <w:gridSpan w:val="2"/>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параллельно щиту</w:t>
            </w: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09"/>
        </w:trPr>
        <w:tc>
          <w:tcPr>
            <w:tcW w:w="1900" w:type="dxa"/>
            <w:gridSpan w:val="2"/>
            <w:vMerge/>
            <w:tcBorders>
              <w:left w:val="single" w:sz="8" w:space="0" w:color="auto"/>
            </w:tcBorders>
            <w:vAlign w:val="bottom"/>
          </w:tcPr>
          <w:p w:rsidR="00E83F24" w:rsidRDefault="00E83F24" w:rsidP="004A50F0">
            <w:pPr>
              <w:rPr>
                <w:sz w:val="9"/>
                <w:szCs w:val="9"/>
              </w:rPr>
            </w:pPr>
          </w:p>
        </w:tc>
        <w:tc>
          <w:tcPr>
            <w:tcW w:w="240" w:type="dxa"/>
            <w:vAlign w:val="bottom"/>
          </w:tcPr>
          <w:p w:rsidR="00E83F24" w:rsidRDefault="00E83F24" w:rsidP="004A50F0">
            <w:pPr>
              <w:rPr>
                <w:sz w:val="9"/>
                <w:szCs w:val="9"/>
              </w:rPr>
            </w:pPr>
          </w:p>
        </w:tc>
        <w:tc>
          <w:tcPr>
            <w:tcW w:w="780" w:type="dxa"/>
            <w:vAlign w:val="bottom"/>
          </w:tcPr>
          <w:p w:rsidR="00E83F24" w:rsidRDefault="00E83F24" w:rsidP="004A50F0">
            <w:pPr>
              <w:rPr>
                <w:sz w:val="9"/>
                <w:szCs w:val="9"/>
              </w:rPr>
            </w:pPr>
          </w:p>
        </w:tc>
        <w:tc>
          <w:tcPr>
            <w:tcW w:w="64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940" w:type="dxa"/>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61"/>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сверху</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tc>
        <w:tc>
          <w:tcPr>
            <w:tcW w:w="94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от плеча</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94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2920" w:type="dxa"/>
            <w:gridSpan w:val="4"/>
            <w:tcBorders>
              <w:left w:val="single" w:sz="8" w:space="0" w:color="auto"/>
              <w:bottom w:val="single" w:sz="8" w:space="0" w:color="auto"/>
            </w:tcBorders>
            <w:vAlign w:val="bottom"/>
          </w:tcPr>
          <w:p w:rsidR="00E83F24" w:rsidRDefault="00E83F24" w:rsidP="004A50F0">
            <w:pPr>
              <w:rPr>
                <w:sz w:val="4"/>
                <w:szCs w:val="4"/>
              </w:rPr>
            </w:pPr>
          </w:p>
        </w:tc>
        <w:tc>
          <w:tcPr>
            <w:tcW w:w="64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2920" w:type="dxa"/>
            <w:gridSpan w:val="4"/>
            <w:tcBorders>
              <w:lef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снизу</w:t>
            </w:r>
          </w:p>
        </w:tc>
        <w:tc>
          <w:tcPr>
            <w:tcW w:w="64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сверху вниз</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(добивание)</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10"/>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 xml:space="preserve">Броски в корзину одной рукой с отскоком </w:t>
            </w:r>
            <w:proofErr w:type="gramStart"/>
            <w:r>
              <w:rPr>
                <w:rFonts w:eastAsia="Times New Roman"/>
                <w:sz w:val="18"/>
                <w:szCs w:val="18"/>
              </w:rPr>
              <w:t>от</w:t>
            </w:r>
            <w:proofErr w:type="gramEnd"/>
          </w:p>
        </w:tc>
        <w:tc>
          <w:tcPr>
            <w:tcW w:w="560" w:type="dxa"/>
            <w:tcBorders>
              <w:right w:val="single" w:sz="8" w:space="0" w:color="auto"/>
            </w:tcBorders>
            <w:vAlign w:val="bottom"/>
          </w:tcPr>
          <w:p w:rsidR="00E83F24" w:rsidRDefault="00E83F24" w:rsidP="004A50F0">
            <w:pPr>
              <w:rPr>
                <w:sz w:val="18"/>
                <w:szCs w:val="18"/>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i/>
                <w:iCs/>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58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560" w:type="dxa"/>
            <w:tcBorders>
              <w:right w:val="single" w:sz="8" w:space="0" w:color="auto"/>
            </w:tcBorders>
            <w:vAlign w:val="bottom"/>
          </w:tcPr>
          <w:p w:rsidR="00E83F24" w:rsidRDefault="00E83F24" w:rsidP="004A50F0">
            <w:pPr>
              <w:rPr>
                <w:sz w:val="18"/>
                <w:szCs w:val="18"/>
              </w:rPr>
            </w:pPr>
          </w:p>
        </w:tc>
        <w:tc>
          <w:tcPr>
            <w:tcW w:w="940" w:type="dxa"/>
            <w:tcBorders>
              <w:right w:val="single" w:sz="8" w:space="0" w:color="auto"/>
            </w:tcBorders>
            <w:vAlign w:val="bottom"/>
          </w:tcPr>
          <w:p w:rsidR="00E83F24" w:rsidRDefault="00E83F24" w:rsidP="004A50F0">
            <w:pPr>
              <w:rPr>
                <w:sz w:val="18"/>
                <w:szCs w:val="18"/>
              </w:rPr>
            </w:pPr>
          </w:p>
        </w:tc>
        <w:tc>
          <w:tcPr>
            <w:tcW w:w="0" w:type="dxa"/>
            <w:vAlign w:val="bottom"/>
          </w:tcPr>
          <w:p w:rsidR="00E83F24" w:rsidRDefault="00E83F24" w:rsidP="004A50F0">
            <w:pPr>
              <w:rPr>
                <w:sz w:val="1"/>
                <w:szCs w:val="1"/>
              </w:rPr>
            </w:pPr>
          </w:p>
        </w:tc>
      </w:tr>
      <w:tr w:rsidR="00E83F24" w:rsidTr="004A50F0">
        <w:trPr>
          <w:trHeight w:val="132"/>
        </w:trPr>
        <w:tc>
          <w:tcPr>
            <w:tcW w:w="7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щита</w:t>
            </w:r>
          </w:p>
        </w:tc>
        <w:tc>
          <w:tcPr>
            <w:tcW w:w="11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04"/>
        </w:trPr>
        <w:tc>
          <w:tcPr>
            <w:tcW w:w="760" w:type="dxa"/>
            <w:vMerge/>
            <w:tcBorders>
              <w:left w:val="single" w:sz="8" w:space="0" w:color="auto"/>
            </w:tcBorders>
            <w:vAlign w:val="bottom"/>
          </w:tcPr>
          <w:p w:rsidR="00E83F24" w:rsidRDefault="00E83F24" w:rsidP="004A50F0">
            <w:pPr>
              <w:rPr>
                <w:sz w:val="9"/>
                <w:szCs w:val="9"/>
              </w:rPr>
            </w:pPr>
          </w:p>
        </w:tc>
        <w:tc>
          <w:tcPr>
            <w:tcW w:w="1140" w:type="dxa"/>
            <w:vAlign w:val="bottom"/>
          </w:tcPr>
          <w:p w:rsidR="00E83F24" w:rsidRDefault="00E83F24" w:rsidP="004A50F0">
            <w:pPr>
              <w:rPr>
                <w:sz w:val="9"/>
                <w:szCs w:val="9"/>
              </w:rPr>
            </w:pPr>
          </w:p>
        </w:tc>
        <w:tc>
          <w:tcPr>
            <w:tcW w:w="240" w:type="dxa"/>
            <w:vAlign w:val="bottom"/>
          </w:tcPr>
          <w:p w:rsidR="00E83F24" w:rsidRDefault="00E83F24" w:rsidP="004A50F0">
            <w:pPr>
              <w:rPr>
                <w:sz w:val="9"/>
                <w:szCs w:val="9"/>
              </w:rPr>
            </w:pPr>
          </w:p>
        </w:tc>
        <w:tc>
          <w:tcPr>
            <w:tcW w:w="780" w:type="dxa"/>
            <w:vAlign w:val="bottom"/>
          </w:tcPr>
          <w:p w:rsidR="00E83F24" w:rsidRDefault="00E83F24" w:rsidP="004A50F0">
            <w:pPr>
              <w:rPr>
                <w:sz w:val="9"/>
                <w:szCs w:val="9"/>
              </w:rPr>
            </w:pPr>
          </w:p>
        </w:tc>
        <w:tc>
          <w:tcPr>
            <w:tcW w:w="64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940" w:type="dxa"/>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66"/>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с места</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в движении</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в прыжке</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tc>
        <w:tc>
          <w:tcPr>
            <w:tcW w:w="94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(дальние)</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i/>
                <w:iCs/>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(средние)</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9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(ближние)</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9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10"/>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 xml:space="preserve">Броски в корзину одной рукой прямо </w:t>
            </w:r>
            <w:proofErr w:type="gramStart"/>
            <w:r>
              <w:rPr>
                <w:rFonts w:eastAsia="Times New Roman"/>
                <w:sz w:val="18"/>
                <w:szCs w:val="18"/>
              </w:rPr>
              <w:t>перед</w:t>
            </w:r>
            <w:proofErr w:type="gramEnd"/>
          </w:p>
        </w:tc>
        <w:tc>
          <w:tcPr>
            <w:tcW w:w="560" w:type="dxa"/>
            <w:tcBorders>
              <w:right w:val="single" w:sz="8" w:space="0" w:color="auto"/>
            </w:tcBorders>
            <w:vAlign w:val="bottom"/>
          </w:tcPr>
          <w:p w:rsidR="00E83F24" w:rsidRDefault="00E83F24" w:rsidP="004A50F0">
            <w:pPr>
              <w:rPr>
                <w:sz w:val="18"/>
                <w:szCs w:val="18"/>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18"/>
                <w:szCs w:val="18"/>
              </w:rPr>
            </w:pPr>
          </w:p>
        </w:tc>
        <w:tc>
          <w:tcPr>
            <w:tcW w:w="940" w:type="dxa"/>
            <w:tcBorders>
              <w:right w:val="single" w:sz="8" w:space="0" w:color="auto"/>
            </w:tcBorders>
            <w:vAlign w:val="bottom"/>
          </w:tcPr>
          <w:p w:rsidR="00E83F24" w:rsidRDefault="00E83F24" w:rsidP="004A50F0">
            <w:pPr>
              <w:rPr>
                <w:sz w:val="18"/>
                <w:szCs w:val="18"/>
              </w:rPr>
            </w:pPr>
          </w:p>
        </w:tc>
        <w:tc>
          <w:tcPr>
            <w:tcW w:w="0" w:type="dxa"/>
            <w:vAlign w:val="bottom"/>
          </w:tcPr>
          <w:p w:rsidR="00E83F24" w:rsidRDefault="00E83F24" w:rsidP="004A50F0">
            <w:pPr>
              <w:rPr>
                <w:sz w:val="1"/>
                <w:szCs w:val="1"/>
              </w:rPr>
            </w:pPr>
          </w:p>
        </w:tc>
      </w:tr>
      <w:tr w:rsidR="00E83F24" w:rsidTr="004A50F0">
        <w:trPr>
          <w:trHeight w:val="132"/>
        </w:trPr>
        <w:tc>
          <w:tcPr>
            <w:tcW w:w="7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щитом</w:t>
            </w:r>
          </w:p>
        </w:tc>
        <w:tc>
          <w:tcPr>
            <w:tcW w:w="11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04"/>
        </w:trPr>
        <w:tc>
          <w:tcPr>
            <w:tcW w:w="760" w:type="dxa"/>
            <w:vMerge/>
            <w:tcBorders>
              <w:left w:val="single" w:sz="8" w:space="0" w:color="auto"/>
            </w:tcBorders>
            <w:vAlign w:val="bottom"/>
          </w:tcPr>
          <w:p w:rsidR="00E83F24" w:rsidRDefault="00E83F24" w:rsidP="004A50F0">
            <w:pPr>
              <w:rPr>
                <w:sz w:val="9"/>
                <w:szCs w:val="9"/>
              </w:rPr>
            </w:pPr>
          </w:p>
        </w:tc>
        <w:tc>
          <w:tcPr>
            <w:tcW w:w="1140" w:type="dxa"/>
            <w:vAlign w:val="bottom"/>
          </w:tcPr>
          <w:p w:rsidR="00E83F24" w:rsidRDefault="00E83F24" w:rsidP="004A50F0">
            <w:pPr>
              <w:rPr>
                <w:sz w:val="9"/>
                <w:szCs w:val="9"/>
              </w:rPr>
            </w:pPr>
          </w:p>
        </w:tc>
        <w:tc>
          <w:tcPr>
            <w:tcW w:w="240" w:type="dxa"/>
            <w:vAlign w:val="bottom"/>
          </w:tcPr>
          <w:p w:rsidR="00E83F24" w:rsidRDefault="00E83F24" w:rsidP="004A50F0">
            <w:pPr>
              <w:rPr>
                <w:sz w:val="9"/>
                <w:szCs w:val="9"/>
              </w:rPr>
            </w:pPr>
          </w:p>
        </w:tc>
        <w:tc>
          <w:tcPr>
            <w:tcW w:w="780" w:type="dxa"/>
            <w:vAlign w:val="bottom"/>
          </w:tcPr>
          <w:p w:rsidR="00E83F24" w:rsidRDefault="00E83F24" w:rsidP="004A50F0">
            <w:pPr>
              <w:rPr>
                <w:sz w:val="9"/>
                <w:szCs w:val="9"/>
              </w:rPr>
            </w:pPr>
          </w:p>
        </w:tc>
        <w:tc>
          <w:tcPr>
            <w:tcW w:w="64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8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560" w:type="dxa"/>
            <w:tcBorders>
              <w:right w:val="single" w:sz="8" w:space="0" w:color="auto"/>
            </w:tcBorders>
            <w:vAlign w:val="bottom"/>
          </w:tcPr>
          <w:p w:rsidR="00E83F24" w:rsidRDefault="00E83F24" w:rsidP="004A50F0">
            <w:pPr>
              <w:rPr>
                <w:sz w:val="9"/>
                <w:szCs w:val="9"/>
              </w:rPr>
            </w:pPr>
          </w:p>
        </w:tc>
        <w:tc>
          <w:tcPr>
            <w:tcW w:w="940" w:type="dxa"/>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23"/>
        </w:trPr>
        <w:tc>
          <w:tcPr>
            <w:tcW w:w="3560" w:type="dxa"/>
            <w:gridSpan w:val="5"/>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15"/>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 xml:space="preserve">Броски в корзину одной рукой под углом </w:t>
            </w:r>
            <w:proofErr w:type="gramStart"/>
            <w:r>
              <w:rPr>
                <w:rFonts w:eastAsia="Times New Roman"/>
                <w:sz w:val="18"/>
                <w:szCs w:val="18"/>
              </w:rPr>
              <w:t>к</w:t>
            </w:r>
            <w:proofErr w:type="gramEnd"/>
          </w:p>
        </w:tc>
        <w:tc>
          <w:tcPr>
            <w:tcW w:w="560" w:type="dxa"/>
            <w:tcBorders>
              <w:right w:val="single" w:sz="8" w:space="0" w:color="auto"/>
            </w:tcBorders>
            <w:vAlign w:val="bottom"/>
          </w:tcPr>
          <w:p w:rsidR="00E83F24" w:rsidRDefault="00E83F24" w:rsidP="004A50F0">
            <w:pPr>
              <w:rPr>
                <w:sz w:val="18"/>
                <w:szCs w:val="18"/>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127"/>
        </w:trPr>
        <w:tc>
          <w:tcPr>
            <w:tcW w:w="7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щиту</w:t>
            </w:r>
          </w:p>
        </w:tc>
        <w:tc>
          <w:tcPr>
            <w:tcW w:w="11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940" w:type="dxa"/>
            <w:vMerge/>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22"/>
        </w:trPr>
        <w:tc>
          <w:tcPr>
            <w:tcW w:w="760" w:type="dxa"/>
            <w:vMerge/>
            <w:tcBorders>
              <w:left w:val="single" w:sz="8" w:space="0" w:color="auto"/>
              <w:bottom w:val="single" w:sz="8" w:space="0" w:color="auto"/>
            </w:tcBorders>
            <w:vAlign w:val="bottom"/>
          </w:tcPr>
          <w:p w:rsidR="00E83F24" w:rsidRDefault="00E83F24" w:rsidP="004A50F0">
            <w:pPr>
              <w:rPr>
                <w:sz w:val="10"/>
                <w:szCs w:val="10"/>
              </w:rPr>
            </w:pPr>
          </w:p>
        </w:tc>
        <w:tc>
          <w:tcPr>
            <w:tcW w:w="1140" w:type="dxa"/>
            <w:tcBorders>
              <w:bottom w:val="single" w:sz="8" w:space="0" w:color="auto"/>
            </w:tcBorders>
            <w:vAlign w:val="bottom"/>
          </w:tcPr>
          <w:p w:rsidR="00E83F24" w:rsidRDefault="00E83F24" w:rsidP="004A50F0">
            <w:pPr>
              <w:rPr>
                <w:sz w:val="10"/>
                <w:szCs w:val="10"/>
              </w:rPr>
            </w:pPr>
          </w:p>
        </w:tc>
        <w:tc>
          <w:tcPr>
            <w:tcW w:w="240" w:type="dxa"/>
            <w:tcBorders>
              <w:bottom w:val="single" w:sz="8" w:space="0" w:color="auto"/>
            </w:tcBorders>
            <w:vAlign w:val="bottom"/>
          </w:tcPr>
          <w:p w:rsidR="00E83F24" w:rsidRDefault="00E83F24" w:rsidP="004A50F0">
            <w:pPr>
              <w:rPr>
                <w:sz w:val="10"/>
                <w:szCs w:val="10"/>
              </w:rPr>
            </w:pPr>
          </w:p>
        </w:tc>
        <w:tc>
          <w:tcPr>
            <w:tcW w:w="780" w:type="dxa"/>
            <w:tcBorders>
              <w:bottom w:val="single" w:sz="8" w:space="0" w:color="auto"/>
            </w:tcBorders>
            <w:vAlign w:val="bottom"/>
          </w:tcPr>
          <w:p w:rsidR="00E83F24" w:rsidRDefault="00E83F24" w:rsidP="004A50F0">
            <w:pPr>
              <w:rPr>
                <w:sz w:val="10"/>
                <w:szCs w:val="10"/>
              </w:rPr>
            </w:pPr>
          </w:p>
        </w:tc>
        <w:tc>
          <w:tcPr>
            <w:tcW w:w="64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94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21"/>
        </w:trPr>
        <w:tc>
          <w:tcPr>
            <w:tcW w:w="3560" w:type="dxa"/>
            <w:gridSpan w:val="5"/>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18"/>
                <w:szCs w:val="18"/>
              </w:rPr>
              <w:t>Броски в корзину одной рукой параллельно</w:t>
            </w:r>
          </w:p>
        </w:tc>
        <w:tc>
          <w:tcPr>
            <w:tcW w:w="560" w:type="dxa"/>
            <w:tcBorders>
              <w:right w:val="single" w:sz="8" w:space="0" w:color="auto"/>
            </w:tcBorders>
            <w:vAlign w:val="bottom"/>
          </w:tcPr>
          <w:p w:rsidR="00E83F24" w:rsidRDefault="00E83F24" w:rsidP="004A50F0">
            <w:pPr>
              <w:rPr>
                <w:sz w:val="19"/>
                <w:szCs w:val="19"/>
              </w:rPr>
            </w:pP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i/>
                <w:iCs/>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940" w:type="dxa"/>
            <w:vMerge w:val="restart"/>
            <w:tcBorders>
              <w:right w:val="single" w:sz="8" w:space="0" w:color="auto"/>
            </w:tcBorders>
            <w:vAlign w:val="bottom"/>
          </w:tcPr>
          <w:p w:rsidR="00E83F24" w:rsidRDefault="00E83F24" w:rsidP="004A50F0">
            <w:pPr>
              <w:ind w:right="319"/>
              <w:jc w:val="right"/>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127"/>
        </w:trPr>
        <w:tc>
          <w:tcPr>
            <w:tcW w:w="760" w:type="dxa"/>
            <w:vMerge w:val="restart"/>
            <w:tcBorders>
              <w:left w:val="single" w:sz="8" w:space="0" w:color="auto"/>
            </w:tcBorders>
            <w:vAlign w:val="bottom"/>
          </w:tcPr>
          <w:p w:rsidR="00E83F24" w:rsidRDefault="00E83F24" w:rsidP="004A50F0">
            <w:pPr>
              <w:ind w:left="60"/>
              <w:rPr>
                <w:sz w:val="20"/>
                <w:szCs w:val="20"/>
              </w:rPr>
            </w:pPr>
            <w:r>
              <w:rPr>
                <w:rFonts w:eastAsia="Times New Roman"/>
                <w:sz w:val="18"/>
                <w:szCs w:val="18"/>
              </w:rPr>
              <w:t>щиту</w:t>
            </w:r>
          </w:p>
        </w:tc>
        <w:tc>
          <w:tcPr>
            <w:tcW w:w="1140" w:type="dxa"/>
            <w:vAlign w:val="bottom"/>
          </w:tcPr>
          <w:p w:rsidR="00E83F24" w:rsidRDefault="00E83F24" w:rsidP="004A50F0">
            <w:pPr>
              <w:rPr>
                <w:sz w:val="11"/>
                <w:szCs w:val="11"/>
              </w:rPr>
            </w:pPr>
          </w:p>
        </w:tc>
        <w:tc>
          <w:tcPr>
            <w:tcW w:w="240" w:type="dxa"/>
            <w:vAlign w:val="bottom"/>
          </w:tcPr>
          <w:p w:rsidR="00E83F24" w:rsidRDefault="00E83F24" w:rsidP="004A50F0">
            <w:pPr>
              <w:rPr>
                <w:sz w:val="11"/>
                <w:szCs w:val="11"/>
              </w:rPr>
            </w:pPr>
          </w:p>
        </w:tc>
        <w:tc>
          <w:tcPr>
            <w:tcW w:w="780" w:type="dxa"/>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940" w:type="dxa"/>
            <w:vMerge/>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22"/>
        </w:trPr>
        <w:tc>
          <w:tcPr>
            <w:tcW w:w="760" w:type="dxa"/>
            <w:vMerge/>
            <w:tcBorders>
              <w:left w:val="single" w:sz="8" w:space="0" w:color="auto"/>
              <w:bottom w:val="single" w:sz="8" w:space="0" w:color="auto"/>
            </w:tcBorders>
            <w:vAlign w:val="bottom"/>
          </w:tcPr>
          <w:p w:rsidR="00E83F24" w:rsidRDefault="00E83F24" w:rsidP="004A50F0">
            <w:pPr>
              <w:rPr>
                <w:sz w:val="10"/>
                <w:szCs w:val="10"/>
              </w:rPr>
            </w:pPr>
          </w:p>
        </w:tc>
        <w:tc>
          <w:tcPr>
            <w:tcW w:w="1140" w:type="dxa"/>
            <w:tcBorders>
              <w:bottom w:val="single" w:sz="8" w:space="0" w:color="auto"/>
            </w:tcBorders>
            <w:vAlign w:val="bottom"/>
          </w:tcPr>
          <w:p w:rsidR="00E83F24" w:rsidRDefault="00E83F24" w:rsidP="004A50F0">
            <w:pPr>
              <w:rPr>
                <w:sz w:val="10"/>
                <w:szCs w:val="10"/>
              </w:rPr>
            </w:pPr>
          </w:p>
        </w:tc>
        <w:tc>
          <w:tcPr>
            <w:tcW w:w="240" w:type="dxa"/>
            <w:tcBorders>
              <w:bottom w:val="single" w:sz="8" w:space="0" w:color="auto"/>
            </w:tcBorders>
            <w:vAlign w:val="bottom"/>
          </w:tcPr>
          <w:p w:rsidR="00E83F24" w:rsidRDefault="00E83F24" w:rsidP="004A50F0">
            <w:pPr>
              <w:rPr>
                <w:sz w:val="10"/>
                <w:szCs w:val="10"/>
              </w:rPr>
            </w:pPr>
          </w:p>
        </w:tc>
        <w:tc>
          <w:tcPr>
            <w:tcW w:w="780" w:type="dxa"/>
            <w:tcBorders>
              <w:bottom w:val="single" w:sz="8" w:space="0" w:color="auto"/>
            </w:tcBorders>
            <w:vAlign w:val="bottom"/>
          </w:tcPr>
          <w:p w:rsidR="00E83F24" w:rsidRDefault="00E83F24" w:rsidP="004A50F0">
            <w:pPr>
              <w:rPr>
                <w:sz w:val="10"/>
                <w:szCs w:val="10"/>
              </w:rPr>
            </w:pPr>
          </w:p>
        </w:tc>
        <w:tc>
          <w:tcPr>
            <w:tcW w:w="64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8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560" w:type="dxa"/>
            <w:tcBorders>
              <w:bottom w:val="single" w:sz="8" w:space="0" w:color="auto"/>
              <w:right w:val="single" w:sz="8" w:space="0" w:color="auto"/>
            </w:tcBorders>
            <w:vAlign w:val="bottom"/>
          </w:tcPr>
          <w:p w:rsidR="00E83F24" w:rsidRDefault="00E83F24" w:rsidP="004A50F0">
            <w:pPr>
              <w:rPr>
                <w:sz w:val="10"/>
                <w:szCs w:val="10"/>
              </w:rPr>
            </w:pPr>
          </w:p>
        </w:tc>
        <w:tc>
          <w:tcPr>
            <w:tcW w:w="94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49"/>
        </w:trPr>
        <w:tc>
          <w:tcPr>
            <w:tcW w:w="760" w:type="dxa"/>
            <w:tcBorders>
              <w:left w:val="single" w:sz="8" w:space="0" w:color="auto"/>
            </w:tcBorders>
            <w:vAlign w:val="bottom"/>
          </w:tcPr>
          <w:p w:rsidR="00E83F24" w:rsidRDefault="00E83F24" w:rsidP="004A50F0">
            <w:pPr>
              <w:ind w:left="60"/>
              <w:rPr>
                <w:sz w:val="20"/>
                <w:szCs w:val="20"/>
              </w:rPr>
            </w:pPr>
            <w:r>
              <w:rPr>
                <w:rFonts w:eastAsia="Times New Roman"/>
                <w:sz w:val="20"/>
                <w:szCs w:val="20"/>
              </w:rPr>
              <w:t>Ловля</w:t>
            </w:r>
          </w:p>
        </w:tc>
        <w:tc>
          <w:tcPr>
            <w:tcW w:w="1380" w:type="dxa"/>
            <w:gridSpan w:val="2"/>
            <w:vAlign w:val="bottom"/>
          </w:tcPr>
          <w:p w:rsidR="00E83F24" w:rsidRDefault="00E83F24" w:rsidP="004A50F0">
            <w:pPr>
              <w:jc w:val="right"/>
              <w:rPr>
                <w:sz w:val="20"/>
                <w:szCs w:val="20"/>
              </w:rPr>
            </w:pPr>
            <w:r>
              <w:rPr>
                <w:rFonts w:eastAsia="Times New Roman"/>
                <w:sz w:val="20"/>
                <w:szCs w:val="20"/>
              </w:rPr>
              <w:t>мяча   одной</w:t>
            </w:r>
          </w:p>
        </w:tc>
        <w:tc>
          <w:tcPr>
            <w:tcW w:w="780" w:type="dxa"/>
            <w:vAlign w:val="bottom"/>
          </w:tcPr>
          <w:p w:rsidR="00E83F24" w:rsidRDefault="00E83F24" w:rsidP="004A50F0">
            <w:pPr>
              <w:ind w:left="240"/>
              <w:rPr>
                <w:sz w:val="20"/>
                <w:szCs w:val="20"/>
              </w:rPr>
            </w:pPr>
            <w:r>
              <w:rPr>
                <w:rFonts w:eastAsia="Times New Roman"/>
                <w:sz w:val="20"/>
                <w:szCs w:val="20"/>
              </w:rPr>
              <w:t>рукой</w:t>
            </w:r>
          </w:p>
        </w:tc>
        <w:tc>
          <w:tcPr>
            <w:tcW w:w="640" w:type="dxa"/>
            <w:tcBorders>
              <w:right w:val="single" w:sz="8" w:space="0" w:color="auto"/>
            </w:tcBorders>
            <w:vAlign w:val="bottom"/>
          </w:tcPr>
          <w:p w:rsidR="00E83F24" w:rsidRDefault="00E83F24" w:rsidP="004A50F0">
            <w:pPr>
              <w:jc w:val="right"/>
              <w:rPr>
                <w:sz w:val="20"/>
                <w:szCs w:val="20"/>
              </w:rPr>
            </w:pPr>
            <w:r>
              <w:rPr>
                <w:rFonts w:eastAsia="Times New Roman"/>
                <w:sz w:val="20"/>
                <w:szCs w:val="20"/>
              </w:rPr>
              <w:t>при</w:t>
            </w:r>
          </w:p>
        </w:tc>
        <w:tc>
          <w:tcPr>
            <w:tcW w:w="560" w:type="dxa"/>
            <w:tcBorders>
              <w:right w:val="single" w:sz="8" w:space="0" w:color="auto"/>
            </w:tcBorders>
            <w:vAlign w:val="bottom"/>
          </w:tcPr>
          <w:p w:rsidR="00E83F24" w:rsidRDefault="00E83F24" w:rsidP="004A50F0">
            <w:pPr>
              <w:rPr>
                <w:sz w:val="21"/>
                <w:szCs w:val="21"/>
              </w:rPr>
            </w:pPr>
          </w:p>
        </w:tc>
        <w:tc>
          <w:tcPr>
            <w:tcW w:w="580" w:type="dxa"/>
            <w:tcBorders>
              <w:right w:val="single" w:sz="8" w:space="0" w:color="auto"/>
            </w:tcBorders>
            <w:vAlign w:val="bottom"/>
          </w:tcPr>
          <w:p w:rsidR="00E83F24" w:rsidRDefault="00E83F24" w:rsidP="004A50F0">
            <w:pPr>
              <w:rPr>
                <w:sz w:val="21"/>
                <w:szCs w:val="21"/>
              </w:rPr>
            </w:pPr>
          </w:p>
        </w:tc>
        <w:tc>
          <w:tcPr>
            <w:tcW w:w="5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1"/>
                <w:szCs w:val="21"/>
              </w:rPr>
            </w:pPr>
          </w:p>
        </w:tc>
        <w:tc>
          <w:tcPr>
            <w:tcW w:w="58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940" w:type="dxa"/>
            <w:tcBorders>
              <w:right w:val="single" w:sz="8" w:space="0" w:color="auto"/>
            </w:tcBorders>
            <w:vAlign w:val="bottom"/>
          </w:tcPr>
          <w:p w:rsidR="00E83F24" w:rsidRDefault="00E83F24" w:rsidP="004A50F0">
            <w:pPr>
              <w:rPr>
                <w:sz w:val="21"/>
                <w:szCs w:val="21"/>
              </w:rPr>
            </w:pPr>
          </w:p>
        </w:tc>
        <w:tc>
          <w:tcPr>
            <w:tcW w:w="0" w:type="dxa"/>
            <w:vAlign w:val="bottom"/>
          </w:tcPr>
          <w:p w:rsidR="00E83F24" w:rsidRDefault="00E83F24" w:rsidP="004A50F0">
            <w:pPr>
              <w:rPr>
                <w:sz w:val="1"/>
                <w:szCs w:val="1"/>
              </w:rPr>
            </w:pPr>
          </w:p>
        </w:tc>
      </w:tr>
      <w:tr w:rsidR="00E83F24" w:rsidTr="004A50F0">
        <w:trPr>
          <w:trHeight w:val="127"/>
        </w:trPr>
        <w:tc>
          <w:tcPr>
            <w:tcW w:w="2920" w:type="dxa"/>
            <w:gridSpan w:val="4"/>
            <w:vMerge w:val="restart"/>
            <w:tcBorders>
              <w:left w:val="single" w:sz="8" w:space="0" w:color="auto"/>
            </w:tcBorders>
            <w:vAlign w:val="bottom"/>
          </w:tcPr>
          <w:p w:rsidR="00E83F24" w:rsidRDefault="00E83F24" w:rsidP="004A50F0">
            <w:pPr>
              <w:ind w:left="60"/>
              <w:rPr>
                <w:sz w:val="20"/>
                <w:szCs w:val="20"/>
              </w:rPr>
            </w:pPr>
            <w:r>
              <w:rPr>
                <w:rFonts w:eastAsia="Times New Roman"/>
                <w:sz w:val="20"/>
                <w:szCs w:val="20"/>
              </w:rPr>
              <w:t xml:space="preserve">поступательном </w:t>
            </w:r>
            <w:proofErr w:type="gramStart"/>
            <w:r>
              <w:rPr>
                <w:rFonts w:eastAsia="Times New Roman"/>
                <w:sz w:val="20"/>
                <w:szCs w:val="20"/>
              </w:rPr>
              <w:t>движении</w:t>
            </w:r>
            <w:proofErr w:type="gramEnd"/>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80" w:type="dxa"/>
            <w:vMerge/>
            <w:tcBorders>
              <w:right w:val="single" w:sz="8" w:space="0" w:color="auto"/>
            </w:tcBorders>
            <w:vAlign w:val="bottom"/>
          </w:tcPr>
          <w:p w:rsidR="00E83F24" w:rsidRDefault="00E83F24" w:rsidP="004A50F0">
            <w:pPr>
              <w:rPr>
                <w:sz w:val="11"/>
                <w:szCs w:val="11"/>
              </w:rPr>
            </w:pPr>
          </w:p>
        </w:tc>
        <w:tc>
          <w:tcPr>
            <w:tcW w:w="560" w:type="dxa"/>
            <w:vMerge/>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2920" w:type="dxa"/>
            <w:gridSpan w:val="4"/>
            <w:vMerge/>
            <w:tcBorders>
              <w:left w:val="single" w:sz="8" w:space="0" w:color="auto"/>
            </w:tcBorders>
            <w:vAlign w:val="bottom"/>
          </w:tcPr>
          <w:p w:rsidR="00E83F24" w:rsidRDefault="00E83F24" w:rsidP="004A50F0">
            <w:pPr>
              <w:rPr>
                <w:sz w:val="11"/>
                <w:szCs w:val="11"/>
              </w:rPr>
            </w:pPr>
          </w:p>
        </w:tc>
        <w:tc>
          <w:tcPr>
            <w:tcW w:w="64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9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760" w:type="dxa"/>
            <w:tcBorders>
              <w:left w:val="single" w:sz="8" w:space="0" w:color="auto"/>
              <w:bottom w:val="single" w:sz="8" w:space="0" w:color="auto"/>
            </w:tcBorders>
            <w:vAlign w:val="bottom"/>
          </w:tcPr>
          <w:p w:rsidR="00E83F24" w:rsidRDefault="00E83F24" w:rsidP="004A50F0">
            <w:pPr>
              <w:spacing w:line="20" w:lineRule="exact"/>
              <w:rPr>
                <w:sz w:val="1"/>
                <w:szCs w:val="1"/>
              </w:rPr>
            </w:pPr>
          </w:p>
        </w:tc>
        <w:tc>
          <w:tcPr>
            <w:tcW w:w="1140" w:type="dxa"/>
            <w:tcBorders>
              <w:bottom w:val="single" w:sz="8" w:space="0" w:color="auto"/>
            </w:tcBorders>
            <w:vAlign w:val="bottom"/>
          </w:tcPr>
          <w:p w:rsidR="00E83F24" w:rsidRDefault="00E83F24" w:rsidP="004A50F0">
            <w:pPr>
              <w:spacing w:line="20" w:lineRule="exact"/>
              <w:rPr>
                <w:sz w:val="1"/>
                <w:szCs w:val="1"/>
              </w:rPr>
            </w:pPr>
          </w:p>
        </w:tc>
        <w:tc>
          <w:tcPr>
            <w:tcW w:w="240" w:type="dxa"/>
            <w:tcBorders>
              <w:bottom w:val="single" w:sz="8" w:space="0" w:color="auto"/>
            </w:tcBorders>
            <w:vAlign w:val="bottom"/>
          </w:tcPr>
          <w:p w:rsidR="00E83F24" w:rsidRDefault="00E83F24" w:rsidP="004A50F0">
            <w:pPr>
              <w:spacing w:line="20" w:lineRule="exact"/>
              <w:rPr>
                <w:sz w:val="1"/>
                <w:szCs w:val="1"/>
              </w:rPr>
            </w:pPr>
          </w:p>
        </w:tc>
        <w:tc>
          <w:tcPr>
            <w:tcW w:w="780" w:type="dxa"/>
            <w:tcBorders>
              <w:bottom w:val="single" w:sz="8" w:space="0" w:color="auto"/>
            </w:tcBorders>
            <w:vAlign w:val="bottom"/>
          </w:tcPr>
          <w:p w:rsidR="00E83F24" w:rsidRDefault="00E83F24" w:rsidP="004A50F0">
            <w:pPr>
              <w:spacing w:line="20" w:lineRule="exact"/>
              <w:rPr>
                <w:sz w:val="1"/>
                <w:szCs w:val="1"/>
              </w:rPr>
            </w:pPr>
          </w:p>
        </w:tc>
        <w:tc>
          <w:tcPr>
            <w:tcW w:w="6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9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bl>
    <w:p w:rsidR="00E83F24" w:rsidRDefault="00E83F24" w:rsidP="00E83F24">
      <w:pPr>
        <w:sectPr w:rsidR="00E83F24">
          <w:pgSz w:w="11900" w:h="16840"/>
          <w:pgMar w:top="548" w:right="1340" w:bottom="122" w:left="980" w:header="0" w:footer="0" w:gutter="0"/>
          <w:cols w:space="720" w:equalWidth="0">
            <w:col w:w="9580"/>
          </w:cols>
        </w:sectPr>
      </w:pPr>
    </w:p>
    <w:tbl>
      <w:tblPr>
        <w:tblW w:w="0" w:type="auto"/>
        <w:tblLayout w:type="fixed"/>
        <w:tblCellMar>
          <w:left w:w="0" w:type="dxa"/>
          <w:right w:w="0" w:type="dxa"/>
        </w:tblCellMar>
        <w:tblLook w:val="04A0"/>
      </w:tblPr>
      <w:tblGrid>
        <w:gridCol w:w="2620"/>
        <w:gridCol w:w="1220"/>
      </w:tblGrid>
      <w:tr w:rsidR="00E83F24" w:rsidTr="004A50F0">
        <w:trPr>
          <w:trHeight w:val="262"/>
        </w:trPr>
        <w:tc>
          <w:tcPr>
            <w:tcW w:w="2620" w:type="dxa"/>
            <w:vAlign w:val="bottom"/>
          </w:tcPr>
          <w:p w:rsidR="00E83F24" w:rsidRDefault="00E83F24" w:rsidP="004A50F0">
            <w:pPr>
              <w:rPr>
                <w:sz w:val="20"/>
                <w:szCs w:val="20"/>
              </w:rPr>
            </w:pPr>
            <w:r>
              <w:rPr>
                <w:rFonts w:eastAsia="Times New Roman"/>
                <w:sz w:val="20"/>
                <w:szCs w:val="20"/>
              </w:rPr>
              <w:lastRenderedPageBreak/>
              <w:t>Кувырки</w:t>
            </w:r>
          </w:p>
        </w:tc>
        <w:tc>
          <w:tcPr>
            <w:tcW w:w="1220" w:type="dxa"/>
            <w:vAlign w:val="bottom"/>
          </w:tcPr>
          <w:p w:rsidR="00E83F24" w:rsidRDefault="00E83F24" w:rsidP="004A50F0"/>
        </w:tc>
      </w:tr>
      <w:tr w:rsidR="00E83F24" w:rsidTr="004A50F0">
        <w:trPr>
          <w:trHeight w:val="278"/>
        </w:trPr>
        <w:tc>
          <w:tcPr>
            <w:tcW w:w="2620" w:type="dxa"/>
            <w:vAlign w:val="bottom"/>
          </w:tcPr>
          <w:p w:rsidR="00E83F24" w:rsidRDefault="00E83F24" w:rsidP="004A50F0">
            <w:pPr>
              <w:rPr>
                <w:sz w:val="20"/>
                <w:szCs w:val="20"/>
              </w:rPr>
            </w:pPr>
            <w:r>
              <w:rPr>
                <w:rFonts w:eastAsia="Times New Roman"/>
                <w:sz w:val="20"/>
                <w:szCs w:val="20"/>
              </w:rPr>
              <w:t>Приставные шаги</w:t>
            </w:r>
          </w:p>
        </w:tc>
        <w:tc>
          <w:tcPr>
            <w:tcW w:w="1220" w:type="dxa"/>
            <w:vAlign w:val="bottom"/>
          </w:tcPr>
          <w:p w:rsidR="00E83F24" w:rsidRDefault="00E83F24" w:rsidP="004A50F0">
            <w:pPr>
              <w:jc w:val="right"/>
              <w:rPr>
                <w:sz w:val="20"/>
                <w:szCs w:val="20"/>
              </w:rPr>
            </w:pPr>
            <w:r>
              <w:rPr>
                <w:rFonts w:eastAsia="Times New Roman"/>
                <w:sz w:val="20"/>
                <w:szCs w:val="20"/>
              </w:rPr>
              <w:t>+</w:t>
            </w:r>
          </w:p>
        </w:tc>
      </w:tr>
    </w:tbl>
    <w:p w:rsidR="00E83F24" w:rsidRDefault="008A18E9" w:rsidP="00E83F24">
      <w:pPr>
        <w:spacing w:line="20" w:lineRule="exact"/>
        <w:rPr>
          <w:sz w:val="20"/>
          <w:szCs w:val="20"/>
        </w:rPr>
      </w:pPr>
      <w:r>
        <w:rPr>
          <w:noProof/>
          <w:sz w:val="20"/>
          <w:szCs w:val="20"/>
        </w:rPr>
        <w:pict>
          <v:line id="Shape 1" o:spid="_x0000_s1026" style="position:absolute;z-index:-251657216;visibility:visible;mso-position-horizontal-relative:text;mso-position-vertical-relative:text" from="-3pt,-26.35pt" to="476.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" o:allowincell="f" filled="t" strokeweight=".25397mm">
            <v:stroke joinstyle="miter"/>
            <o:lock v:ext="edit" shapetype="f"/>
          </v:line>
        </w:pict>
      </w:r>
      <w:r>
        <w:rPr>
          <w:noProof/>
          <w:sz w:val="20"/>
          <w:szCs w:val="20"/>
        </w:rPr>
        <w:pict>
          <v:line id="Shape 2" o:spid="_x0000_s1040" style="position:absolute;z-index:-251656192;visibility:visible;mso-position-horizontal-relative:text;mso-position-vertical-relative:text" from="-3pt,-12.45pt" to="476.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" o:allowincell="f" filled="t" strokeweight=".25397mm">
            <v:stroke joinstyle="miter"/>
            <o:lock v:ext="edit" shapetype="f"/>
          </v:line>
        </w:pict>
      </w:r>
      <w:r>
        <w:rPr>
          <w:noProof/>
          <w:sz w:val="20"/>
          <w:szCs w:val="20"/>
        </w:rPr>
        <w:pict>
          <v:line id="Shape 3" o:spid="_x0000_s1039" style="position:absolute;z-index:-251655168;visibility:visible;mso-position-horizontal-relative:text;mso-position-vertical-relative:text" from="-2.65pt,-26.75pt" to="-2.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" o:allowincell="f" filled="t" strokeweight=".72pt">
            <v:stroke joinstyle="miter"/>
            <o:lock v:ext="edit" shapetype="f"/>
          </v:line>
        </w:pict>
      </w:r>
      <w:r>
        <w:rPr>
          <w:noProof/>
          <w:sz w:val="20"/>
          <w:szCs w:val="20"/>
        </w:rPr>
        <w:pict>
          <v:line id="Shape 4" o:spid="_x0000_s1038" style="position:absolute;z-index:-251654144;visibility:visible;mso-position-horizontal-relative:text;mso-position-vertical-relative:text" from="174.4pt,-26.75pt" to="17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" o:allowincell="f" filled="t" strokeweight=".72pt">
            <v:stroke joinstyle="miter"/>
            <o:lock v:ext="edit" shapetype="f"/>
          </v:line>
        </w:pict>
      </w:r>
      <w:r>
        <w:rPr>
          <w:noProof/>
          <w:sz w:val="20"/>
          <w:szCs w:val="20"/>
        </w:rPr>
        <w:pict>
          <v:line id="Shape 5" o:spid="_x0000_s1037" style="position:absolute;z-index:-251653120;visibility:visible;mso-position-horizontal-relative:text;mso-position-vertical-relative:text" from="202.75pt,-26.75pt" to="20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" o:allowincell="f" filled="t" strokeweight=".72pt">
            <v:stroke joinstyle="miter"/>
            <o:lock v:ext="edit" shapetype="f"/>
          </v:line>
        </w:pict>
      </w:r>
      <w:r>
        <w:rPr>
          <w:noProof/>
          <w:sz w:val="20"/>
          <w:szCs w:val="20"/>
        </w:rPr>
        <w:pict>
          <v:line id="Shape 6" o:spid="_x0000_s1036" style="position:absolute;z-index:-251652096;visibility:visible;mso-position-horizontal-relative:text;mso-position-vertical-relative:text" from="231.05pt,-26.75pt" to="231.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" o:allowincell="f" filled="t" strokeweight=".72pt">
            <v:stroke joinstyle="miter"/>
            <o:lock v:ext="edit" shapetype="f"/>
          </v:line>
        </w:pict>
      </w:r>
      <w:r>
        <w:rPr>
          <w:noProof/>
          <w:sz w:val="20"/>
          <w:szCs w:val="20"/>
        </w:rPr>
        <w:pict>
          <v:line id="Shape 7" o:spid="_x0000_s1035" style="position:absolute;z-index:-251651072;visibility:visible;mso-position-horizontal-relative:text;mso-position-vertical-relative:text" from="259.6pt,-26.75pt" to="25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" o:allowincell="f" filled="t" strokeweight=".72pt">
            <v:stroke joinstyle="miter"/>
            <o:lock v:ext="edit" shapetype="f"/>
          </v:line>
        </w:pict>
      </w:r>
      <w:r>
        <w:rPr>
          <w:noProof/>
          <w:sz w:val="20"/>
          <w:szCs w:val="20"/>
        </w:rPr>
        <w:pict>
          <v:line id="Shape 8" o:spid="_x0000_s1034" style="position:absolute;z-index:-251650048;visibility:visible;mso-position-horizontal-relative:text;mso-position-vertical-relative:text" from="287.95pt,-26.75pt" to="28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" o:allowincell="f" filled="t" strokeweight=".72pt">
            <v:stroke joinstyle="miter"/>
            <o:lock v:ext="edit" shapetype="f"/>
          </v:line>
        </w:pict>
      </w:r>
      <w:r>
        <w:rPr>
          <w:noProof/>
          <w:sz w:val="20"/>
          <w:szCs w:val="20"/>
        </w:rPr>
        <w:pict>
          <v:line id="Shape 9" o:spid="_x0000_s1033" style="position:absolute;z-index:-251649024;visibility:visible;mso-position-horizontal-relative:text;mso-position-vertical-relative:text" from="316.25pt,-26.75pt" to="31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" o:allowincell="f" filled="t" strokeweight=".72pt">
            <v:stroke joinstyle="miter"/>
            <o:lock v:ext="edit" shapetype="f"/>
          </v:line>
        </w:pict>
      </w:r>
      <w:r>
        <w:rPr>
          <w:noProof/>
          <w:sz w:val="20"/>
          <w:szCs w:val="20"/>
        </w:rPr>
        <w:pict>
          <v:line id="Shape 10" o:spid="_x0000_s1032" style="position:absolute;z-index:-251648000;visibility:visible;mso-position-horizontal-relative:text;mso-position-vertical-relative:text" from="344.55pt,-26.75pt" to="344.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" o:allowincell="f" filled="t" strokeweight=".72pt">
            <v:stroke joinstyle="miter"/>
            <o:lock v:ext="edit" shapetype="f"/>
          </v:line>
        </w:pict>
      </w:r>
      <w:r>
        <w:rPr>
          <w:noProof/>
          <w:sz w:val="20"/>
          <w:szCs w:val="20"/>
        </w:rPr>
        <w:pict>
          <v:line id="Shape 11" o:spid="_x0000_s1031" style="position:absolute;z-index:-251646976;visibility:visible;mso-position-horizontal-relative:text;mso-position-vertical-relative:text" from="372.9pt,-26.75pt" to="37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" o:allowincell="f" filled="t" strokeweight=".72pt">
            <v:stroke joinstyle="miter"/>
            <o:lock v:ext="edit" shapetype="f"/>
          </v:line>
        </w:pict>
      </w:r>
      <w:r>
        <w:rPr>
          <w:noProof/>
          <w:sz w:val="20"/>
          <w:szCs w:val="20"/>
        </w:rPr>
        <w:pict>
          <v:line id="Shape 12" o:spid="_x0000_s1030" style="position:absolute;z-index:-251645952;visibility:visible;mso-position-horizontal-relative:text;mso-position-vertical-relative:text" from="401.2pt,-26.75pt" to="40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" o:allowincell="f" filled="t" strokeweight=".72pt">
            <v:stroke joinstyle="miter"/>
            <o:lock v:ext="edit" shapetype="f"/>
          </v:line>
        </w:pict>
      </w:r>
      <w:r>
        <w:rPr>
          <w:noProof/>
          <w:sz w:val="20"/>
          <w:szCs w:val="20"/>
        </w:rPr>
        <w:pict>
          <v:line id="Shape 13" o:spid="_x0000_s1029" style="position:absolute;z-index:-251644928;visibility:visible;mso-position-horizontal-relative:text;mso-position-vertical-relative:text" from="429.55pt,-26.75pt" to="42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" o:allowincell="f" filled="t" strokeweight=".72pt">
            <v:stroke joinstyle="miter"/>
            <o:lock v:ext="edit" shapetype="f"/>
          </v:line>
        </w:pict>
      </w:r>
      <w:r>
        <w:rPr>
          <w:noProof/>
          <w:sz w:val="20"/>
          <w:szCs w:val="20"/>
        </w:rPr>
        <w:pict>
          <v:line id="Shape 14" o:spid="_x0000_s1028" style="position:absolute;z-index:-251643904;visibility:visible;mso-position-horizontal-relative:text;mso-position-vertical-relative:text" from="476.1pt,-26.75pt" to="47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" o:allowincell="f" filled="t" strokeweight=".25397mm">
            <v:stroke joinstyle="miter"/>
            <o:lock v:ext="edit" shapetype="f"/>
          </v:line>
        </w:pict>
      </w:r>
      <w:r>
        <w:rPr>
          <w:noProof/>
          <w:sz w:val="20"/>
          <w:szCs w:val="20"/>
        </w:rPr>
        <w:pict>
          <v:line id="Shape 15" o:spid="_x0000_s1027" style="position:absolute;z-index:-251642880;visibility:visible;mso-position-horizontal-relative:text;mso-position-vertical-relative:text" from="-3pt,1.65pt" to="476.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" o:allowincell="f" filled="t" strokeweight=".72pt">
            <v:stroke joinstyle="miter"/>
            <o:lock v:ext="edit" shapetype="f"/>
          </v:line>
        </w:pict>
      </w:r>
    </w:p>
    <w:p w:rsidR="00E83F24" w:rsidRDefault="00E83F24" w:rsidP="00E83F24">
      <w:pPr>
        <w:spacing w:line="314" w:lineRule="exact"/>
        <w:rPr>
          <w:sz w:val="20"/>
          <w:szCs w:val="20"/>
        </w:rPr>
      </w:pPr>
    </w:p>
    <w:p w:rsidR="00E83F24" w:rsidRDefault="00E83F24" w:rsidP="00E83F24">
      <w:pPr>
        <w:ind w:right="-79"/>
        <w:jc w:val="center"/>
        <w:rPr>
          <w:sz w:val="20"/>
          <w:szCs w:val="20"/>
        </w:rPr>
      </w:pPr>
      <w:r>
        <w:rPr>
          <w:rFonts w:eastAsia="Times New Roman"/>
          <w:b/>
          <w:bCs/>
          <w:sz w:val="24"/>
          <w:szCs w:val="24"/>
        </w:rPr>
        <w:t xml:space="preserve">7.2.2. </w:t>
      </w:r>
      <w:r>
        <w:rPr>
          <w:rFonts w:eastAsia="Times New Roman"/>
          <w:b/>
          <w:bCs/>
          <w:sz w:val="24"/>
          <w:szCs w:val="24"/>
          <w:u w:val="single"/>
        </w:rPr>
        <w:t>Тактическая подготовка</w:t>
      </w:r>
    </w:p>
    <w:p w:rsidR="00E83F24" w:rsidRDefault="00E83F24" w:rsidP="00E83F24">
      <w:pPr>
        <w:spacing w:line="41" w:lineRule="exact"/>
        <w:rPr>
          <w:sz w:val="20"/>
          <w:szCs w:val="20"/>
        </w:rPr>
      </w:pPr>
    </w:p>
    <w:p w:rsidR="00E83F24" w:rsidRDefault="00E83F24" w:rsidP="00E83F24">
      <w:pPr>
        <w:spacing w:line="275" w:lineRule="auto"/>
        <w:ind w:left="120" w:firstLine="677"/>
        <w:jc w:val="both"/>
        <w:rPr>
          <w:sz w:val="20"/>
          <w:szCs w:val="20"/>
        </w:rPr>
      </w:pPr>
      <w:r>
        <w:rPr>
          <w:rFonts w:eastAsia="Times New Roman"/>
          <w:sz w:val="24"/>
          <w:szCs w:val="24"/>
        </w:rPr>
        <w:t>Тактическая подготовка – это педагогический процесс, направленный на достижение эффективного применения технических приемов на фоне изменений игровых условий с помощью тактических действий.</w:t>
      </w:r>
    </w:p>
    <w:p w:rsidR="00E83F24" w:rsidRDefault="00E83F24" w:rsidP="00E83F24">
      <w:pPr>
        <w:spacing w:line="1" w:lineRule="exact"/>
        <w:rPr>
          <w:sz w:val="20"/>
          <w:szCs w:val="20"/>
        </w:rPr>
      </w:pPr>
    </w:p>
    <w:p w:rsidR="00E83F24" w:rsidRDefault="00E83F24" w:rsidP="00E83F24">
      <w:pPr>
        <w:spacing w:line="276" w:lineRule="auto"/>
        <w:ind w:left="120" w:firstLine="677"/>
        <w:jc w:val="both"/>
        <w:rPr>
          <w:sz w:val="20"/>
          <w:szCs w:val="20"/>
        </w:rPr>
      </w:pPr>
      <w:r>
        <w:rPr>
          <w:rFonts w:eastAsia="Times New Roman"/>
          <w:sz w:val="24"/>
          <w:szCs w:val="24"/>
        </w:rPr>
        <w:t>Под 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w:t>
      </w:r>
    </w:p>
    <w:p w:rsidR="00E83F24" w:rsidRDefault="00E83F24" w:rsidP="00E83F24">
      <w:pPr>
        <w:spacing w:line="3" w:lineRule="exact"/>
        <w:rPr>
          <w:sz w:val="20"/>
          <w:szCs w:val="20"/>
        </w:rPr>
      </w:pPr>
    </w:p>
    <w:p w:rsidR="00E83F24" w:rsidRDefault="00E83F24" w:rsidP="00E83F24">
      <w:pPr>
        <w:ind w:left="800"/>
        <w:rPr>
          <w:sz w:val="20"/>
          <w:szCs w:val="20"/>
        </w:rPr>
      </w:pPr>
      <w:r>
        <w:rPr>
          <w:rFonts w:eastAsia="Times New Roman"/>
          <w:sz w:val="24"/>
          <w:szCs w:val="24"/>
        </w:rPr>
        <w:t>Задачи тактической подготовки:</w:t>
      </w:r>
    </w:p>
    <w:p w:rsidR="00E83F24" w:rsidRDefault="00E83F24" w:rsidP="00E83F24">
      <w:pPr>
        <w:spacing w:line="41" w:lineRule="exact"/>
        <w:rPr>
          <w:sz w:val="20"/>
          <w:szCs w:val="20"/>
        </w:rPr>
      </w:pPr>
    </w:p>
    <w:p w:rsidR="00E83F24" w:rsidRDefault="00E83F24" w:rsidP="00E83F24">
      <w:pPr>
        <w:spacing w:line="275" w:lineRule="auto"/>
        <w:ind w:left="100" w:firstLine="490"/>
        <w:jc w:val="both"/>
        <w:rPr>
          <w:sz w:val="20"/>
          <w:szCs w:val="20"/>
        </w:rPr>
      </w:pPr>
      <w:r>
        <w:rPr>
          <w:rFonts w:eastAsia="Times New Roman"/>
          <w:sz w:val="24"/>
          <w:szCs w:val="24"/>
        </w:rPr>
        <w:t>-овладеть основой индивидуальных, групповых и командных тактических действий в нападении и защите;</w:t>
      </w:r>
    </w:p>
    <w:p w:rsidR="00E83F24" w:rsidRDefault="00E83F24" w:rsidP="00E83F24">
      <w:pPr>
        <w:spacing w:line="1" w:lineRule="exact"/>
        <w:rPr>
          <w:sz w:val="20"/>
          <w:szCs w:val="20"/>
        </w:rPr>
      </w:pPr>
    </w:p>
    <w:p w:rsidR="00E83F24" w:rsidRDefault="00E83F24" w:rsidP="00E83F24">
      <w:pPr>
        <w:ind w:left="580"/>
        <w:rPr>
          <w:sz w:val="20"/>
          <w:szCs w:val="20"/>
        </w:rPr>
      </w:pPr>
      <w:r>
        <w:rPr>
          <w:rFonts w:eastAsia="Times New Roman"/>
          <w:sz w:val="24"/>
          <w:szCs w:val="24"/>
        </w:rPr>
        <w:t>-овладеть тактическими навыками с учетом игрового амплуа в команде;</w:t>
      </w:r>
    </w:p>
    <w:p w:rsidR="00E83F24" w:rsidRDefault="00E83F24" w:rsidP="00E83F24">
      <w:pPr>
        <w:spacing w:line="41" w:lineRule="exact"/>
        <w:rPr>
          <w:sz w:val="20"/>
          <w:szCs w:val="20"/>
        </w:rPr>
      </w:pPr>
    </w:p>
    <w:p w:rsidR="00E83F24" w:rsidRDefault="00E83F24" w:rsidP="00E83F24">
      <w:pPr>
        <w:spacing w:line="275" w:lineRule="auto"/>
        <w:ind w:left="100" w:firstLine="485"/>
        <w:jc w:val="both"/>
        <w:rPr>
          <w:sz w:val="20"/>
          <w:szCs w:val="20"/>
        </w:rPr>
      </w:pPr>
      <w:r>
        <w:rPr>
          <w:rFonts w:eastAsia="Times New Roman"/>
          <w:sz w:val="24"/>
          <w:szCs w:val="24"/>
        </w:rPr>
        <w:t>-формировать умения эффективно использовать, технические приемы и тактические действия в зависимости от условий (состояние партнеров, соперник, внешние условия);</w:t>
      </w:r>
    </w:p>
    <w:p w:rsidR="00E83F24" w:rsidRDefault="00E83F24" w:rsidP="00E83F24">
      <w:pPr>
        <w:spacing w:line="1" w:lineRule="exact"/>
        <w:rPr>
          <w:sz w:val="20"/>
          <w:szCs w:val="20"/>
        </w:rPr>
      </w:pPr>
    </w:p>
    <w:p w:rsidR="00E83F24" w:rsidRDefault="00E83F24" w:rsidP="00E83F24">
      <w:pPr>
        <w:spacing w:line="277" w:lineRule="auto"/>
        <w:ind w:left="100" w:firstLine="494"/>
        <w:jc w:val="both"/>
        <w:rPr>
          <w:sz w:val="20"/>
          <w:szCs w:val="20"/>
        </w:rPr>
      </w:pPr>
      <w:r>
        <w:rPr>
          <w:rFonts w:eastAsia="Times New Roman"/>
          <w:sz w:val="24"/>
          <w:szCs w:val="24"/>
        </w:rPr>
        <w:t>-развивать способности к быстрым переключениям в действиях - от нападения к защите и от защиты к нападению;</w:t>
      </w:r>
    </w:p>
    <w:p w:rsidR="00E83F24" w:rsidRDefault="00E83F24" w:rsidP="00E83F24">
      <w:pPr>
        <w:spacing w:line="1" w:lineRule="exact"/>
        <w:rPr>
          <w:sz w:val="20"/>
          <w:szCs w:val="20"/>
        </w:rPr>
      </w:pPr>
    </w:p>
    <w:p w:rsidR="00E83F24" w:rsidRDefault="00E83F24" w:rsidP="00E83F24">
      <w:pPr>
        <w:spacing w:line="287" w:lineRule="auto"/>
        <w:ind w:left="580" w:right="540"/>
        <w:rPr>
          <w:sz w:val="20"/>
          <w:szCs w:val="20"/>
        </w:rPr>
      </w:pPr>
      <w:r>
        <w:rPr>
          <w:rFonts w:eastAsia="Times New Roman"/>
          <w:sz w:val="23"/>
          <w:szCs w:val="23"/>
        </w:rPr>
        <w:t xml:space="preserve">-изучать соперников, их тактический арсенал, техническую и волевую подготовленность; </w:t>
      </w:r>
      <w:proofErr w:type="gramStart"/>
      <w:r>
        <w:rPr>
          <w:rFonts w:eastAsia="Times New Roman"/>
          <w:sz w:val="23"/>
          <w:szCs w:val="23"/>
        </w:rPr>
        <w:t>-и</w:t>
      </w:r>
      <w:proofErr w:type="gramEnd"/>
      <w:r>
        <w:rPr>
          <w:rFonts w:eastAsia="Times New Roman"/>
          <w:sz w:val="23"/>
          <w:szCs w:val="23"/>
        </w:rPr>
        <w:t>зучать тактику ведущих команд страны и сильнейших зарубежных команд.</w:t>
      </w:r>
    </w:p>
    <w:p w:rsidR="00E83F24" w:rsidRDefault="00E83F24" w:rsidP="00E83F24">
      <w:pPr>
        <w:spacing w:line="1" w:lineRule="exact"/>
        <w:rPr>
          <w:sz w:val="20"/>
          <w:szCs w:val="20"/>
        </w:rPr>
      </w:pPr>
    </w:p>
    <w:p w:rsidR="00E83F24" w:rsidRDefault="00E83F24" w:rsidP="00E83F24">
      <w:pPr>
        <w:spacing w:line="291" w:lineRule="auto"/>
        <w:ind w:left="100" w:firstLine="542"/>
        <w:jc w:val="both"/>
        <w:rPr>
          <w:sz w:val="20"/>
          <w:szCs w:val="20"/>
        </w:rPr>
      </w:pPr>
      <w:r>
        <w:rPr>
          <w:rFonts w:eastAsia="Times New Roman"/>
          <w:sz w:val="24"/>
          <w:szCs w:val="24"/>
        </w:rPr>
        <w:t>Для решения этих задач необходимы разнообразные средства. Ведущее место в тактической подготовке занимают упражнения по тактике (индивидуальные, групповые, командные) и двусторонняя игра, контрольные и календарные матчи, теория тактики баскетбола.</w:t>
      </w:r>
    </w:p>
    <w:p w:rsidR="00E83F24" w:rsidRDefault="00E83F24" w:rsidP="00E83F24">
      <w:pPr>
        <w:spacing w:line="263" w:lineRule="exact"/>
        <w:rPr>
          <w:sz w:val="20"/>
          <w:szCs w:val="20"/>
        </w:rPr>
      </w:pPr>
    </w:p>
    <w:p w:rsidR="00E83F24" w:rsidRDefault="00E83F24" w:rsidP="00E83F24">
      <w:pPr>
        <w:jc w:val="right"/>
        <w:rPr>
          <w:sz w:val="20"/>
          <w:szCs w:val="20"/>
        </w:rPr>
      </w:pPr>
      <w:r>
        <w:rPr>
          <w:rFonts w:eastAsia="Times New Roman"/>
          <w:sz w:val="24"/>
          <w:szCs w:val="24"/>
        </w:rPr>
        <w:t>Таблица №7.</w:t>
      </w:r>
    </w:p>
    <w:p w:rsidR="00E83F24" w:rsidRDefault="00E83F24" w:rsidP="00E83F24">
      <w:pPr>
        <w:spacing w:line="41" w:lineRule="exact"/>
        <w:rPr>
          <w:sz w:val="20"/>
          <w:szCs w:val="20"/>
        </w:rPr>
      </w:pPr>
    </w:p>
    <w:p w:rsidR="00E83F24" w:rsidRDefault="00E83F24" w:rsidP="00E83F24">
      <w:pPr>
        <w:jc w:val="right"/>
        <w:rPr>
          <w:sz w:val="20"/>
          <w:szCs w:val="20"/>
        </w:rPr>
      </w:pPr>
      <w:r>
        <w:rPr>
          <w:rFonts w:eastAsia="Times New Roman"/>
          <w:sz w:val="24"/>
          <w:szCs w:val="24"/>
        </w:rPr>
        <w:t>к Программе спортивной подготовки</w:t>
      </w:r>
    </w:p>
    <w:p w:rsidR="00E83F24" w:rsidRDefault="00E83F24" w:rsidP="00E83F24">
      <w:pPr>
        <w:spacing w:line="363" w:lineRule="exact"/>
        <w:rPr>
          <w:sz w:val="20"/>
          <w:szCs w:val="20"/>
        </w:rPr>
      </w:pPr>
    </w:p>
    <w:p w:rsidR="00E83F24" w:rsidRDefault="00E83F24" w:rsidP="00E83F24">
      <w:pPr>
        <w:ind w:right="-79"/>
        <w:jc w:val="center"/>
        <w:rPr>
          <w:sz w:val="20"/>
          <w:szCs w:val="20"/>
        </w:rPr>
      </w:pPr>
      <w:r>
        <w:rPr>
          <w:rFonts w:eastAsia="Times New Roman"/>
          <w:b/>
          <w:bCs/>
          <w:sz w:val="24"/>
          <w:szCs w:val="24"/>
        </w:rPr>
        <w:t>Тактика нападения:</w:t>
      </w:r>
    </w:p>
    <w:p w:rsidR="00E83F24" w:rsidRDefault="00E83F24" w:rsidP="00E83F24">
      <w:pPr>
        <w:spacing w:line="361" w:lineRule="exact"/>
        <w:rPr>
          <w:sz w:val="20"/>
          <w:szCs w:val="20"/>
        </w:rPr>
      </w:pPr>
    </w:p>
    <w:tbl>
      <w:tblPr>
        <w:tblW w:w="0" w:type="auto"/>
        <w:tblInd w:w="90" w:type="dxa"/>
        <w:tblLayout w:type="fixed"/>
        <w:tblCellMar>
          <w:left w:w="0" w:type="dxa"/>
          <w:right w:w="0" w:type="dxa"/>
        </w:tblCellMar>
        <w:tblLook w:val="04A0"/>
      </w:tblPr>
      <w:tblGrid>
        <w:gridCol w:w="3620"/>
        <w:gridCol w:w="560"/>
        <w:gridCol w:w="600"/>
        <w:gridCol w:w="540"/>
        <w:gridCol w:w="580"/>
        <w:gridCol w:w="560"/>
        <w:gridCol w:w="560"/>
        <w:gridCol w:w="200"/>
        <w:gridCol w:w="380"/>
        <w:gridCol w:w="460"/>
        <w:gridCol w:w="180"/>
        <w:gridCol w:w="720"/>
        <w:gridCol w:w="200"/>
        <w:gridCol w:w="500"/>
        <w:gridCol w:w="30"/>
      </w:tblGrid>
      <w:tr w:rsidR="00E83F24" w:rsidTr="004A50F0">
        <w:trPr>
          <w:trHeight w:val="259"/>
        </w:trPr>
        <w:tc>
          <w:tcPr>
            <w:tcW w:w="3620" w:type="dxa"/>
            <w:tcBorders>
              <w:top w:val="single" w:sz="8" w:space="0" w:color="auto"/>
              <w:left w:val="single" w:sz="8" w:space="0" w:color="auto"/>
              <w:right w:val="single" w:sz="8" w:space="0" w:color="auto"/>
            </w:tcBorders>
            <w:vAlign w:val="bottom"/>
          </w:tcPr>
          <w:p w:rsidR="00E83F24" w:rsidRDefault="00E83F24" w:rsidP="004A50F0"/>
        </w:tc>
        <w:tc>
          <w:tcPr>
            <w:tcW w:w="1160" w:type="dxa"/>
            <w:gridSpan w:val="2"/>
            <w:vMerge w:val="restart"/>
            <w:tcBorders>
              <w:top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Этапы</w:t>
            </w:r>
          </w:p>
        </w:tc>
        <w:tc>
          <w:tcPr>
            <w:tcW w:w="540" w:type="dxa"/>
            <w:tcBorders>
              <w:top w:val="single" w:sz="8" w:space="0" w:color="auto"/>
            </w:tcBorders>
            <w:vAlign w:val="bottom"/>
          </w:tcPr>
          <w:p w:rsidR="00E83F24" w:rsidRDefault="00E83F24" w:rsidP="004A50F0"/>
        </w:tc>
        <w:tc>
          <w:tcPr>
            <w:tcW w:w="580" w:type="dxa"/>
            <w:tcBorders>
              <w:top w:val="single" w:sz="8" w:space="0" w:color="auto"/>
            </w:tcBorders>
            <w:vAlign w:val="bottom"/>
          </w:tcPr>
          <w:p w:rsidR="00E83F24" w:rsidRDefault="00E83F24" w:rsidP="004A50F0"/>
        </w:tc>
        <w:tc>
          <w:tcPr>
            <w:tcW w:w="560" w:type="dxa"/>
            <w:tcBorders>
              <w:top w:val="single" w:sz="8" w:space="0" w:color="auto"/>
            </w:tcBorders>
            <w:vAlign w:val="bottom"/>
          </w:tcPr>
          <w:p w:rsidR="00E83F24" w:rsidRDefault="00E83F24" w:rsidP="004A50F0"/>
        </w:tc>
        <w:tc>
          <w:tcPr>
            <w:tcW w:w="560" w:type="dxa"/>
            <w:tcBorders>
              <w:top w:val="single" w:sz="8" w:space="0" w:color="auto"/>
            </w:tcBorders>
            <w:vAlign w:val="bottom"/>
          </w:tcPr>
          <w:p w:rsidR="00E83F24" w:rsidRDefault="00E83F24" w:rsidP="004A50F0"/>
        </w:tc>
        <w:tc>
          <w:tcPr>
            <w:tcW w:w="200" w:type="dxa"/>
            <w:tcBorders>
              <w:top w:val="single" w:sz="8" w:space="0" w:color="auto"/>
            </w:tcBorders>
            <w:vAlign w:val="bottom"/>
          </w:tcPr>
          <w:p w:rsidR="00E83F24" w:rsidRDefault="00E83F24" w:rsidP="004A50F0"/>
        </w:tc>
        <w:tc>
          <w:tcPr>
            <w:tcW w:w="380" w:type="dxa"/>
            <w:tcBorders>
              <w:top w:val="single" w:sz="8" w:space="0" w:color="auto"/>
              <w:right w:val="single" w:sz="8" w:space="0" w:color="auto"/>
            </w:tcBorders>
            <w:vAlign w:val="bottom"/>
          </w:tcPr>
          <w:p w:rsidR="00E83F24" w:rsidRDefault="00E83F24" w:rsidP="004A50F0"/>
        </w:tc>
        <w:tc>
          <w:tcPr>
            <w:tcW w:w="460" w:type="dxa"/>
            <w:tcBorders>
              <w:top w:val="single" w:sz="8" w:space="0" w:color="auto"/>
            </w:tcBorders>
            <w:vAlign w:val="bottom"/>
          </w:tcPr>
          <w:p w:rsidR="00E83F24" w:rsidRDefault="00E83F24" w:rsidP="004A50F0"/>
        </w:tc>
        <w:tc>
          <w:tcPr>
            <w:tcW w:w="180" w:type="dxa"/>
            <w:tcBorders>
              <w:top w:val="single" w:sz="8" w:space="0" w:color="auto"/>
            </w:tcBorders>
            <w:vAlign w:val="bottom"/>
          </w:tcPr>
          <w:p w:rsidR="00E83F24" w:rsidRDefault="00E83F24" w:rsidP="004A50F0"/>
        </w:tc>
        <w:tc>
          <w:tcPr>
            <w:tcW w:w="920" w:type="dxa"/>
            <w:gridSpan w:val="2"/>
            <w:tcBorders>
              <w:top w:val="single" w:sz="8" w:space="0" w:color="auto"/>
            </w:tcBorders>
            <w:vAlign w:val="bottom"/>
          </w:tcPr>
          <w:p w:rsidR="00E83F24" w:rsidRDefault="00E83F24" w:rsidP="004A50F0">
            <w:pPr>
              <w:ind w:right="180"/>
              <w:jc w:val="center"/>
              <w:rPr>
                <w:sz w:val="20"/>
                <w:szCs w:val="20"/>
              </w:rPr>
            </w:pPr>
            <w:r>
              <w:rPr>
                <w:rFonts w:eastAsia="Times New Roman"/>
                <w:sz w:val="20"/>
                <w:szCs w:val="20"/>
              </w:rPr>
              <w:t>Этап</w:t>
            </w:r>
          </w:p>
        </w:tc>
        <w:tc>
          <w:tcPr>
            <w:tcW w:w="500" w:type="dxa"/>
            <w:tcBorders>
              <w:top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132"/>
        </w:trPr>
        <w:tc>
          <w:tcPr>
            <w:tcW w:w="3620" w:type="dxa"/>
            <w:tcBorders>
              <w:left w:val="single" w:sz="8" w:space="0" w:color="auto"/>
              <w:right w:val="single" w:sz="8" w:space="0" w:color="auto"/>
            </w:tcBorders>
            <w:vAlign w:val="bottom"/>
          </w:tcPr>
          <w:p w:rsidR="00E83F24" w:rsidRDefault="00E83F24" w:rsidP="004A50F0">
            <w:pPr>
              <w:rPr>
                <w:sz w:val="11"/>
                <w:szCs w:val="11"/>
              </w:rPr>
            </w:pPr>
          </w:p>
        </w:tc>
        <w:tc>
          <w:tcPr>
            <w:tcW w:w="1160" w:type="dxa"/>
            <w:gridSpan w:val="2"/>
            <w:vMerge/>
            <w:tcBorders>
              <w:right w:val="single" w:sz="8" w:space="0" w:color="auto"/>
            </w:tcBorders>
            <w:vAlign w:val="bottom"/>
          </w:tcPr>
          <w:p w:rsidR="00E83F24" w:rsidRDefault="00E83F24" w:rsidP="004A50F0">
            <w:pPr>
              <w:rPr>
                <w:sz w:val="11"/>
                <w:szCs w:val="11"/>
              </w:rPr>
            </w:pPr>
          </w:p>
        </w:tc>
        <w:tc>
          <w:tcPr>
            <w:tcW w:w="2820" w:type="dxa"/>
            <w:gridSpan w:val="6"/>
            <w:vMerge w:val="restart"/>
            <w:tcBorders>
              <w:right w:val="single" w:sz="8" w:space="0" w:color="auto"/>
            </w:tcBorders>
            <w:vAlign w:val="bottom"/>
          </w:tcPr>
          <w:p w:rsidR="00E83F24" w:rsidRDefault="00E83F24" w:rsidP="004A50F0">
            <w:pPr>
              <w:jc w:val="center"/>
              <w:rPr>
                <w:sz w:val="20"/>
                <w:szCs w:val="20"/>
              </w:rPr>
            </w:pPr>
            <w:proofErr w:type="gramStart"/>
            <w:r>
              <w:rPr>
                <w:rFonts w:eastAsia="Times New Roman"/>
                <w:sz w:val="20"/>
                <w:szCs w:val="20"/>
              </w:rPr>
              <w:t>Тренировочный этап (этап</w:t>
            </w:r>
            <w:proofErr w:type="gramEnd"/>
          </w:p>
        </w:tc>
        <w:tc>
          <w:tcPr>
            <w:tcW w:w="2060" w:type="dxa"/>
            <w:gridSpan w:val="5"/>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0"/>
                <w:szCs w:val="20"/>
              </w:rPr>
              <w:t>совершенствования</w:t>
            </w:r>
          </w:p>
        </w:tc>
        <w:tc>
          <w:tcPr>
            <w:tcW w:w="0" w:type="dxa"/>
            <w:vAlign w:val="bottom"/>
          </w:tcPr>
          <w:p w:rsidR="00E83F24" w:rsidRDefault="00E83F24" w:rsidP="004A50F0">
            <w:pPr>
              <w:rPr>
                <w:sz w:val="1"/>
                <w:szCs w:val="1"/>
              </w:rPr>
            </w:pPr>
          </w:p>
        </w:tc>
      </w:tr>
      <w:tr w:rsidR="00E83F24" w:rsidTr="004A50F0">
        <w:trPr>
          <w:trHeight w:val="130"/>
        </w:trPr>
        <w:tc>
          <w:tcPr>
            <w:tcW w:w="3620" w:type="dxa"/>
            <w:tcBorders>
              <w:left w:val="single" w:sz="8" w:space="0" w:color="auto"/>
              <w:right w:val="single" w:sz="8" w:space="0" w:color="auto"/>
            </w:tcBorders>
            <w:vAlign w:val="bottom"/>
          </w:tcPr>
          <w:p w:rsidR="00E83F24" w:rsidRDefault="00E83F24" w:rsidP="004A50F0">
            <w:pPr>
              <w:rPr>
                <w:sz w:val="11"/>
                <w:szCs w:val="11"/>
              </w:rPr>
            </w:pPr>
          </w:p>
        </w:tc>
        <w:tc>
          <w:tcPr>
            <w:tcW w:w="1160" w:type="dxa"/>
            <w:gridSpan w:val="2"/>
            <w:vMerge w:val="restart"/>
            <w:tcBorders>
              <w:right w:val="single" w:sz="8" w:space="0" w:color="auto"/>
            </w:tcBorders>
            <w:vAlign w:val="bottom"/>
          </w:tcPr>
          <w:p w:rsidR="00E83F24" w:rsidRDefault="00E83F24" w:rsidP="004A50F0">
            <w:pPr>
              <w:jc w:val="center"/>
              <w:rPr>
                <w:sz w:val="20"/>
                <w:szCs w:val="20"/>
              </w:rPr>
            </w:pPr>
            <w:r>
              <w:rPr>
                <w:rFonts w:eastAsia="Times New Roman"/>
                <w:w w:val="98"/>
                <w:sz w:val="20"/>
                <w:szCs w:val="20"/>
              </w:rPr>
              <w:t>начальной</w:t>
            </w:r>
          </w:p>
        </w:tc>
        <w:tc>
          <w:tcPr>
            <w:tcW w:w="2820" w:type="dxa"/>
            <w:gridSpan w:val="6"/>
            <w:vMerge/>
            <w:tcBorders>
              <w:right w:val="single" w:sz="8" w:space="0" w:color="auto"/>
            </w:tcBorders>
            <w:vAlign w:val="bottom"/>
          </w:tcPr>
          <w:p w:rsidR="00E83F24" w:rsidRDefault="00E83F24" w:rsidP="004A50F0">
            <w:pPr>
              <w:rPr>
                <w:sz w:val="11"/>
                <w:szCs w:val="11"/>
              </w:rPr>
            </w:pPr>
          </w:p>
        </w:tc>
        <w:tc>
          <w:tcPr>
            <w:tcW w:w="2060" w:type="dxa"/>
            <w:gridSpan w:val="5"/>
            <w:vMerge/>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3620" w:type="dxa"/>
            <w:tcBorders>
              <w:left w:val="single" w:sz="8" w:space="0" w:color="auto"/>
              <w:right w:val="single" w:sz="8" w:space="0" w:color="auto"/>
            </w:tcBorders>
            <w:vAlign w:val="bottom"/>
          </w:tcPr>
          <w:p w:rsidR="00E83F24" w:rsidRDefault="00E83F24" w:rsidP="004A50F0">
            <w:pPr>
              <w:rPr>
                <w:sz w:val="11"/>
                <w:szCs w:val="11"/>
              </w:rPr>
            </w:pPr>
          </w:p>
        </w:tc>
        <w:tc>
          <w:tcPr>
            <w:tcW w:w="1160" w:type="dxa"/>
            <w:gridSpan w:val="2"/>
            <w:vMerge/>
            <w:tcBorders>
              <w:right w:val="single" w:sz="8" w:space="0" w:color="auto"/>
            </w:tcBorders>
            <w:vAlign w:val="bottom"/>
          </w:tcPr>
          <w:p w:rsidR="00E83F24" w:rsidRDefault="00E83F24" w:rsidP="004A50F0">
            <w:pPr>
              <w:rPr>
                <w:sz w:val="11"/>
                <w:szCs w:val="11"/>
              </w:rPr>
            </w:pPr>
          </w:p>
        </w:tc>
        <w:tc>
          <w:tcPr>
            <w:tcW w:w="2820" w:type="dxa"/>
            <w:gridSpan w:val="6"/>
            <w:vMerge w:val="restart"/>
            <w:tcBorders>
              <w:right w:val="single" w:sz="8" w:space="0" w:color="auto"/>
            </w:tcBorders>
            <w:vAlign w:val="bottom"/>
          </w:tcPr>
          <w:p w:rsidR="00E83F24" w:rsidRDefault="00E83F24" w:rsidP="004A50F0">
            <w:pPr>
              <w:jc w:val="center"/>
              <w:rPr>
                <w:sz w:val="20"/>
                <w:szCs w:val="20"/>
              </w:rPr>
            </w:pPr>
            <w:r>
              <w:rPr>
                <w:rFonts w:eastAsia="Times New Roman"/>
                <w:sz w:val="20"/>
                <w:szCs w:val="20"/>
              </w:rPr>
              <w:t>спортивной специализации)</w:t>
            </w:r>
          </w:p>
        </w:tc>
        <w:tc>
          <w:tcPr>
            <w:tcW w:w="460" w:type="dxa"/>
            <w:vAlign w:val="bottom"/>
          </w:tcPr>
          <w:p w:rsidR="00E83F24" w:rsidRDefault="00E83F24" w:rsidP="004A50F0">
            <w:pPr>
              <w:rPr>
                <w:sz w:val="11"/>
                <w:szCs w:val="11"/>
              </w:rPr>
            </w:pPr>
          </w:p>
        </w:tc>
        <w:tc>
          <w:tcPr>
            <w:tcW w:w="1100" w:type="dxa"/>
            <w:gridSpan w:val="3"/>
            <w:vMerge w:val="restart"/>
            <w:vAlign w:val="bottom"/>
          </w:tcPr>
          <w:p w:rsidR="00E83F24" w:rsidRDefault="00E83F24" w:rsidP="004A50F0">
            <w:pPr>
              <w:jc w:val="center"/>
              <w:rPr>
                <w:sz w:val="20"/>
                <w:szCs w:val="20"/>
              </w:rPr>
            </w:pPr>
            <w:r>
              <w:rPr>
                <w:rFonts w:eastAsia="Times New Roman"/>
                <w:sz w:val="20"/>
                <w:szCs w:val="20"/>
              </w:rPr>
              <w:t>спортивного</w:t>
            </w:r>
          </w:p>
        </w:tc>
        <w:tc>
          <w:tcPr>
            <w:tcW w:w="50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0"/>
        </w:trPr>
        <w:tc>
          <w:tcPr>
            <w:tcW w:w="3620" w:type="dxa"/>
            <w:vMerge w:val="restart"/>
            <w:tcBorders>
              <w:left w:val="single" w:sz="8" w:space="0" w:color="auto"/>
              <w:right w:val="single" w:sz="8" w:space="0" w:color="auto"/>
            </w:tcBorders>
            <w:vAlign w:val="bottom"/>
          </w:tcPr>
          <w:p w:rsidR="00E83F24" w:rsidRDefault="00E83F24" w:rsidP="004A50F0">
            <w:pPr>
              <w:ind w:left="1220"/>
              <w:rPr>
                <w:sz w:val="20"/>
                <w:szCs w:val="20"/>
              </w:rPr>
            </w:pPr>
            <w:r>
              <w:rPr>
                <w:rFonts w:eastAsia="Times New Roman"/>
                <w:sz w:val="20"/>
                <w:szCs w:val="20"/>
              </w:rPr>
              <w:t>Приемы игры</w:t>
            </w:r>
          </w:p>
        </w:tc>
        <w:tc>
          <w:tcPr>
            <w:tcW w:w="1160" w:type="dxa"/>
            <w:gridSpan w:val="2"/>
            <w:vMerge w:val="restart"/>
            <w:tcBorders>
              <w:right w:val="single" w:sz="8" w:space="0" w:color="auto"/>
            </w:tcBorders>
            <w:vAlign w:val="bottom"/>
          </w:tcPr>
          <w:p w:rsidR="00E83F24" w:rsidRDefault="00E83F24" w:rsidP="004A50F0">
            <w:pPr>
              <w:jc w:val="center"/>
              <w:rPr>
                <w:sz w:val="20"/>
                <w:szCs w:val="20"/>
              </w:rPr>
            </w:pPr>
            <w:r>
              <w:rPr>
                <w:rFonts w:eastAsia="Times New Roman"/>
                <w:w w:val="98"/>
                <w:sz w:val="20"/>
                <w:szCs w:val="20"/>
              </w:rPr>
              <w:t>подготовки</w:t>
            </w:r>
          </w:p>
        </w:tc>
        <w:tc>
          <w:tcPr>
            <w:tcW w:w="2820" w:type="dxa"/>
            <w:gridSpan w:val="6"/>
            <w:vMerge/>
            <w:tcBorders>
              <w:right w:val="single" w:sz="8" w:space="0" w:color="auto"/>
            </w:tcBorders>
            <w:vAlign w:val="bottom"/>
          </w:tcPr>
          <w:p w:rsidR="00E83F24" w:rsidRDefault="00E83F24" w:rsidP="004A50F0">
            <w:pPr>
              <w:rPr>
                <w:sz w:val="11"/>
                <w:szCs w:val="11"/>
              </w:rPr>
            </w:pPr>
          </w:p>
        </w:tc>
        <w:tc>
          <w:tcPr>
            <w:tcW w:w="460" w:type="dxa"/>
            <w:vAlign w:val="bottom"/>
          </w:tcPr>
          <w:p w:rsidR="00E83F24" w:rsidRDefault="00E83F24" w:rsidP="004A50F0">
            <w:pPr>
              <w:rPr>
                <w:sz w:val="11"/>
                <w:szCs w:val="11"/>
              </w:rPr>
            </w:pPr>
          </w:p>
        </w:tc>
        <w:tc>
          <w:tcPr>
            <w:tcW w:w="1100" w:type="dxa"/>
            <w:gridSpan w:val="3"/>
            <w:vMerge/>
            <w:vAlign w:val="bottom"/>
          </w:tcPr>
          <w:p w:rsidR="00E83F24" w:rsidRDefault="00E83F24" w:rsidP="004A50F0">
            <w:pPr>
              <w:rPr>
                <w:sz w:val="11"/>
                <w:szCs w:val="11"/>
              </w:rPr>
            </w:pPr>
          </w:p>
        </w:tc>
        <w:tc>
          <w:tcPr>
            <w:tcW w:w="50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49"/>
        </w:trPr>
        <w:tc>
          <w:tcPr>
            <w:tcW w:w="3620" w:type="dxa"/>
            <w:vMerge/>
            <w:tcBorders>
              <w:left w:val="single" w:sz="8" w:space="0" w:color="auto"/>
              <w:right w:val="single" w:sz="8" w:space="0" w:color="auto"/>
            </w:tcBorders>
            <w:vAlign w:val="bottom"/>
          </w:tcPr>
          <w:p w:rsidR="00E83F24" w:rsidRDefault="00E83F24" w:rsidP="004A50F0">
            <w:pPr>
              <w:rPr>
                <w:sz w:val="12"/>
                <w:szCs w:val="12"/>
              </w:rPr>
            </w:pPr>
          </w:p>
        </w:tc>
        <w:tc>
          <w:tcPr>
            <w:tcW w:w="1160" w:type="dxa"/>
            <w:gridSpan w:val="2"/>
            <w:vMerge/>
            <w:tcBorders>
              <w:right w:val="single" w:sz="8" w:space="0" w:color="auto"/>
            </w:tcBorders>
            <w:vAlign w:val="bottom"/>
          </w:tcPr>
          <w:p w:rsidR="00E83F24" w:rsidRDefault="00E83F24" w:rsidP="004A50F0">
            <w:pPr>
              <w:rPr>
                <w:sz w:val="12"/>
                <w:szCs w:val="12"/>
              </w:rPr>
            </w:pPr>
          </w:p>
        </w:tc>
        <w:tc>
          <w:tcPr>
            <w:tcW w:w="540" w:type="dxa"/>
            <w:vAlign w:val="bottom"/>
          </w:tcPr>
          <w:p w:rsidR="00E83F24" w:rsidRDefault="00E83F24" w:rsidP="004A50F0">
            <w:pPr>
              <w:rPr>
                <w:sz w:val="12"/>
                <w:szCs w:val="12"/>
              </w:rPr>
            </w:pPr>
          </w:p>
        </w:tc>
        <w:tc>
          <w:tcPr>
            <w:tcW w:w="580" w:type="dxa"/>
            <w:vAlign w:val="bottom"/>
          </w:tcPr>
          <w:p w:rsidR="00E83F24" w:rsidRDefault="00E83F24" w:rsidP="004A50F0">
            <w:pPr>
              <w:rPr>
                <w:sz w:val="12"/>
                <w:szCs w:val="12"/>
              </w:rPr>
            </w:pPr>
          </w:p>
        </w:tc>
        <w:tc>
          <w:tcPr>
            <w:tcW w:w="560" w:type="dxa"/>
            <w:vAlign w:val="bottom"/>
          </w:tcPr>
          <w:p w:rsidR="00E83F24" w:rsidRDefault="00E83F24" w:rsidP="004A50F0">
            <w:pPr>
              <w:rPr>
                <w:sz w:val="12"/>
                <w:szCs w:val="12"/>
              </w:rPr>
            </w:pPr>
          </w:p>
        </w:tc>
        <w:tc>
          <w:tcPr>
            <w:tcW w:w="560" w:type="dxa"/>
            <w:vAlign w:val="bottom"/>
          </w:tcPr>
          <w:p w:rsidR="00E83F24" w:rsidRDefault="00E83F24" w:rsidP="004A50F0">
            <w:pPr>
              <w:rPr>
                <w:sz w:val="12"/>
                <w:szCs w:val="12"/>
              </w:rPr>
            </w:pPr>
          </w:p>
        </w:tc>
        <w:tc>
          <w:tcPr>
            <w:tcW w:w="200" w:type="dxa"/>
            <w:vAlign w:val="bottom"/>
          </w:tcPr>
          <w:p w:rsidR="00E83F24" w:rsidRDefault="00E83F24" w:rsidP="004A50F0">
            <w:pPr>
              <w:rPr>
                <w:sz w:val="12"/>
                <w:szCs w:val="12"/>
              </w:rPr>
            </w:pPr>
          </w:p>
        </w:tc>
        <w:tc>
          <w:tcPr>
            <w:tcW w:w="380" w:type="dxa"/>
            <w:tcBorders>
              <w:right w:val="single" w:sz="8" w:space="0" w:color="auto"/>
            </w:tcBorders>
            <w:vAlign w:val="bottom"/>
          </w:tcPr>
          <w:p w:rsidR="00E83F24" w:rsidRDefault="00E83F24" w:rsidP="004A50F0">
            <w:pPr>
              <w:rPr>
                <w:sz w:val="12"/>
                <w:szCs w:val="12"/>
              </w:rPr>
            </w:pPr>
          </w:p>
        </w:tc>
        <w:tc>
          <w:tcPr>
            <w:tcW w:w="460" w:type="dxa"/>
            <w:vAlign w:val="bottom"/>
          </w:tcPr>
          <w:p w:rsidR="00E83F24" w:rsidRDefault="00E83F24" w:rsidP="004A50F0">
            <w:pPr>
              <w:rPr>
                <w:sz w:val="12"/>
                <w:szCs w:val="12"/>
              </w:rPr>
            </w:pPr>
          </w:p>
        </w:tc>
        <w:tc>
          <w:tcPr>
            <w:tcW w:w="1100" w:type="dxa"/>
            <w:gridSpan w:val="3"/>
            <w:vMerge w:val="restart"/>
            <w:vAlign w:val="bottom"/>
          </w:tcPr>
          <w:p w:rsidR="00E83F24" w:rsidRDefault="00E83F24" w:rsidP="004A50F0">
            <w:pPr>
              <w:jc w:val="center"/>
              <w:rPr>
                <w:sz w:val="20"/>
                <w:szCs w:val="20"/>
              </w:rPr>
            </w:pPr>
            <w:r>
              <w:rPr>
                <w:rFonts w:eastAsia="Times New Roman"/>
                <w:w w:val="99"/>
                <w:sz w:val="20"/>
                <w:szCs w:val="20"/>
              </w:rPr>
              <w:t>мастерства</w:t>
            </w:r>
          </w:p>
        </w:tc>
        <w:tc>
          <w:tcPr>
            <w:tcW w:w="500" w:type="dxa"/>
            <w:tcBorders>
              <w:right w:val="single" w:sz="8" w:space="0" w:color="auto"/>
            </w:tcBorders>
            <w:vAlign w:val="bottom"/>
          </w:tcPr>
          <w:p w:rsidR="00E83F24" w:rsidRDefault="00E83F24" w:rsidP="004A50F0">
            <w:pPr>
              <w:rPr>
                <w:sz w:val="12"/>
                <w:szCs w:val="12"/>
              </w:rPr>
            </w:pPr>
          </w:p>
        </w:tc>
        <w:tc>
          <w:tcPr>
            <w:tcW w:w="0" w:type="dxa"/>
            <w:vAlign w:val="bottom"/>
          </w:tcPr>
          <w:p w:rsidR="00E83F24" w:rsidRDefault="00E83F24" w:rsidP="004A50F0">
            <w:pPr>
              <w:rPr>
                <w:sz w:val="1"/>
                <w:szCs w:val="1"/>
              </w:rPr>
            </w:pPr>
          </w:p>
        </w:tc>
      </w:tr>
      <w:tr w:rsidR="00E83F24" w:rsidTr="004A50F0">
        <w:trPr>
          <w:trHeight w:val="115"/>
        </w:trPr>
        <w:tc>
          <w:tcPr>
            <w:tcW w:w="3620" w:type="dxa"/>
            <w:tcBorders>
              <w:left w:val="single" w:sz="8" w:space="0" w:color="auto"/>
              <w:right w:val="single" w:sz="8" w:space="0" w:color="auto"/>
            </w:tcBorders>
            <w:vAlign w:val="bottom"/>
          </w:tcPr>
          <w:p w:rsidR="00E83F24" w:rsidRDefault="00E83F24" w:rsidP="004A50F0">
            <w:pPr>
              <w:rPr>
                <w:sz w:val="10"/>
                <w:szCs w:val="10"/>
              </w:rPr>
            </w:pPr>
          </w:p>
        </w:tc>
        <w:tc>
          <w:tcPr>
            <w:tcW w:w="560" w:type="dxa"/>
            <w:vAlign w:val="bottom"/>
          </w:tcPr>
          <w:p w:rsidR="00E83F24" w:rsidRDefault="00E83F24" w:rsidP="004A50F0">
            <w:pPr>
              <w:rPr>
                <w:sz w:val="10"/>
                <w:szCs w:val="10"/>
              </w:rPr>
            </w:pPr>
          </w:p>
        </w:tc>
        <w:tc>
          <w:tcPr>
            <w:tcW w:w="600" w:type="dxa"/>
            <w:tcBorders>
              <w:right w:val="single" w:sz="8" w:space="0" w:color="auto"/>
            </w:tcBorders>
            <w:vAlign w:val="bottom"/>
          </w:tcPr>
          <w:p w:rsidR="00E83F24" w:rsidRDefault="00E83F24" w:rsidP="004A50F0">
            <w:pPr>
              <w:rPr>
                <w:sz w:val="10"/>
                <w:szCs w:val="10"/>
              </w:rPr>
            </w:pPr>
          </w:p>
        </w:tc>
        <w:tc>
          <w:tcPr>
            <w:tcW w:w="540" w:type="dxa"/>
            <w:vAlign w:val="bottom"/>
          </w:tcPr>
          <w:p w:rsidR="00E83F24" w:rsidRDefault="00E83F24" w:rsidP="004A50F0">
            <w:pPr>
              <w:rPr>
                <w:sz w:val="10"/>
                <w:szCs w:val="10"/>
              </w:rPr>
            </w:pPr>
          </w:p>
        </w:tc>
        <w:tc>
          <w:tcPr>
            <w:tcW w:w="580" w:type="dxa"/>
            <w:vAlign w:val="bottom"/>
          </w:tcPr>
          <w:p w:rsidR="00E83F24" w:rsidRDefault="00E83F24" w:rsidP="004A50F0">
            <w:pPr>
              <w:rPr>
                <w:sz w:val="10"/>
                <w:szCs w:val="10"/>
              </w:rPr>
            </w:pPr>
          </w:p>
        </w:tc>
        <w:tc>
          <w:tcPr>
            <w:tcW w:w="560" w:type="dxa"/>
            <w:vAlign w:val="bottom"/>
          </w:tcPr>
          <w:p w:rsidR="00E83F24" w:rsidRDefault="00E83F24" w:rsidP="004A50F0">
            <w:pPr>
              <w:rPr>
                <w:sz w:val="10"/>
                <w:szCs w:val="10"/>
              </w:rPr>
            </w:pPr>
          </w:p>
        </w:tc>
        <w:tc>
          <w:tcPr>
            <w:tcW w:w="560" w:type="dxa"/>
            <w:vAlign w:val="bottom"/>
          </w:tcPr>
          <w:p w:rsidR="00E83F24" w:rsidRDefault="00E83F24" w:rsidP="004A50F0">
            <w:pPr>
              <w:rPr>
                <w:sz w:val="10"/>
                <w:szCs w:val="10"/>
              </w:rPr>
            </w:pPr>
          </w:p>
        </w:tc>
        <w:tc>
          <w:tcPr>
            <w:tcW w:w="200" w:type="dxa"/>
            <w:vAlign w:val="bottom"/>
          </w:tcPr>
          <w:p w:rsidR="00E83F24" w:rsidRDefault="00E83F24" w:rsidP="004A50F0">
            <w:pPr>
              <w:rPr>
                <w:sz w:val="10"/>
                <w:szCs w:val="10"/>
              </w:rPr>
            </w:pPr>
          </w:p>
        </w:tc>
        <w:tc>
          <w:tcPr>
            <w:tcW w:w="380" w:type="dxa"/>
            <w:tcBorders>
              <w:right w:val="single" w:sz="8" w:space="0" w:color="auto"/>
            </w:tcBorders>
            <w:vAlign w:val="bottom"/>
          </w:tcPr>
          <w:p w:rsidR="00E83F24" w:rsidRDefault="00E83F24" w:rsidP="004A50F0">
            <w:pPr>
              <w:rPr>
                <w:sz w:val="10"/>
                <w:szCs w:val="10"/>
              </w:rPr>
            </w:pPr>
          </w:p>
        </w:tc>
        <w:tc>
          <w:tcPr>
            <w:tcW w:w="460" w:type="dxa"/>
            <w:vAlign w:val="bottom"/>
          </w:tcPr>
          <w:p w:rsidR="00E83F24" w:rsidRDefault="00E83F24" w:rsidP="004A50F0">
            <w:pPr>
              <w:rPr>
                <w:sz w:val="10"/>
                <w:szCs w:val="10"/>
              </w:rPr>
            </w:pPr>
          </w:p>
        </w:tc>
        <w:tc>
          <w:tcPr>
            <w:tcW w:w="1100" w:type="dxa"/>
            <w:gridSpan w:val="3"/>
            <w:vMerge/>
            <w:vAlign w:val="bottom"/>
          </w:tcPr>
          <w:p w:rsidR="00E83F24" w:rsidRDefault="00E83F24" w:rsidP="004A50F0">
            <w:pPr>
              <w:rPr>
                <w:sz w:val="10"/>
                <w:szCs w:val="10"/>
              </w:rPr>
            </w:pPr>
          </w:p>
        </w:tc>
        <w:tc>
          <w:tcPr>
            <w:tcW w:w="500" w:type="dxa"/>
            <w:tcBorders>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2"/>
        </w:trPr>
        <w:tc>
          <w:tcPr>
            <w:tcW w:w="3620" w:type="dxa"/>
            <w:tcBorders>
              <w:left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3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460" w:type="dxa"/>
            <w:tcBorders>
              <w:bottom w:val="single" w:sz="8" w:space="0" w:color="auto"/>
            </w:tcBorders>
            <w:vAlign w:val="bottom"/>
          </w:tcPr>
          <w:p w:rsidR="00E83F24" w:rsidRDefault="00E83F24" w:rsidP="004A50F0">
            <w:pPr>
              <w:spacing w:line="20" w:lineRule="exact"/>
              <w:rPr>
                <w:sz w:val="1"/>
                <w:szCs w:val="1"/>
              </w:rPr>
            </w:pPr>
          </w:p>
        </w:tc>
        <w:tc>
          <w:tcPr>
            <w:tcW w:w="180" w:type="dxa"/>
            <w:tcBorders>
              <w:bottom w:val="single" w:sz="8" w:space="0" w:color="auto"/>
            </w:tcBorders>
            <w:vAlign w:val="bottom"/>
          </w:tcPr>
          <w:p w:rsidR="00E83F24" w:rsidRDefault="00E83F24" w:rsidP="004A50F0">
            <w:pPr>
              <w:spacing w:line="20" w:lineRule="exact"/>
              <w:rPr>
                <w:sz w:val="1"/>
                <w:szCs w:val="1"/>
              </w:rPr>
            </w:pPr>
          </w:p>
        </w:tc>
        <w:tc>
          <w:tcPr>
            <w:tcW w:w="720" w:type="dxa"/>
            <w:tcBorders>
              <w:bottom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5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60"/>
        </w:trPr>
        <w:tc>
          <w:tcPr>
            <w:tcW w:w="3620" w:type="dxa"/>
            <w:tcBorders>
              <w:left w:val="single" w:sz="8" w:space="0" w:color="auto"/>
              <w:right w:val="single" w:sz="8" w:space="0" w:color="auto"/>
            </w:tcBorders>
            <w:vAlign w:val="bottom"/>
          </w:tcPr>
          <w:p w:rsidR="00E83F24" w:rsidRDefault="00E83F24" w:rsidP="004A50F0"/>
        </w:tc>
        <w:tc>
          <w:tcPr>
            <w:tcW w:w="560" w:type="dxa"/>
            <w:tcBorders>
              <w:bottom w:val="single" w:sz="8" w:space="0" w:color="auto"/>
            </w:tcBorders>
            <w:vAlign w:val="bottom"/>
          </w:tcPr>
          <w:p w:rsidR="00E83F24" w:rsidRDefault="00E83F24" w:rsidP="004A50F0"/>
        </w:tc>
        <w:tc>
          <w:tcPr>
            <w:tcW w:w="600" w:type="dxa"/>
            <w:tcBorders>
              <w:bottom w:val="single" w:sz="8" w:space="0" w:color="auto"/>
            </w:tcBorders>
            <w:vAlign w:val="bottom"/>
          </w:tcPr>
          <w:p w:rsidR="00E83F24" w:rsidRDefault="00E83F24" w:rsidP="004A50F0"/>
        </w:tc>
        <w:tc>
          <w:tcPr>
            <w:tcW w:w="540" w:type="dxa"/>
            <w:tcBorders>
              <w:bottom w:val="single" w:sz="8" w:space="0" w:color="auto"/>
            </w:tcBorders>
            <w:vAlign w:val="bottom"/>
          </w:tcPr>
          <w:p w:rsidR="00E83F24" w:rsidRDefault="00E83F24" w:rsidP="004A50F0"/>
        </w:tc>
        <w:tc>
          <w:tcPr>
            <w:tcW w:w="580" w:type="dxa"/>
            <w:tcBorders>
              <w:bottom w:val="single" w:sz="8" w:space="0" w:color="auto"/>
            </w:tcBorders>
            <w:vAlign w:val="bottom"/>
          </w:tcPr>
          <w:p w:rsidR="00E83F24" w:rsidRDefault="00E83F24" w:rsidP="004A50F0"/>
        </w:tc>
        <w:tc>
          <w:tcPr>
            <w:tcW w:w="1320" w:type="dxa"/>
            <w:gridSpan w:val="3"/>
            <w:tcBorders>
              <w:bottom w:val="single" w:sz="8" w:space="0" w:color="auto"/>
            </w:tcBorders>
            <w:vAlign w:val="bottom"/>
          </w:tcPr>
          <w:p w:rsidR="00E83F24" w:rsidRDefault="00E83F24" w:rsidP="004A50F0">
            <w:pPr>
              <w:ind w:left="160"/>
              <w:rPr>
                <w:sz w:val="20"/>
                <w:szCs w:val="20"/>
              </w:rPr>
            </w:pPr>
            <w:r>
              <w:rPr>
                <w:rFonts w:eastAsia="Times New Roman"/>
                <w:w w:val="97"/>
                <w:sz w:val="20"/>
                <w:szCs w:val="20"/>
              </w:rPr>
              <w:t>Год обучения</w:t>
            </w:r>
          </w:p>
        </w:tc>
        <w:tc>
          <w:tcPr>
            <w:tcW w:w="380" w:type="dxa"/>
            <w:tcBorders>
              <w:bottom w:val="single" w:sz="8" w:space="0" w:color="auto"/>
            </w:tcBorders>
            <w:vAlign w:val="bottom"/>
          </w:tcPr>
          <w:p w:rsidR="00E83F24" w:rsidRDefault="00E83F24" w:rsidP="004A50F0"/>
        </w:tc>
        <w:tc>
          <w:tcPr>
            <w:tcW w:w="460" w:type="dxa"/>
            <w:tcBorders>
              <w:bottom w:val="single" w:sz="8" w:space="0" w:color="auto"/>
            </w:tcBorders>
            <w:vAlign w:val="bottom"/>
          </w:tcPr>
          <w:p w:rsidR="00E83F24" w:rsidRDefault="00E83F24" w:rsidP="004A50F0"/>
        </w:tc>
        <w:tc>
          <w:tcPr>
            <w:tcW w:w="180" w:type="dxa"/>
            <w:tcBorders>
              <w:bottom w:val="single" w:sz="8" w:space="0" w:color="auto"/>
            </w:tcBorders>
            <w:vAlign w:val="bottom"/>
          </w:tcPr>
          <w:p w:rsidR="00E83F24" w:rsidRDefault="00E83F24" w:rsidP="004A50F0"/>
        </w:tc>
        <w:tc>
          <w:tcPr>
            <w:tcW w:w="720" w:type="dxa"/>
            <w:tcBorders>
              <w:bottom w:val="single" w:sz="8" w:space="0" w:color="auto"/>
            </w:tcBorders>
            <w:vAlign w:val="bottom"/>
          </w:tcPr>
          <w:p w:rsidR="00E83F24" w:rsidRDefault="00E83F24" w:rsidP="004A50F0"/>
        </w:tc>
        <w:tc>
          <w:tcPr>
            <w:tcW w:w="200" w:type="dxa"/>
            <w:tcBorders>
              <w:bottom w:val="single" w:sz="8" w:space="0" w:color="auto"/>
            </w:tcBorders>
            <w:vAlign w:val="bottom"/>
          </w:tcPr>
          <w:p w:rsidR="00E83F24" w:rsidRDefault="00E83F24" w:rsidP="004A50F0"/>
        </w:tc>
        <w:tc>
          <w:tcPr>
            <w:tcW w:w="500" w:type="dxa"/>
            <w:tcBorders>
              <w:bottom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61"/>
        </w:trPr>
        <w:tc>
          <w:tcPr>
            <w:tcW w:w="3620" w:type="dxa"/>
            <w:tcBorders>
              <w:left w:val="single" w:sz="8" w:space="0" w:color="auto"/>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1-й</w:t>
            </w:r>
          </w:p>
        </w:tc>
        <w:tc>
          <w:tcPr>
            <w:tcW w:w="60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0"/>
                <w:szCs w:val="20"/>
              </w:rPr>
              <w:t>2-3-й</w:t>
            </w:r>
          </w:p>
        </w:tc>
        <w:tc>
          <w:tcPr>
            <w:tcW w:w="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1-й</w:t>
            </w:r>
          </w:p>
        </w:tc>
        <w:tc>
          <w:tcPr>
            <w:tcW w:w="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2-й</w:t>
            </w:r>
          </w:p>
        </w:tc>
        <w:tc>
          <w:tcPr>
            <w:tcW w:w="5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3-й</w:t>
            </w:r>
          </w:p>
        </w:tc>
        <w:tc>
          <w:tcPr>
            <w:tcW w:w="5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4"/>
                <w:sz w:val="20"/>
                <w:szCs w:val="20"/>
              </w:rPr>
              <w:t>4-й</w:t>
            </w:r>
          </w:p>
        </w:tc>
        <w:tc>
          <w:tcPr>
            <w:tcW w:w="580" w:type="dxa"/>
            <w:gridSpan w:val="2"/>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5-й</w:t>
            </w:r>
          </w:p>
        </w:tc>
        <w:tc>
          <w:tcPr>
            <w:tcW w:w="460" w:type="dxa"/>
            <w:tcBorders>
              <w:bottom w:val="single" w:sz="8" w:space="0" w:color="auto"/>
            </w:tcBorders>
            <w:vAlign w:val="bottom"/>
          </w:tcPr>
          <w:p w:rsidR="00E83F24" w:rsidRDefault="00E83F24" w:rsidP="004A50F0">
            <w:pPr>
              <w:ind w:left="39"/>
              <w:jc w:val="center"/>
              <w:rPr>
                <w:sz w:val="20"/>
                <w:szCs w:val="20"/>
              </w:rPr>
            </w:pPr>
            <w:r>
              <w:rPr>
                <w:rFonts w:eastAsia="Times New Roman"/>
                <w:sz w:val="20"/>
                <w:szCs w:val="20"/>
              </w:rPr>
              <w:t>1-й</w:t>
            </w:r>
          </w:p>
        </w:tc>
        <w:tc>
          <w:tcPr>
            <w:tcW w:w="180" w:type="dxa"/>
            <w:tcBorders>
              <w:bottom w:val="single" w:sz="8" w:space="0" w:color="auto"/>
              <w:right w:val="single" w:sz="8" w:space="0" w:color="auto"/>
            </w:tcBorders>
            <w:vAlign w:val="bottom"/>
          </w:tcPr>
          <w:p w:rsidR="00E83F24" w:rsidRDefault="00E83F24" w:rsidP="004A50F0"/>
        </w:tc>
        <w:tc>
          <w:tcPr>
            <w:tcW w:w="7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2-й</w:t>
            </w:r>
          </w:p>
        </w:tc>
        <w:tc>
          <w:tcPr>
            <w:tcW w:w="200" w:type="dxa"/>
            <w:tcBorders>
              <w:bottom w:val="single" w:sz="8" w:space="0" w:color="auto"/>
            </w:tcBorders>
            <w:vAlign w:val="bottom"/>
          </w:tcPr>
          <w:p w:rsidR="00E83F24" w:rsidRDefault="00E83F24" w:rsidP="004A50F0"/>
        </w:tc>
        <w:tc>
          <w:tcPr>
            <w:tcW w:w="500" w:type="dxa"/>
            <w:tcBorders>
              <w:bottom w:val="single" w:sz="8" w:space="0" w:color="auto"/>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3-й</w:t>
            </w:r>
          </w:p>
        </w:tc>
        <w:tc>
          <w:tcPr>
            <w:tcW w:w="0" w:type="dxa"/>
            <w:vAlign w:val="bottom"/>
          </w:tcPr>
          <w:p w:rsidR="00E83F24" w:rsidRDefault="00E83F24" w:rsidP="004A50F0">
            <w:pPr>
              <w:rPr>
                <w:sz w:val="1"/>
                <w:szCs w:val="1"/>
              </w:rPr>
            </w:pPr>
          </w:p>
        </w:tc>
      </w:tr>
      <w:tr w:rsidR="00E83F24" w:rsidTr="004A50F0">
        <w:trPr>
          <w:trHeight w:val="267"/>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Выход для получения мяча</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rPr>
                <w:sz w:val="23"/>
                <w:szCs w:val="23"/>
              </w:rPr>
            </w:pPr>
          </w:p>
        </w:tc>
        <w:tc>
          <w:tcPr>
            <w:tcW w:w="460" w:type="dxa"/>
            <w:vAlign w:val="bottom"/>
          </w:tcPr>
          <w:p w:rsidR="00E83F24" w:rsidRDefault="00E83F24" w:rsidP="004A50F0">
            <w:pPr>
              <w:rPr>
                <w:sz w:val="23"/>
                <w:szCs w:val="23"/>
              </w:rPr>
            </w:pPr>
          </w:p>
        </w:tc>
        <w:tc>
          <w:tcPr>
            <w:tcW w:w="18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50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460" w:type="dxa"/>
            <w:tcBorders>
              <w:bottom w:val="single" w:sz="8" w:space="0" w:color="auto"/>
            </w:tcBorders>
            <w:vAlign w:val="bottom"/>
          </w:tcPr>
          <w:p w:rsidR="00E83F24" w:rsidRDefault="00E83F24" w:rsidP="004A50F0">
            <w:pPr>
              <w:rPr>
                <w:sz w:val="3"/>
                <w:szCs w:val="3"/>
              </w:rPr>
            </w:pPr>
          </w:p>
        </w:tc>
        <w:tc>
          <w:tcPr>
            <w:tcW w:w="18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50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Выход для отвлечения мяча</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rPr>
                <w:sz w:val="23"/>
                <w:szCs w:val="23"/>
              </w:rPr>
            </w:pPr>
          </w:p>
        </w:tc>
        <w:tc>
          <w:tcPr>
            <w:tcW w:w="460" w:type="dxa"/>
            <w:vAlign w:val="bottom"/>
          </w:tcPr>
          <w:p w:rsidR="00E83F24" w:rsidRDefault="00E83F24" w:rsidP="004A50F0">
            <w:pPr>
              <w:rPr>
                <w:sz w:val="23"/>
                <w:szCs w:val="23"/>
              </w:rPr>
            </w:pPr>
          </w:p>
        </w:tc>
        <w:tc>
          <w:tcPr>
            <w:tcW w:w="18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50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460" w:type="dxa"/>
            <w:tcBorders>
              <w:bottom w:val="single" w:sz="8" w:space="0" w:color="auto"/>
            </w:tcBorders>
            <w:vAlign w:val="bottom"/>
          </w:tcPr>
          <w:p w:rsidR="00E83F24" w:rsidRDefault="00E83F24" w:rsidP="004A50F0">
            <w:pPr>
              <w:rPr>
                <w:sz w:val="3"/>
                <w:szCs w:val="3"/>
              </w:rPr>
            </w:pPr>
          </w:p>
        </w:tc>
        <w:tc>
          <w:tcPr>
            <w:tcW w:w="18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50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Розыгрыш мяча</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rPr>
                <w:sz w:val="23"/>
                <w:szCs w:val="23"/>
              </w:rPr>
            </w:pPr>
          </w:p>
        </w:tc>
        <w:tc>
          <w:tcPr>
            <w:tcW w:w="460" w:type="dxa"/>
            <w:vAlign w:val="bottom"/>
          </w:tcPr>
          <w:p w:rsidR="00E83F24" w:rsidRDefault="00E83F24" w:rsidP="004A50F0">
            <w:pPr>
              <w:rPr>
                <w:sz w:val="23"/>
                <w:szCs w:val="23"/>
              </w:rPr>
            </w:pPr>
          </w:p>
        </w:tc>
        <w:tc>
          <w:tcPr>
            <w:tcW w:w="18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50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460" w:type="dxa"/>
            <w:tcBorders>
              <w:bottom w:val="single" w:sz="8" w:space="0" w:color="auto"/>
            </w:tcBorders>
            <w:vAlign w:val="bottom"/>
          </w:tcPr>
          <w:p w:rsidR="00E83F24" w:rsidRDefault="00E83F24" w:rsidP="004A50F0">
            <w:pPr>
              <w:rPr>
                <w:sz w:val="4"/>
                <w:szCs w:val="4"/>
              </w:rPr>
            </w:pPr>
          </w:p>
        </w:tc>
        <w:tc>
          <w:tcPr>
            <w:tcW w:w="18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50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Атака корзины</w:t>
            </w:r>
          </w:p>
        </w:tc>
        <w:tc>
          <w:tcPr>
            <w:tcW w:w="560" w:type="dxa"/>
            <w:tcBorders>
              <w:right w:val="single" w:sz="8" w:space="0" w:color="auto"/>
            </w:tcBorders>
            <w:vAlign w:val="bottom"/>
          </w:tcPr>
          <w:p w:rsidR="00E83F24" w:rsidRDefault="00E83F24" w:rsidP="004A50F0"/>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tc>
        <w:tc>
          <w:tcPr>
            <w:tcW w:w="38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460" w:type="dxa"/>
            <w:vAlign w:val="bottom"/>
          </w:tcPr>
          <w:p w:rsidR="00E83F24" w:rsidRDefault="00E83F24" w:rsidP="004A50F0">
            <w:pPr>
              <w:ind w:left="59"/>
              <w:jc w:val="center"/>
              <w:rPr>
                <w:sz w:val="20"/>
                <w:szCs w:val="20"/>
              </w:rPr>
            </w:pPr>
            <w:r>
              <w:rPr>
                <w:rFonts w:eastAsia="Times New Roman"/>
                <w:w w:val="88"/>
                <w:sz w:val="20"/>
                <w:szCs w:val="20"/>
              </w:rPr>
              <w:t>+</w:t>
            </w:r>
          </w:p>
        </w:tc>
        <w:tc>
          <w:tcPr>
            <w:tcW w:w="180" w:type="dxa"/>
            <w:tcBorders>
              <w:right w:val="single" w:sz="8" w:space="0" w:color="auto"/>
            </w:tcBorders>
            <w:vAlign w:val="bottom"/>
          </w:tcPr>
          <w:p w:rsidR="00E83F24" w:rsidRDefault="00E83F24" w:rsidP="004A50F0"/>
        </w:tc>
        <w:tc>
          <w:tcPr>
            <w:tcW w:w="720" w:type="dxa"/>
            <w:tcBorders>
              <w:right w:val="single" w:sz="8" w:space="0" w:color="auto"/>
            </w:tcBorders>
            <w:vAlign w:val="bottom"/>
          </w:tcPr>
          <w:p w:rsidR="00E83F24" w:rsidRDefault="00E83F24" w:rsidP="004A50F0"/>
        </w:tc>
        <w:tc>
          <w:tcPr>
            <w:tcW w:w="200" w:type="dxa"/>
            <w:vAlign w:val="bottom"/>
          </w:tcPr>
          <w:p w:rsidR="00E83F24" w:rsidRDefault="00E83F24" w:rsidP="004A50F0"/>
        </w:tc>
        <w:tc>
          <w:tcPr>
            <w:tcW w:w="50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460" w:type="dxa"/>
            <w:tcBorders>
              <w:bottom w:val="single" w:sz="8" w:space="0" w:color="auto"/>
            </w:tcBorders>
            <w:vAlign w:val="bottom"/>
          </w:tcPr>
          <w:p w:rsidR="00E83F24" w:rsidRDefault="00E83F24" w:rsidP="004A50F0">
            <w:pPr>
              <w:rPr>
                <w:sz w:val="4"/>
                <w:szCs w:val="4"/>
              </w:rPr>
            </w:pPr>
          </w:p>
        </w:tc>
        <w:tc>
          <w:tcPr>
            <w:tcW w:w="18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50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«Передай мяч и выходи»</w:t>
            </w:r>
          </w:p>
        </w:tc>
        <w:tc>
          <w:tcPr>
            <w:tcW w:w="560" w:type="dxa"/>
            <w:tcBorders>
              <w:right w:val="single" w:sz="8" w:space="0" w:color="auto"/>
            </w:tcBorders>
            <w:vAlign w:val="bottom"/>
          </w:tcPr>
          <w:p w:rsidR="00E83F24" w:rsidRDefault="00E83F24" w:rsidP="004A50F0">
            <w:pPr>
              <w:ind w:right="119"/>
              <w:jc w:val="right"/>
              <w:rPr>
                <w:sz w:val="20"/>
                <w:szCs w:val="20"/>
              </w:rPr>
            </w:pPr>
            <w:r>
              <w:rPr>
                <w:rFonts w:eastAsia="Times New Roman"/>
                <w:sz w:val="20"/>
                <w:szCs w:val="20"/>
              </w:rPr>
              <w:t>+</w:t>
            </w:r>
          </w:p>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rPr>
                <w:sz w:val="23"/>
                <w:szCs w:val="23"/>
              </w:rPr>
            </w:pPr>
          </w:p>
        </w:tc>
        <w:tc>
          <w:tcPr>
            <w:tcW w:w="460" w:type="dxa"/>
            <w:vAlign w:val="bottom"/>
          </w:tcPr>
          <w:p w:rsidR="00E83F24" w:rsidRDefault="00E83F24" w:rsidP="004A50F0">
            <w:pPr>
              <w:rPr>
                <w:sz w:val="23"/>
                <w:szCs w:val="23"/>
              </w:rPr>
            </w:pPr>
          </w:p>
        </w:tc>
        <w:tc>
          <w:tcPr>
            <w:tcW w:w="18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50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460" w:type="dxa"/>
            <w:tcBorders>
              <w:bottom w:val="single" w:sz="8" w:space="0" w:color="auto"/>
            </w:tcBorders>
            <w:vAlign w:val="bottom"/>
          </w:tcPr>
          <w:p w:rsidR="00E83F24" w:rsidRDefault="00E83F24" w:rsidP="004A50F0">
            <w:pPr>
              <w:rPr>
                <w:sz w:val="3"/>
                <w:szCs w:val="3"/>
              </w:rPr>
            </w:pPr>
          </w:p>
        </w:tc>
        <w:tc>
          <w:tcPr>
            <w:tcW w:w="18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50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Заслон</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460" w:type="dxa"/>
            <w:vAlign w:val="bottom"/>
          </w:tcPr>
          <w:p w:rsidR="00E83F24" w:rsidRDefault="00E83F24" w:rsidP="004A50F0">
            <w:pPr>
              <w:ind w:left="59"/>
              <w:jc w:val="center"/>
              <w:rPr>
                <w:sz w:val="20"/>
                <w:szCs w:val="20"/>
              </w:rPr>
            </w:pPr>
            <w:r>
              <w:rPr>
                <w:rFonts w:eastAsia="Times New Roman"/>
                <w:w w:val="88"/>
                <w:sz w:val="20"/>
                <w:szCs w:val="20"/>
              </w:rPr>
              <w:t>+</w:t>
            </w:r>
          </w:p>
        </w:tc>
        <w:tc>
          <w:tcPr>
            <w:tcW w:w="18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50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460" w:type="dxa"/>
            <w:tcBorders>
              <w:bottom w:val="single" w:sz="8" w:space="0" w:color="auto"/>
            </w:tcBorders>
            <w:vAlign w:val="bottom"/>
          </w:tcPr>
          <w:p w:rsidR="00E83F24" w:rsidRDefault="00E83F24" w:rsidP="004A50F0">
            <w:pPr>
              <w:rPr>
                <w:sz w:val="3"/>
                <w:szCs w:val="3"/>
              </w:rPr>
            </w:pPr>
          </w:p>
        </w:tc>
        <w:tc>
          <w:tcPr>
            <w:tcW w:w="18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50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Наведение</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460" w:type="dxa"/>
            <w:vAlign w:val="bottom"/>
          </w:tcPr>
          <w:p w:rsidR="00E83F24" w:rsidRDefault="00E83F24" w:rsidP="004A50F0">
            <w:pPr>
              <w:rPr>
                <w:sz w:val="23"/>
                <w:szCs w:val="23"/>
              </w:rPr>
            </w:pPr>
          </w:p>
        </w:tc>
        <w:tc>
          <w:tcPr>
            <w:tcW w:w="18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50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460" w:type="dxa"/>
            <w:tcBorders>
              <w:bottom w:val="single" w:sz="8" w:space="0" w:color="auto"/>
            </w:tcBorders>
            <w:vAlign w:val="bottom"/>
          </w:tcPr>
          <w:p w:rsidR="00E83F24" w:rsidRDefault="00E83F24" w:rsidP="004A50F0">
            <w:pPr>
              <w:rPr>
                <w:sz w:val="4"/>
                <w:szCs w:val="4"/>
              </w:rPr>
            </w:pPr>
          </w:p>
        </w:tc>
        <w:tc>
          <w:tcPr>
            <w:tcW w:w="18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50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Пересечение</w:t>
            </w:r>
          </w:p>
        </w:tc>
        <w:tc>
          <w:tcPr>
            <w:tcW w:w="560" w:type="dxa"/>
            <w:tcBorders>
              <w:right w:val="single" w:sz="8" w:space="0" w:color="auto"/>
            </w:tcBorders>
            <w:vAlign w:val="bottom"/>
          </w:tcPr>
          <w:p w:rsidR="00E83F24" w:rsidRDefault="00E83F24" w:rsidP="004A50F0"/>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tc>
        <w:tc>
          <w:tcPr>
            <w:tcW w:w="38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460" w:type="dxa"/>
            <w:vAlign w:val="bottom"/>
          </w:tcPr>
          <w:p w:rsidR="00E83F24" w:rsidRDefault="00E83F24" w:rsidP="004A50F0">
            <w:pPr>
              <w:ind w:left="59"/>
              <w:jc w:val="center"/>
              <w:rPr>
                <w:sz w:val="20"/>
                <w:szCs w:val="20"/>
              </w:rPr>
            </w:pPr>
            <w:r>
              <w:rPr>
                <w:rFonts w:eastAsia="Times New Roman"/>
                <w:w w:val="88"/>
                <w:sz w:val="20"/>
                <w:szCs w:val="20"/>
              </w:rPr>
              <w:t>+</w:t>
            </w:r>
          </w:p>
        </w:tc>
        <w:tc>
          <w:tcPr>
            <w:tcW w:w="180" w:type="dxa"/>
            <w:tcBorders>
              <w:right w:val="single" w:sz="8" w:space="0" w:color="auto"/>
            </w:tcBorders>
            <w:vAlign w:val="bottom"/>
          </w:tcPr>
          <w:p w:rsidR="00E83F24" w:rsidRDefault="00E83F24" w:rsidP="004A50F0"/>
        </w:tc>
        <w:tc>
          <w:tcPr>
            <w:tcW w:w="720" w:type="dxa"/>
            <w:tcBorders>
              <w:right w:val="single" w:sz="8" w:space="0" w:color="auto"/>
            </w:tcBorders>
            <w:vAlign w:val="bottom"/>
          </w:tcPr>
          <w:p w:rsidR="00E83F24" w:rsidRDefault="00E83F24" w:rsidP="004A50F0"/>
        </w:tc>
        <w:tc>
          <w:tcPr>
            <w:tcW w:w="200" w:type="dxa"/>
            <w:vAlign w:val="bottom"/>
          </w:tcPr>
          <w:p w:rsidR="00E83F24" w:rsidRDefault="00E83F24" w:rsidP="004A50F0"/>
        </w:tc>
        <w:tc>
          <w:tcPr>
            <w:tcW w:w="50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460" w:type="dxa"/>
            <w:tcBorders>
              <w:bottom w:val="single" w:sz="8" w:space="0" w:color="auto"/>
            </w:tcBorders>
            <w:vAlign w:val="bottom"/>
          </w:tcPr>
          <w:p w:rsidR="00E83F24" w:rsidRDefault="00E83F24" w:rsidP="004A50F0">
            <w:pPr>
              <w:rPr>
                <w:sz w:val="4"/>
                <w:szCs w:val="4"/>
              </w:rPr>
            </w:pPr>
          </w:p>
        </w:tc>
        <w:tc>
          <w:tcPr>
            <w:tcW w:w="18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50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Треугольник</w:t>
            </w:r>
          </w:p>
        </w:tc>
        <w:tc>
          <w:tcPr>
            <w:tcW w:w="560" w:type="dxa"/>
            <w:tcBorders>
              <w:right w:val="single" w:sz="8" w:space="0" w:color="auto"/>
            </w:tcBorders>
            <w:vAlign w:val="bottom"/>
          </w:tcPr>
          <w:p w:rsidR="00E83F24" w:rsidRDefault="00E83F24" w:rsidP="004A50F0"/>
        </w:tc>
        <w:tc>
          <w:tcPr>
            <w:tcW w:w="600" w:type="dxa"/>
            <w:tcBorders>
              <w:right w:val="single" w:sz="8" w:space="0" w:color="auto"/>
            </w:tcBorders>
            <w:vAlign w:val="bottom"/>
          </w:tcPr>
          <w:p w:rsidR="00E83F24" w:rsidRDefault="00E83F24" w:rsidP="004A50F0"/>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tc>
        <w:tc>
          <w:tcPr>
            <w:tcW w:w="38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460" w:type="dxa"/>
            <w:vAlign w:val="bottom"/>
          </w:tcPr>
          <w:p w:rsidR="00E83F24" w:rsidRDefault="00E83F24" w:rsidP="004A50F0">
            <w:pPr>
              <w:ind w:left="59"/>
              <w:jc w:val="center"/>
              <w:rPr>
                <w:sz w:val="20"/>
                <w:szCs w:val="20"/>
              </w:rPr>
            </w:pPr>
            <w:r>
              <w:rPr>
                <w:rFonts w:eastAsia="Times New Roman"/>
                <w:w w:val="88"/>
                <w:sz w:val="20"/>
                <w:szCs w:val="20"/>
              </w:rPr>
              <w:t>+</w:t>
            </w:r>
          </w:p>
        </w:tc>
        <w:tc>
          <w:tcPr>
            <w:tcW w:w="180" w:type="dxa"/>
            <w:tcBorders>
              <w:right w:val="single" w:sz="8" w:space="0" w:color="auto"/>
            </w:tcBorders>
            <w:vAlign w:val="bottom"/>
          </w:tcPr>
          <w:p w:rsidR="00E83F24" w:rsidRDefault="00E83F24" w:rsidP="004A50F0"/>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200" w:type="dxa"/>
            <w:vAlign w:val="bottom"/>
          </w:tcPr>
          <w:p w:rsidR="00E83F24" w:rsidRDefault="00E83F24" w:rsidP="004A50F0"/>
        </w:tc>
        <w:tc>
          <w:tcPr>
            <w:tcW w:w="50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460" w:type="dxa"/>
            <w:tcBorders>
              <w:bottom w:val="single" w:sz="8" w:space="0" w:color="auto"/>
            </w:tcBorders>
            <w:vAlign w:val="bottom"/>
          </w:tcPr>
          <w:p w:rsidR="00E83F24" w:rsidRDefault="00E83F24" w:rsidP="004A50F0">
            <w:pPr>
              <w:rPr>
                <w:sz w:val="4"/>
                <w:szCs w:val="4"/>
              </w:rPr>
            </w:pPr>
          </w:p>
        </w:tc>
        <w:tc>
          <w:tcPr>
            <w:tcW w:w="18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50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Тройка</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460" w:type="dxa"/>
            <w:vAlign w:val="bottom"/>
          </w:tcPr>
          <w:p w:rsidR="00E83F24" w:rsidRDefault="00E83F24" w:rsidP="004A50F0">
            <w:pPr>
              <w:ind w:left="59"/>
              <w:jc w:val="center"/>
              <w:rPr>
                <w:sz w:val="20"/>
                <w:szCs w:val="20"/>
              </w:rPr>
            </w:pPr>
            <w:r>
              <w:rPr>
                <w:rFonts w:eastAsia="Times New Roman"/>
                <w:w w:val="88"/>
                <w:sz w:val="20"/>
                <w:szCs w:val="20"/>
              </w:rPr>
              <w:t>+</w:t>
            </w:r>
          </w:p>
        </w:tc>
        <w:tc>
          <w:tcPr>
            <w:tcW w:w="18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200" w:type="dxa"/>
            <w:vAlign w:val="bottom"/>
          </w:tcPr>
          <w:p w:rsidR="00E83F24" w:rsidRDefault="00E83F24" w:rsidP="004A50F0">
            <w:pPr>
              <w:rPr>
                <w:sz w:val="23"/>
                <w:szCs w:val="23"/>
              </w:rPr>
            </w:pPr>
          </w:p>
        </w:tc>
        <w:tc>
          <w:tcPr>
            <w:tcW w:w="50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460" w:type="dxa"/>
            <w:tcBorders>
              <w:bottom w:val="single" w:sz="8" w:space="0" w:color="auto"/>
            </w:tcBorders>
            <w:vAlign w:val="bottom"/>
          </w:tcPr>
          <w:p w:rsidR="00E83F24" w:rsidRDefault="00E83F24" w:rsidP="004A50F0">
            <w:pPr>
              <w:rPr>
                <w:sz w:val="3"/>
                <w:szCs w:val="3"/>
              </w:rPr>
            </w:pPr>
          </w:p>
        </w:tc>
        <w:tc>
          <w:tcPr>
            <w:tcW w:w="18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50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Малая восьмерка</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460" w:type="dxa"/>
            <w:vAlign w:val="bottom"/>
          </w:tcPr>
          <w:p w:rsidR="00E83F24" w:rsidRDefault="00E83F24" w:rsidP="004A50F0">
            <w:pPr>
              <w:ind w:left="59"/>
              <w:jc w:val="center"/>
              <w:rPr>
                <w:sz w:val="20"/>
                <w:szCs w:val="20"/>
              </w:rPr>
            </w:pPr>
            <w:r>
              <w:rPr>
                <w:rFonts w:eastAsia="Times New Roman"/>
                <w:w w:val="88"/>
                <w:sz w:val="20"/>
                <w:szCs w:val="20"/>
              </w:rPr>
              <w:t>+</w:t>
            </w:r>
          </w:p>
        </w:tc>
        <w:tc>
          <w:tcPr>
            <w:tcW w:w="18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200" w:type="dxa"/>
            <w:vAlign w:val="bottom"/>
          </w:tcPr>
          <w:p w:rsidR="00E83F24" w:rsidRDefault="00E83F24" w:rsidP="004A50F0">
            <w:pPr>
              <w:rPr>
                <w:sz w:val="23"/>
                <w:szCs w:val="23"/>
              </w:rPr>
            </w:pPr>
          </w:p>
        </w:tc>
        <w:tc>
          <w:tcPr>
            <w:tcW w:w="50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460" w:type="dxa"/>
            <w:tcBorders>
              <w:bottom w:val="single" w:sz="8" w:space="0" w:color="auto"/>
            </w:tcBorders>
            <w:vAlign w:val="bottom"/>
          </w:tcPr>
          <w:p w:rsidR="00E83F24" w:rsidRDefault="00E83F24" w:rsidP="004A50F0">
            <w:pPr>
              <w:rPr>
                <w:sz w:val="4"/>
                <w:szCs w:val="4"/>
              </w:rPr>
            </w:pPr>
          </w:p>
        </w:tc>
        <w:tc>
          <w:tcPr>
            <w:tcW w:w="18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50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proofErr w:type="spellStart"/>
            <w:r>
              <w:rPr>
                <w:rFonts w:eastAsia="Times New Roman"/>
                <w:sz w:val="20"/>
                <w:szCs w:val="20"/>
              </w:rPr>
              <w:t>Скрестный</w:t>
            </w:r>
            <w:proofErr w:type="spellEnd"/>
            <w:r>
              <w:rPr>
                <w:rFonts w:eastAsia="Times New Roman"/>
                <w:sz w:val="20"/>
                <w:szCs w:val="20"/>
              </w:rPr>
              <w:t xml:space="preserve"> выход</w:t>
            </w:r>
          </w:p>
        </w:tc>
        <w:tc>
          <w:tcPr>
            <w:tcW w:w="560" w:type="dxa"/>
            <w:tcBorders>
              <w:right w:val="single" w:sz="8" w:space="0" w:color="auto"/>
            </w:tcBorders>
            <w:vAlign w:val="bottom"/>
          </w:tcPr>
          <w:p w:rsidR="00E83F24" w:rsidRDefault="00E83F24" w:rsidP="004A50F0"/>
        </w:tc>
        <w:tc>
          <w:tcPr>
            <w:tcW w:w="600" w:type="dxa"/>
            <w:tcBorders>
              <w:right w:val="single" w:sz="8" w:space="0" w:color="auto"/>
            </w:tcBorders>
            <w:vAlign w:val="bottom"/>
          </w:tcPr>
          <w:p w:rsidR="00E83F24" w:rsidRDefault="00E83F24" w:rsidP="004A50F0"/>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tc>
        <w:tc>
          <w:tcPr>
            <w:tcW w:w="38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460" w:type="dxa"/>
            <w:vAlign w:val="bottom"/>
          </w:tcPr>
          <w:p w:rsidR="00E83F24" w:rsidRDefault="00E83F24" w:rsidP="004A50F0">
            <w:pPr>
              <w:ind w:left="59"/>
              <w:jc w:val="center"/>
              <w:rPr>
                <w:sz w:val="20"/>
                <w:szCs w:val="20"/>
              </w:rPr>
            </w:pPr>
            <w:r>
              <w:rPr>
                <w:rFonts w:eastAsia="Times New Roman"/>
                <w:w w:val="88"/>
                <w:sz w:val="20"/>
                <w:szCs w:val="20"/>
              </w:rPr>
              <w:t>+</w:t>
            </w:r>
          </w:p>
        </w:tc>
        <w:tc>
          <w:tcPr>
            <w:tcW w:w="180" w:type="dxa"/>
            <w:tcBorders>
              <w:right w:val="single" w:sz="8" w:space="0" w:color="auto"/>
            </w:tcBorders>
            <w:vAlign w:val="bottom"/>
          </w:tcPr>
          <w:p w:rsidR="00E83F24" w:rsidRDefault="00E83F24" w:rsidP="004A50F0"/>
        </w:tc>
        <w:tc>
          <w:tcPr>
            <w:tcW w:w="720" w:type="dxa"/>
            <w:tcBorders>
              <w:right w:val="single" w:sz="8" w:space="0" w:color="auto"/>
            </w:tcBorders>
            <w:vAlign w:val="bottom"/>
          </w:tcPr>
          <w:p w:rsidR="00E83F24" w:rsidRDefault="00E83F24" w:rsidP="004A50F0"/>
        </w:tc>
        <w:tc>
          <w:tcPr>
            <w:tcW w:w="200" w:type="dxa"/>
            <w:vAlign w:val="bottom"/>
          </w:tcPr>
          <w:p w:rsidR="00E83F24" w:rsidRDefault="00E83F24" w:rsidP="004A50F0"/>
        </w:tc>
        <w:tc>
          <w:tcPr>
            <w:tcW w:w="50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460" w:type="dxa"/>
            <w:tcBorders>
              <w:bottom w:val="single" w:sz="8" w:space="0" w:color="auto"/>
            </w:tcBorders>
            <w:vAlign w:val="bottom"/>
          </w:tcPr>
          <w:p w:rsidR="00E83F24" w:rsidRDefault="00E83F24" w:rsidP="004A50F0">
            <w:pPr>
              <w:rPr>
                <w:sz w:val="4"/>
                <w:szCs w:val="4"/>
              </w:rPr>
            </w:pPr>
          </w:p>
        </w:tc>
        <w:tc>
          <w:tcPr>
            <w:tcW w:w="18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50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Сдвоенный заслон</w:t>
            </w:r>
          </w:p>
        </w:tc>
        <w:tc>
          <w:tcPr>
            <w:tcW w:w="560" w:type="dxa"/>
            <w:tcBorders>
              <w:right w:val="single" w:sz="8" w:space="0" w:color="auto"/>
            </w:tcBorders>
            <w:vAlign w:val="bottom"/>
          </w:tcPr>
          <w:p w:rsidR="00E83F24" w:rsidRDefault="00E83F24" w:rsidP="004A50F0"/>
        </w:tc>
        <w:tc>
          <w:tcPr>
            <w:tcW w:w="600" w:type="dxa"/>
            <w:tcBorders>
              <w:right w:val="single" w:sz="8" w:space="0" w:color="auto"/>
            </w:tcBorders>
            <w:vAlign w:val="bottom"/>
          </w:tcPr>
          <w:p w:rsidR="00E83F24" w:rsidRDefault="00E83F24" w:rsidP="004A50F0"/>
        </w:tc>
        <w:tc>
          <w:tcPr>
            <w:tcW w:w="54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tc>
        <w:tc>
          <w:tcPr>
            <w:tcW w:w="38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460" w:type="dxa"/>
            <w:vAlign w:val="bottom"/>
          </w:tcPr>
          <w:p w:rsidR="00E83F24" w:rsidRDefault="00E83F24" w:rsidP="004A50F0">
            <w:pPr>
              <w:ind w:left="59"/>
              <w:jc w:val="center"/>
              <w:rPr>
                <w:sz w:val="20"/>
                <w:szCs w:val="20"/>
              </w:rPr>
            </w:pPr>
            <w:r>
              <w:rPr>
                <w:rFonts w:eastAsia="Times New Roman"/>
                <w:w w:val="88"/>
                <w:sz w:val="20"/>
                <w:szCs w:val="20"/>
              </w:rPr>
              <w:t>+</w:t>
            </w:r>
          </w:p>
        </w:tc>
        <w:tc>
          <w:tcPr>
            <w:tcW w:w="180" w:type="dxa"/>
            <w:tcBorders>
              <w:right w:val="single" w:sz="8" w:space="0" w:color="auto"/>
            </w:tcBorders>
            <w:vAlign w:val="bottom"/>
          </w:tcPr>
          <w:p w:rsidR="00E83F24" w:rsidRDefault="00E83F24" w:rsidP="004A50F0"/>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200" w:type="dxa"/>
            <w:vAlign w:val="bottom"/>
          </w:tcPr>
          <w:p w:rsidR="00E83F24" w:rsidRDefault="00E83F24" w:rsidP="004A50F0"/>
        </w:tc>
        <w:tc>
          <w:tcPr>
            <w:tcW w:w="50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460" w:type="dxa"/>
            <w:tcBorders>
              <w:bottom w:val="single" w:sz="8" w:space="0" w:color="auto"/>
            </w:tcBorders>
            <w:vAlign w:val="bottom"/>
          </w:tcPr>
          <w:p w:rsidR="00E83F24" w:rsidRDefault="00E83F24" w:rsidP="004A50F0">
            <w:pPr>
              <w:rPr>
                <w:sz w:val="4"/>
                <w:szCs w:val="4"/>
              </w:rPr>
            </w:pPr>
          </w:p>
        </w:tc>
        <w:tc>
          <w:tcPr>
            <w:tcW w:w="18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50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Наведение на двух игроков</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460" w:type="dxa"/>
            <w:vAlign w:val="bottom"/>
          </w:tcPr>
          <w:p w:rsidR="00E83F24" w:rsidRDefault="00E83F24" w:rsidP="004A50F0">
            <w:pPr>
              <w:ind w:left="59"/>
              <w:jc w:val="center"/>
              <w:rPr>
                <w:sz w:val="20"/>
                <w:szCs w:val="20"/>
              </w:rPr>
            </w:pPr>
            <w:r>
              <w:rPr>
                <w:rFonts w:eastAsia="Times New Roman"/>
                <w:w w:val="88"/>
                <w:sz w:val="20"/>
                <w:szCs w:val="20"/>
              </w:rPr>
              <w:t>+</w:t>
            </w:r>
          </w:p>
        </w:tc>
        <w:tc>
          <w:tcPr>
            <w:tcW w:w="18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200" w:type="dxa"/>
            <w:vAlign w:val="bottom"/>
          </w:tcPr>
          <w:p w:rsidR="00E83F24" w:rsidRDefault="00E83F24" w:rsidP="004A50F0">
            <w:pPr>
              <w:rPr>
                <w:sz w:val="23"/>
                <w:szCs w:val="23"/>
              </w:rPr>
            </w:pPr>
          </w:p>
        </w:tc>
        <w:tc>
          <w:tcPr>
            <w:tcW w:w="500" w:type="dxa"/>
            <w:tcBorders>
              <w:right w:val="single" w:sz="8" w:space="0" w:color="auto"/>
            </w:tcBorders>
            <w:vAlign w:val="bottom"/>
          </w:tcPr>
          <w:p w:rsidR="00E83F24" w:rsidRDefault="00E83F24" w:rsidP="004A50F0">
            <w:pPr>
              <w:ind w:right="11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460" w:type="dxa"/>
            <w:tcBorders>
              <w:bottom w:val="single" w:sz="8" w:space="0" w:color="auto"/>
            </w:tcBorders>
            <w:vAlign w:val="bottom"/>
          </w:tcPr>
          <w:p w:rsidR="00E83F24" w:rsidRDefault="00E83F24" w:rsidP="004A50F0">
            <w:pPr>
              <w:rPr>
                <w:sz w:val="3"/>
                <w:szCs w:val="3"/>
              </w:rPr>
            </w:pPr>
          </w:p>
        </w:tc>
        <w:tc>
          <w:tcPr>
            <w:tcW w:w="18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50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bl>
    <w:p w:rsidR="00E83F24" w:rsidRDefault="00E83F24" w:rsidP="00E83F24">
      <w:pPr>
        <w:sectPr w:rsidR="00E83F24">
          <w:pgSz w:w="11900" w:h="16840"/>
          <w:pgMar w:top="563" w:right="560" w:bottom="266" w:left="1040" w:header="0" w:footer="0" w:gutter="0"/>
          <w:cols w:space="720" w:equalWidth="0">
            <w:col w:w="10300"/>
          </w:cols>
        </w:sectPr>
      </w:pPr>
    </w:p>
    <w:tbl>
      <w:tblPr>
        <w:tblW w:w="0" w:type="auto"/>
        <w:tblInd w:w="10" w:type="dxa"/>
        <w:tblLayout w:type="fixed"/>
        <w:tblCellMar>
          <w:left w:w="0" w:type="dxa"/>
          <w:right w:w="0" w:type="dxa"/>
        </w:tblCellMar>
        <w:tblLook w:val="04A0"/>
      </w:tblPr>
      <w:tblGrid>
        <w:gridCol w:w="3620"/>
        <w:gridCol w:w="560"/>
        <w:gridCol w:w="580"/>
        <w:gridCol w:w="560"/>
        <w:gridCol w:w="580"/>
        <w:gridCol w:w="560"/>
        <w:gridCol w:w="560"/>
        <w:gridCol w:w="580"/>
        <w:gridCol w:w="640"/>
        <w:gridCol w:w="720"/>
        <w:gridCol w:w="700"/>
      </w:tblGrid>
      <w:tr w:rsidR="00E83F24" w:rsidTr="004A50F0">
        <w:trPr>
          <w:trHeight w:val="286"/>
        </w:trPr>
        <w:tc>
          <w:tcPr>
            <w:tcW w:w="3620" w:type="dxa"/>
            <w:tcBorders>
              <w:top w:val="single" w:sz="8" w:space="0" w:color="auto"/>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lastRenderedPageBreak/>
              <w:t>Система быстрого прорыва</w:t>
            </w:r>
          </w:p>
        </w:tc>
        <w:tc>
          <w:tcPr>
            <w:tcW w:w="560" w:type="dxa"/>
            <w:tcBorders>
              <w:top w:val="single" w:sz="8" w:space="0" w:color="auto"/>
              <w:right w:val="single" w:sz="8" w:space="0" w:color="auto"/>
            </w:tcBorders>
            <w:vAlign w:val="bottom"/>
          </w:tcPr>
          <w:p w:rsidR="00E83F24" w:rsidRDefault="00E83F24" w:rsidP="004A50F0">
            <w:pPr>
              <w:rPr>
                <w:sz w:val="24"/>
                <w:szCs w:val="24"/>
              </w:rPr>
            </w:pPr>
          </w:p>
        </w:tc>
        <w:tc>
          <w:tcPr>
            <w:tcW w:w="580" w:type="dxa"/>
            <w:tcBorders>
              <w:top w:val="single" w:sz="8" w:space="0" w:color="auto"/>
              <w:right w:val="single" w:sz="8" w:space="0" w:color="auto"/>
            </w:tcBorders>
            <w:vAlign w:val="bottom"/>
          </w:tcPr>
          <w:p w:rsidR="00E83F24" w:rsidRDefault="00E83F24" w:rsidP="004A50F0">
            <w:pPr>
              <w:rPr>
                <w:sz w:val="24"/>
                <w:szCs w:val="24"/>
              </w:rPr>
            </w:pPr>
          </w:p>
        </w:tc>
        <w:tc>
          <w:tcPr>
            <w:tcW w:w="560" w:type="dxa"/>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top w:val="single" w:sz="8" w:space="0" w:color="auto"/>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640" w:type="dxa"/>
            <w:tcBorders>
              <w:top w:val="single" w:sz="8" w:space="0" w:color="auto"/>
              <w:right w:val="single" w:sz="8" w:space="0" w:color="auto"/>
            </w:tcBorders>
            <w:vAlign w:val="bottom"/>
          </w:tcPr>
          <w:p w:rsidR="00E83F24" w:rsidRDefault="00E83F24" w:rsidP="004A50F0">
            <w:pPr>
              <w:ind w:right="179"/>
              <w:jc w:val="right"/>
              <w:rPr>
                <w:sz w:val="20"/>
                <w:szCs w:val="20"/>
              </w:rPr>
            </w:pPr>
            <w:r>
              <w:rPr>
                <w:rFonts w:eastAsia="Times New Roman"/>
                <w:sz w:val="20"/>
                <w:szCs w:val="20"/>
              </w:rPr>
              <w:t>+</w:t>
            </w:r>
          </w:p>
        </w:tc>
        <w:tc>
          <w:tcPr>
            <w:tcW w:w="720" w:type="dxa"/>
            <w:tcBorders>
              <w:top w:val="single" w:sz="8" w:space="0" w:color="auto"/>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c>
          <w:tcPr>
            <w:tcW w:w="700" w:type="dxa"/>
            <w:tcBorders>
              <w:top w:val="single" w:sz="8" w:space="0" w:color="auto"/>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64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700" w:type="dxa"/>
            <w:tcBorders>
              <w:bottom w:val="single" w:sz="8" w:space="0" w:color="auto"/>
              <w:right w:val="single" w:sz="8" w:space="0" w:color="auto"/>
            </w:tcBorders>
            <w:vAlign w:val="bottom"/>
          </w:tcPr>
          <w:p w:rsidR="00E83F24" w:rsidRDefault="00E83F24" w:rsidP="004A50F0">
            <w:pPr>
              <w:rPr>
                <w:sz w:val="3"/>
                <w:szCs w:val="3"/>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Система эшелонированного прорыва</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640" w:type="dxa"/>
            <w:tcBorders>
              <w:right w:val="single" w:sz="8" w:space="0" w:color="auto"/>
            </w:tcBorders>
            <w:vAlign w:val="bottom"/>
          </w:tcPr>
          <w:p w:rsidR="00E83F24" w:rsidRDefault="00E83F24" w:rsidP="004A50F0">
            <w:pPr>
              <w:ind w:right="179"/>
              <w:jc w:val="right"/>
              <w:rPr>
                <w:sz w:val="20"/>
                <w:szCs w:val="20"/>
              </w:rPr>
            </w:pPr>
            <w:r>
              <w:rPr>
                <w:rFonts w:eastAsia="Times New Roman"/>
                <w:sz w:val="20"/>
                <w:szCs w:val="20"/>
              </w:rPr>
              <w:t>+</w:t>
            </w:r>
          </w:p>
        </w:tc>
        <w:tc>
          <w:tcPr>
            <w:tcW w:w="720" w:type="dxa"/>
            <w:tcBorders>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c>
          <w:tcPr>
            <w:tcW w:w="700" w:type="dxa"/>
            <w:tcBorders>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64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700" w:type="dxa"/>
            <w:tcBorders>
              <w:bottom w:val="single" w:sz="8" w:space="0" w:color="auto"/>
              <w:right w:val="single" w:sz="8" w:space="0" w:color="auto"/>
            </w:tcBorders>
            <w:vAlign w:val="bottom"/>
          </w:tcPr>
          <w:p w:rsidR="00E83F24" w:rsidRDefault="00E83F24" w:rsidP="004A50F0">
            <w:pPr>
              <w:rPr>
                <w:sz w:val="4"/>
                <w:szCs w:val="4"/>
              </w:rPr>
            </w:pPr>
          </w:p>
        </w:tc>
      </w:tr>
      <w:tr w:rsidR="00E83F24" w:rsidTr="004A50F0">
        <w:trPr>
          <w:trHeight w:val="261"/>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 xml:space="preserve">Система нападения </w:t>
            </w:r>
            <w:proofErr w:type="gramStart"/>
            <w:r>
              <w:rPr>
                <w:rFonts w:eastAsia="Times New Roman"/>
                <w:sz w:val="20"/>
                <w:szCs w:val="20"/>
              </w:rPr>
              <w:t>через</w:t>
            </w:r>
            <w:proofErr w:type="gramEnd"/>
            <w:r>
              <w:rPr>
                <w:rFonts w:eastAsia="Times New Roman"/>
                <w:sz w:val="20"/>
                <w:szCs w:val="20"/>
              </w:rPr>
              <w:t xml:space="preserve"> центрового</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640" w:type="dxa"/>
            <w:tcBorders>
              <w:right w:val="single" w:sz="8" w:space="0" w:color="auto"/>
            </w:tcBorders>
            <w:vAlign w:val="bottom"/>
          </w:tcPr>
          <w:p w:rsidR="00E83F24" w:rsidRDefault="00E83F24" w:rsidP="004A50F0">
            <w:pPr>
              <w:ind w:right="179"/>
              <w:jc w:val="right"/>
              <w:rPr>
                <w:sz w:val="20"/>
                <w:szCs w:val="20"/>
              </w:rPr>
            </w:pPr>
            <w:r>
              <w:rPr>
                <w:rFonts w:eastAsia="Times New Roman"/>
                <w:sz w:val="20"/>
                <w:szCs w:val="20"/>
              </w:rPr>
              <w:t>+</w:t>
            </w:r>
          </w:p>
        </w:tc>
        <w:tc>
          <w:tcPr>
            <w:tcW w:w="720" w:type="dxa"/>
            <w:tcBorders>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c>
          <w:tcPr>
            <w:tcW w:w="700" w:type="dxa"/>
            <w:tcBorders>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64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700" w:type="dxa"/>
            <w:tcBorders>
              <w:bottom w:val="single" w:sz="8" w:space="0" w:color="auto"/>
              <w:right w:val="single" w:sz="8" w:space="0" w:color="auto"/>
            </w:tcBorders>
            <w:vAlign w:val="bottom"/>
          </w:tcPr>
          <w:p w:rsidR="00E83F24" w:rsidRDefault="00E83F24" w:rsidP="004A50F0">
            <w:pPr>
              <w:rPr>
                <w:sz w:val="4"/>
                <w:szCs w:val="4"/>
              </w:rPr>
            </w:pPr>
          </w:p>
        </w:tc>
      </w:tr>
      <w:tr w:rsidR="00E83F24" w:rsidTr="004A50F0">
        <w:trPr>
          <w:trHeight w:val="261"/>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 xml:space="preserve">Система нападения </w:t>
            </w:r>
            <w:proofErr w:type="gramStart"/>
            <w:r>
              <w:rPr>
                <w:rFonts w:eastAsia="Times New Roman"/>
                <w:sz w:val="20"/>
                <w:szCs w:val="20"/>
              </w:rPr>
              <w:t>без</w:t>
            </w:r>
            <w:proofErr w:type="gramEnd"/>
            <w:r>
              <w:rPr>
                <w:rFonts w:eastAsia="Times New Roman"/>
                <w:sz w:val="20"/>
                <w:szCs w:val="20"/>
              </w:rPr>
              <w:t xml:space="preserve"> центрового</w:t>
            </w:r>
          </w:p>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640" w:type="dxa"/>
            <w:tcBorders>
              <w:right w:val="single" w:sz="8" w:space="0" w:color="auto"/>
            </w:tcBorders>
            <w:vAlign w:val="bottom"/>
          </w:tcPr>
          <w:p w:rsidR="00E83F24" w:rsidRDefault="00E83F24" w:rsidP="004A50F0">
            <w:pPr>
              <w:ind w:right="179"/>
              <w:jc w:val="right"/>
              <w:rPr>
                <w:sz w:val="20"/>
                <w:szCs w:val="20"/>
              </w:rPr>
            </w:pPr>
            <w:r>
              <w:rPr>
                <w:rFonts w:eastAsia="Times New Roman"/>
                <w:sz w:val="20"/>
                <w:szCs w:val="20"/>
              </w:rPr>
              <w:t>+</w:t>
            </w:r>
          </w:p>
        </w:tc>
        <w:tc>
          <w:tcPr>
            <w:tcW w:w="720" w:type="dxa"/>
            <w:tcBorders>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c>
          <w:tcPr>
            <w:tcW w:w="700" w:type="dxa"/>
            <w:tcBorders>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64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700" w:type="dxa"/>
            <w:tcBorders>
              <w:bottom w:val="single" w:sz="8" w:space="0" w:color="auto"/>
              <w:right w:val="single" w:sz="8" w:space="0" w:color="auto"/>
            </w:tcBorders>
            <w:vAlign w:val="bottom"/>
          </w:tcPr>
          <w:p w:rsidR="00E83F24" w:rsidRDefault="00E83F24" w:rsidP="004A50F0">
            <w:pPr>
              <w:rPr>
                <w:sz w:val="4"/>
                <w:szCs w:val="4"/>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Игра в численном большинстве</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640" w:type="dxa"/>
            <w:tcBorders>
              <w:right w:val="single" w:sz="8" w:space="0" w:color="auto"/>
            </w:tcBorders>
            <w:vAlign w:val="bottom"/>
          </w:tcPr>
          <w:p w:rsidR="00E83F24" w:rsidRDefault="00E83F24" w:rsidP="004A50F0">
            <w:pPr>
              <w:ind w:right="179"/>
              <w:jc w:val="right"/>
              <w:rPr>
                <w:sz w:val="20"/>
                <w:szCs w:val="20"/>
              </w:rPr>
            </w:pPr>
            <w:r>
              <w:rPr>
                <w:rFonts w:eastAsia="Times New Roman"/>
                <w:sz w:val="20"/>
                <w:szCs w:val="20"/>
              </w:rPr>
              <w:t>+</w:t>
            </w:r>
          </w:p>
        </w:tc>
        <w:tc>
          <w:tcPr>
            <w:tcW w:w="720" w:type="dxa"/>
            <w:tcBorders>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c>
          <w:tcPr>
            <w:tcW w:w="700" w:type="dxa"/>
            <w:tcBorders>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64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700" w:type="dxa"/>
            <w:tcBorders>
              <w:bottom w:val="single" w:sz="8" w:space="0" w:color="auto"/>
              <w:right w:val="single" w:sz="8" w:space="0" w:color="auto"/>
            </w:tcBorders>
            <w:vAlign w:val="bottom"/>
          </w:tcPr>
          <w:p w:rsidR="00E83F24" w:rsidRDefault="00E83F24" w:rsidP="004A50F0">
            <w:pPr>
              <w:rPr>
                <w:sz w:val="3"/>
                <w:szCs w:val="3"/>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Игра в меньшинстве</w:t>
            </w: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640" w:type="dxa"/>
            <w:tcBorders>
              <w:right w:val="single" w:sz="8" w:space="0" w:color="auto"/>
            </w:tcBorders>
            <w:vAlign w:val="bottom"/>
          </w:tcPr>
          <w:p w:rsidR="00E83F24" w:rsidRDefault="00E83F24" w:rsidP="004A50F0">
            <w:pPr>
              <w:ind w:right="179"/>
              <w:jc w:val="right"/>
              <w:rPr>
                <w:sz w:val="20"/>
                <w:szCs w:val="20"/>
              </w:rPr>
            </w:pPr>
            <w:r>
              <w:rPr>
                <w:rFonts w:eastAsia="Times New Roman"/>
                <w:sz w:val="20"/>
                <w:szCs w:val="20"/>
              </w:rPr>
              <w:t>+</w:t>
            </w:r>
          </w:p>
        </w:tc>
        <w:tc>
          <w:tcPr>
            <w:tcW w:w="720" w:type="dxa"/>
            <w:tcBorders>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c>
          <w:tcPr>
            <w:tcW w:w="700" w:type="dxa"/>
            <w:tcBorders>
              <w:right w:val="single" w:sz="8" w:space="0" w:color="auto"/>
            </w:tcBorders>
            <w:vAlign w:val="bottom"/>
          </w:tcPr>
          <w:p w:rsidR="00E83F24" w:rsidRDefault="00E83F24" w:rsidP="004A50F0">
            <w:pPr>
              <w:ind w:right="199"/>
              <w:jc w:val="right"/>
              <w:rPr>
                <w:sz w:val="20"/>
                <w:szCs w:val="20"/>
              </w:rPr>
            </w:pPr>
            <w:r>
              <w:rPr>
                <w:rFonts w:eastAsia="Times New Roman"/>
                <w:sz w:val="20"/>
                <w:szCs w:val="20"/>
              </w:rPr>
              <w:t>+</w:t>
            </w: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64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700" w:type="dxa"/>
            <w:tcBorders>
              <w:bottom w:val="single" w:sz="8" w:space="0" w:color="auto"/>
              <w:right w:val="single" w:sz="8" w:space="0" w:color="auto"/>
            </w:tcBorders>
            <w:vAlign w:val="bottom"/>
          </w:tcPr>
          <w:p w:rsidR="00E83F24" w:rsidRDefault="00E83F24" w:rsidP="004A50F0">
            <w:pPr>
              <w:rPr>
                <w:sz w:val="4"/>
                <w:szCs w:val="4"/>
              </w:rPr>
            </w:pPr>
          </w:p>
        </w:tc>
      </w:tr>
    </w:tbl>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10" w:lineRule="exact"/>
        <w:rPr>
          <w:sz w:val="20"/>
          <w:szCs w:val="20"/>
        </w:rPr>
      </w:pPr>
    </w:p>
    <w:p w:rsidR="00E83F24" w:rsidRDefault="00E83F24" w:rsidP="00E83F24">
      <w:pPr>
        <w:jc w:val="center"/>
        <w:rPr>
          <w:sz w:val="20"/>
          <w:szCs w:val="20"/>
        </w:rPr>
      </w:pPr>
      <w:r>
        <w:rPr>
          <w:rFonts w:eastAsia="Times New Roman"/>
          <w:b/>
          <w:bCs/>
          <w:sz w:val="24"/>
          <w:szCs w:val="24"/>
        </w:rPr>
        <w:t>Тактика защиты:</w:t>
      </w:r>
    </w:p>
    <w:p w:rsidR="00E83F24" w:rsidRDefault="00E83F24" w:rsidP="00E83F24">
      <w:pPr>
        <w:spacing w:line="309" w:lineRule="exact"/>
        <w:rPr>
          <w:sz w:val="20"/>
          <w:szCs w:val="20"/>
        </w:rPr>
      </w:pPr>
    </w:p>
    <w:tbl>
      <w:tblPr>
        <w:tblW w:w="0" w:type="auto"/>
        <w:tblInd w:w="10" w:type="dxa"/>
        <w:tblLayout w:type="fixed"/>
        <w:tblCellMar>
          <w:left w:w="0" w:type="dxa"/>
          <w:right w:w="0" w:type="dxa"/>
        </w:tblCellMar>
        <w:tblLook w:val="04A0"/>
      </w:tblPr>
      <w:tblGrid>
        <w:gridCol w:w="3620"/>
        <w:gridCol w:w="560"/>
        <w:gridCol w:w="600"/>
        <w:gridCol w:w="540"/>
        <w:gridCol w:w="580"/>
        <w:gridCol w:w="560"/>
        <w:gridCol w:w="560"/>
        <w:gridCol w:w="200"/>
        <w:gridCol w:w="380"/>
        <w:gridCol w:w="500"/>
        <w:gridCol w:w="140"/>
        <w:gridCol w:w="720"/>
        <w:gridCol w:w="160"/>
        <w:gridCol w:w="540"/>
        <w:gridCol w:w="30"/>
      </w:tblGrid>
      <w:tr w:rsidR="00E83F24" w:rsidTr="004A50F0">
        <w:trPr>
          <w:trHeight w:val="259"/>
        </w:trPr>
        <w:tc>
          <w:tcPr>
            <w:tcW w:w="3620" w:type="dxa"/>
            <w:tcBorders>
              <w:top w:val="single" w:sz="8" w:space="0" w:color="auto"/>
              <w:left w:val="single" w:sz="8" w:space="0" w:color="auto"/>
              <w:right w:val="single" w:sz="8" w:space="0" w:color="auto"/>
            </w:tcBorders>
            <w:vAlign w:val="bottom"/>
          </w:tcPr>
          <w:p w:rsidR="00E83F24" w:rsidRDefault="00E83F24" w:rsidP="004A50F0"/>
        </w:tc>
        <w:tc>
          <w:tcPr>
            <w:tcW w:w="1160" w:type="dxa"/>
            <w:gridSpan w:val="2"/>
            <w:vMerge w:val="restart"/>
            <w:tcBorders>
              <w:top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Этапы</w:t>
            </w:r>
          </w:p>
        </w:tc>
        <w:tc>
          <w:tcPr>
            <w:tcW w:w="540" w:type="dxa"/>
            <w:tcBorders>
              <w:top w:val="single" w:sz="8" w:space="0" w:color="auto"/>
            </w:tcBorders>
            <w:vAlign w:val="bottom"/>
          </w:tcPr>
          <w:p w:rsidR="00E83F24" w:rsidRDefault="00E83F24" w:rsidP="004A50F0"/>
        </w:tc>
        <w:tc>
          <w:tcPr>
            <w:tcW w:w="580" w:type="dxa"/>
            <w:tcBorders>
              <w:top w:val="single" w:sz="8" w:space="0" w:color="auto"/>
            </w:tcBorders>
            <w:vAlign w:val="bottom"/>
          </w:tcPr>
          <w:p w:rsidR="00E83F24" w:rsidRDefault="00E83F24" w:rsidP="004A50F0"/>
        </w:tc>
        <w:tc>
          <w:tcPr>
            <w:tcW w:w="560" w:type="dxa"/>
            <w:tcBorders>
              <w:top w:val="single" w:sz="8" w:space="0" w:color="auto"/>
            </w:tcBorders>
            <w:vAlign w:val="bottom"/>
          </w:tcPr>
          <w:p w:rsidR="00E83F24" w:rsidRDefault="00E83F24" w:rsidP="004A50F0"/>
        </w:tc>
        <w:tc>
          <w:tcPr>
            <w:tcW w:w="560" w:type="dxa"/>
            <w:tcBorders>
              <w:top w:val="single" w:sz="8" w:space="0" w:color="auto"/>
            </w:tcBorders>
            <w:vAlign w:val="bottom"/>
          </w:tcPr>
          <w:p w:rsidR="00E83F24" w:rsidRDefault="00E83F24" w:rsidP="004A50F0"/>
        </w:tc>
        <w:tc>
          <w:tcPr>
            <w:tcW w:w="200" w:type="dxa"/>
            <w:tcBorders>
              <w:top w:val="single" w:sz="8" w:space="0" w:color="auto"/>
            </w:tcBorders>
            <w:vAlign w:val="bottom"/>
          </w:tcPr>
          <w:p w:rsidR="00E83F24" w:rsidRDefault="00E83F24" w:rsidP="004A50F0"/>
        </w:tc>
        <w:tc>
          <w:tcPr>
            <w:tcW w:w="380" w:type="dxa"/>
            <w:tcBorders>
              <w:top w:val="single" w:sz="8" w:space="0" w:color="auto"/>
              <w:right w:val="single" w:sz="8" w:space="0" w:color="auto"/>
            </w:tcBorders>
            <w:vAlign w:val="bottom"/>
          </w:tcPr>
          <w:p w:rsidR="00E83F24" w:rsidRDefault="00E83F24" w:rsidP="004A50F0"/>
        </w:tc>
        <w:tc>
          <w:tcPr>
            <w:tcW w:w="500" w:type="dxa"/>
            <w:tcBorders>
              <w:top w:val="single" w:sz="8" w:space="0" w:color="auto"/>
            </w:tcBorders>
            <w:vAlign w:val="bottom"/>
          </w:tcPr>
          <w:p w:rsidR="00E83F24" w:rsidRDefault="00E83F24" w:rsidP="004A50F0"/>
        </w:tc>
        <w:tc>
          <w:tcPr>
            <w:tcW w:w="140" w:type="dxa"/>
            <w:tcBorders>
              <w:top w:val="single" w:sz="8" w:space="0" w:color="auto"/>
            </w:tcBorders>
            <w:vAlign w:val="bottom"/>
          </w:tcPr>
          <w:p w:rsidR="00E83F24" w:rsidRDefault="00E83F24" w:rsidP="004A50F0"/>
        </w:tc>
        <w:tc>
          <w:tcPr>
            <w:tcW w:w="880" w:type="dxa"/>
            <w:gridSpan w:val="2"/>
            <w:tcBorders>
              <w:top w:val="single" w:sz="8" w:space="0" w:color="auto"/>
            </w:tcBorders>
            <w:vAlign w:val="bottom"/>
          </w:tcPr>
          <w:p w:rsidR="00E83F24" w:rsidRDefault="00E83F24" w:rsidP="004A50F0">
            <w:pPr>
              <w:ind w:right="140"/>
              <w:jc w:val="center"/>
              <w:rPr>
                <w:sz w:val="20"/>
                <w:szCs w:val="20"/>
              </w:rPr>
            </w:pPr>
            <w:r>
              <w:rPr>
                <w:rFonts w:eastAsia="Times New Roman"/>
                <w:sz w:val="20"/>
                <w:szCs w:val="20"/>
              </w:rPr>
              <w:t>Этап</w:t>
            </w:r>
          </w:p>
        </w:tc>
        <w:tc>
          <w:tcPr>
            <w:tcW w:w="540" w:type="dxa"/>
            <w:tcBorders>
              <w:top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132"/>
        </w:trPr>
        <w:tc>
          <w:tcPr>
            <w:tcW w:w="3620" w:type="dxa"/>
            <w:tcBorders>
              <w:left w:val="single" w:sz="8" w:space="0" w:color="auto"/>
              <w:right w:val="single" w:sz="8" w:space="0" w:color="auto"/>
            </w:tcBorders>
            <w:vAlign w:val="bottom"/>
          </w:tcPr>
          <w:p w:rsidR="00E83F24" w:rsidRDefault="00E83F24" w:rsidP="004A50F0">
            <w:pPr>
              <w:rPr>
                <w:sz w:val="11"/>
                <w:szCs w:val="11"/>
              </w:rPr>
            </w:pPr>
          </w:p>
        </w:tc>
        <w:tc>
          <w:tcPr>
            <w:tcW w:w="1160" w:type="dxa"/>
            <w:gridSpan w:val="2"/>
            <w:vMerge/>
            <w:tcBorders>
              <w:right w:val="single" w:sz="8" w:space="0" w:color="auto"/>
            </w:tcBorders>
            <w:vAlign w:val="bottom"/>
          </w:tcPr>
          <w:p w:rsidR="00E83F24" w:rsidRDefault="00E83F24" w:rsidP="004A50F0">
            <w:pPr>
              <w:rPr>
                <w:sz w:val="11"/>
                <w:szCs w:val="11"/>
              </w:rPr>
            </w:pPr>
          </w:p>
        </w:tc>
        <w:tc>
          <w:tcPr>
            <w:tcW w:w="2820" w:type="dxa"/>
            <w:gridSpan w:val="6"/>
            <w:vMerge w:val="restart"/>
            <w:tcBorders>
              <w:right w:val="single" w:sz="8" w:space="0" w:color="auto"/>
            </w:tcBorders>
            <w:vAlign w:val="bottom"/>
          </w:tcPr>
          <w:p w:rsidR="00E83F24" w:rsidRDefault="00E83F24" w:rsidP="004A50F0">
            <w:pPr>
              <w:jc w:val="center"/>
              <w:rPr>
                <w:sz w:val="20"/>
                <w:szCs w:val="20"/>
              </w:rPr>
            </w:pPr>
            <w:proofErr w:type="gramStart"/>
            <w:r>
              <w:rPr>
                <w:rFonts w:eastAsia="Times New Roman"/>
                <w:sz w:val="20"/>
                <w:szCs w:val="20"/>
              </w:rPr>
              <w:t>Тренировочный этап (этап</w:t>
            </w:r>
            <w:proofErr w:type="gramEnd"/>
          </w:p>
        </w:tc>
        <w:tc>
          <w:tcPr>
            <w:tcW w:w="2060" w:type="dxa"/>
            <w:gridSpan w:val="5"/>
            <w:vMerge w:val="restart"/>
            <w:tcBorders>
              <w:right w:val="single" w:sz="8" w:space="0" w:color="auto"/>
            </w:tcBorders>
            <w:vAlign w:val="bottom"/>
          </w:tcPr>
          <w:p w:rsidR="00E83F24" w:rsidRDefault="00E83F24" w:rsidP="004A50F0">
            <w:pPr>
              <w:jc w:val="center"/>
              <w:rPr>
                <w:sz w:val="20"/>
                <w:szCs w:val="20"/>
              </w:rPr>
            </w:pPr>
            <w:r>
              <w:rPr>
                <w:rFonts w:eastAsia="Times New Roman"/>
                <w:sz w:val="20"/>
                <w:szCs w:val="20"/>
              </w:rPr>
              <w:t>совершенствования и</w:t>
            </w:r>
          </w:p>
        </w:tc>
        <w:tc>
          <w:tcPr>
            <w:tcW w:w="0" w:type="dxa"/>
            <w:vAlign w:val="bottom"/>
          </w:tcPr>
          <w:p w:rsidR="00E83F24" w:rsidRDefault="00E83F24" w:rsidP="004A50F0">
            <w:pPr>
              <w:rPr>
                <w:sz w:val="1"/>
                <w:szCs w:val="1"/>
              </w:rPr>
            </w:pPr>
          </w:p>
        </w:tc>
      </w:tr>
      <w:tr w:rsidR="00E83F24" w:rsidTr="004A50F0">
        <w:trPr>
          <w:trHeight w:val="130"/>
        </w:trPr>
        <w:tc>
          <w:tcPr>
            <w:tcW w:w="3620" w:type="dxa"/>
            <w:tcBorders>
              <w:left w:val="single" w:sz="8" w:space="0" w:color="auto"/>
              <w:right w:val="single" w:sz="8" w:space="0" w:color="auto"/>
            </w:tcBorders>
            <w:vAlign w:val="bottom"/>
          </w:tcPr>
          <w:p w:rsidR="00E83F24" w:rsidRDefault="00E83F24" w:rsidP="004A50F0">
            <w:pPr>
              <w:rPr>
                <w:sz w:val="11"/>
                <w:szCs w:val="11"/>
              </w:rPr>
            </w:pPr>
          </w:p>
        </w:tc>
        <w:tc>
          <w:tcPr>
            <w:tcW w:w="1160" w:type="dxa"/>
            <w:gridSpan w:val="2"/>
            <w:vMerge w:val="restart"/>
            <w:tcBorders>
              <w:right w:val="single" w:sz="8" w:space="0" w:color="auto"/>
            </w:tcBorders>
            <w:vAlign w:val="bottom"/>
          </w:tcPr>
          <w:p w:rsidR="00E83F24" w:rsidRDefault="00E83F24" w:rsidP="004A50F0">
            <w:pPr>
              <w:jc w:val="center"/>
              <w:rPr>
                <w:sz w:val="20"/>
                <w:szCs w:val="20"/>
              </w:rPr>
            </w:pPr>
            <w:r>
              <w:rPr>
                <w:rFonts w:eastAsia="Times New Roman"/>
                <w:w w:val="98"/>
                <w:sz w:val="20"/>
                <w:szCs w:val="20"/>
              </w:rPr>
              <w:t>начальной</w:t>
            </w:r>
          </w:p>
        </w:tc>
        <w:tc>
          <w:tcPr>
            <w:tcW w:w="2820" w:type="dxa"/>
            <w:gridSpan w:val="6"/>
            <w:vMerge/>
            <w:tcBorders>
              <w:right w:val="single" w:sz="8" w:space="0" w:color="auto"/>
            </w:tcBorders>
            <w:vAlign w:val="bottom"/>
          </w:tcPr>
          <w:p w:rsidR="00E83F24" w:rsidRDefault="00E83F24" w:rsidP="004A50F0">
            <w:pPr>
              <w:rPr>
                <w:sz w:val="11"/>
                <w:szCs w:val="11"/>
              </w:rPr>
            </w:pPr>
          </w:p>
        </w:tc>
        <w:tc>
          <w:tcPr>
            <w:tcW w:w="2060" w:type="dxa"/>
            <w:gridSpan w:val="5"/>
            <w:vMerge/>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3620" w:type="dxa"/>
            <w:tcBorders>
              <w:left w:val="single" w:sz="8" w:space="0" w:color="auto"/>
              <w:right w:val="single" w:sz="8" w:space="0" w:color="auto"/>
            </w:tcBorders>
            <w:vAlign w:val="bottom"/>
          </w:tcPr>
          <w:p w:rsidR="00E83F24" w:rsidRDefault="00E83F24" w:rsidP="004A50F0">
            <w:pPr>
              <w:rPr>
                <w:sz w:val="11"/>
                <w:szCs w:val="11"/>
              </w:rPr>
            </w:pPr>
          </w:p>
        </w:tc>
        <w:tc>
          <w:tcPr>
            <w:tcW w:w="1160" w:type="dxa"/>
            <w:gridSpan w:val="2"/>
            <w:vMerge/>
            <w:tcBorders>
              <w:right w:val="single" w:sz="8" w:space="0" w:color="auto"/>
            </w:tcBorders>
            <w:vAlign w:val="bottom"/>
          </w:tcPr>
          <w:p w:rsidR="00E83F24" w:rsidRDefault="00E83F24" w:rsidP="004A50F0">
            <w:pPr>
              <w:rPr>
                <w:sz w:val="11"/>
                <w:szCs w:val="11"/>
              </w:rPr>
            </w:pPr>
          </w:p>
        </w:tc>
        <w:tc>
          <w:tcPr>
            <w:tcW w:w="2820" w:type="dxa"/>
            <w:gridSpan w:val="6"/>
            <w:vMerge w:val="restart"/>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спортивной специализации)</w:t>
            </w:r>
          </w:p>
        </w:tc>
        <w:tc>
          <w:tcPr>
            <w:tcW w:w="2060" w:type="dxa"/>
            <w:gridSpan w:val="5"/>
            <w:vMerge w:val="restart"/>
            <w:tcBorders>
              <w:right w:val="single" w:sz="8" w:space="0" w:color="auto"/>
            </w:tcBorders>
            <w:vAlign w:val="bottom"/>
          </w:tcPr>
          <w:p w:rsidR="00E83F24" w:rsidRDefault="00E83F24" w:rsidP="004A50F0">
            <w:pPr>
              <w:jc w:val="center"/>
              <w:rPr>
                <w:sz w:val="20"/>
                <w:szCs w:val="20"/>
              </w:rPr>
            </w:pPr>
            <w:r>
              <w:rPr>
                <w:rFonts w:eastAsia="Times New Roman"/>
                <w:sz w:val="20"/>
                <w:szCs w:val="20"/>
              </w:rPr>
              <w:t>высшего спортивного</w:t>
            </w:r>
          </w:p>
        </w:tc>
        <w:tc>
          <w:tcPr>
            <w:tcW w:w="0" w:type="dxa"/>
            <w:vAlign w:val="bottom"/>
          </w:tcPr>
          <w:p w:rsidR="00E83F24" w:rsidRDefault="00E83F24" w:rsidP="004A50F0">
            <w:pPr>
              <w:rPr>
                <w:sz w:val="1"/>
                <w:szCs w:val="1"/>
              </w:rPr>
            </w:pPr>
          </w:p>
        </w:tc>
      </w:tr>
      <w:tr w:rsidR="00E83F24" w:rsidTr="004A50F0">
        <w:trPr>
          <w:trHeight w:val="130"/>
        </w:trPr>
        <w:tc>
          <w:tcPr>
            <w:tcW w:w="3620" w:type="dxa"/>
            <w:vMerge w:val="restart"/>
            <w:tcBorders>
              <w:left w:val="single" w:sz="8" w:space="0" w:color="auto"/>
              <w:right w:val="single" w:sz="8" w:space="0" w:color="auto"/>
            </w:tcBorders>
            <w:vAlign w:val="bottom"/>
          </w:tcPr>
          <w:p w:rsidR="00E83F24" w:rsidRDefault="00E83F24" w:rsidP="004A50F0">
            <w:pPr>
              <w:ind w:left="1220"/>
              <w:rPr>
                <w:sz w:val="20"/>
                <w:szCs w:val="20"/>
              </w:rPr>
            </w:pPr>
            <w:r>
              <w:rPr>
                <w:rFonts w:eastAsia="Times New Roman"/>
                <w:sz w:val="20"/>
                <w:szCs w:val="20"/>
              </w:rPr>
              <w:t>Приемы игры</w:t>
            </w:r>
          </w:p>
        </w:tc>
        <w:tc>
          <w:tcPr>
            <w:tcW w:w="1160" w:type="dxa"/>
            <w:gridSpan w:val="2"/>
            <w:vMerge w:val="restart"/>
            <w:tcBorders>
              <w:right w:val="single" w:sz="8" w:space="0" w:color="auto"/>
            </w:tcBorders>
            <w:vAlign w:val="bottom"/>
          </w:tcPr>
          <w:p w:rsidR="00E83F24" w:rsidRDefault="00E83F24" w:rsidP="004A50F0">
            <w:pPr>
              <w:jc w:val="center"/>
              <w:rPr>
                <w:sz w:val="20"/>
                <w:szCs w:val="20"/>
              </w:rPr>
            </w:pPr>
            <w:r>
              <w:rPr>
                <w:rFonts w:eastAsia="Times New Roman"/>
                <w:w w:val="98"/>
                <w:sz w:val="20"/>
                <w:szCs w:val="20"/>
              </w:rPr>
              <w:t>подготовки</w:t>
            </w:r>
          </w:p>
        </w:tc>
        <w:tc>
          <w:tcPr>
            <w:tcW w:w="2820" w:type="dxa"/>
            <w:gridSpan w:val="6"/>
            <w:vMerge/>
            <w:tcBorders>
              <w:right w:val="single" w:sz="8" w:space="0" w:color="auto"/>
            </w:tcBorders>
            <w:vAlign w:val="bottom"/>
          </w:tcPr>
          <w:p w:rsidR="00E83F24" w:rsidRDefault="00E83F24" w:rsidP="004A50F0">
            <w:pPr>
              <w:rPr>
                <w:sz w:val="11"/>
                <w:szCs w:val="11"/>
              </w:rPr>
            </w:pPr>
          </w:p>
        </w:tc>
        <w:tc>
          <w:tcPr>
            <w:tcW w:w="2060" w:type="dxa"/>
            <w:gridSpan w:val="5"/>
            <w:vMerge/>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49"/>
        </w:trPr>
        <w:tc>
          <w:tcPr>
            <w:tcW w:w="3620" w:type="dxa"/>
            <w:vMerge/>
            <w:tcBorders>
              <w:left w:val="single" w:sz="8" w:space="0" w:color="auto"/>
              <w:right w:val="single" w:sz="8" w:space="0" w:color="auto"/>
            </w:tcBorders>
            <w:vAlign w:val="bottom"/>
          </w:tcPr>
          <w:p w:rsidR="00E83F24" w:rsidRDefault="00E83F24" w:rsidP="004A50F0">
            <w:pPr>
              <w:rPr>
                <w:sz w:val="12"/>
                <w:szCs w:val="12"/>
              </w:rPr>
            </w:pPr>
          </w:p>
        </w:tc>
        <w:tc>
          <w:tcPr>
            <w:tcW w:w="1160" w:type="dxa"/>
            <w:gridSpan w:val="2"/>
            <w:vMerge/>
            <w:tcBorders>
              <w:right w:val="single" w:sz="8" w:space="0" w:color="auto"/>
            </w:tcBorders>
            <w:vAlign w:val="bottom"/>
          </w:tcPr>
          <w:p w:rsidR="00E83F24" w:rsidRDefault="00E83F24" w:rsidP="004A50F0">
            <w:pPr>
              <w:rPr>
                <w:sz w:val="12"/>
                <w:szCs w:val="12"/>
              </w:rPr>
            </w:pPr>
          </w:p>
        </w:tc>
        <w:tc>
          <w:tcPr>
            <w:tcW w:w="540" w:type="dxa"/>
            <w:vAlign w:val="bottom"/>
          </w:tcPr>
          <w:p w:rsidR="00E83F24" w:rsidRDefault="00E83F24" w:rsidP="004A50F0">
            <w:pPr>
              <w:rPr>
                <w:sz w:val="12"/>
                <w:szCs w:val="12"/>
              </w:rPr>
            </w:pPr>
          </w:p>
        </w:tc>
        <w:tc>
          <w:tcPr>
            <w:tcW w:w="580" w:type="dxa"/>
            <w:vAlign w:val="bottom"/>
          </w:tcPr>
          <w:p w:rsidR="00E83F24" w:rsidRDefault="00E83F24" w:rsidP="004A50F0">
            <w:pPr>
              <w:rPr>
                <w:sz w:val="12"/>
                <w:szCs w:val="12"/>
              </w:rPr>
            </w:pPr>
          </w:p>
        </w:tc>
        <w:tc>
          <w:tcPr>
            <w:tcW w:w="560" w:type="dxa"/>
            <w:vAlign w:val="bottom"/>
          </w:tcPr>
          <w:p w:rsidR="00E83F24" w:rsidRDefault="00E83F24" w:rsidP="004A50F0">
            <w:pPr>
              <w:rPr>
                <w:sz w:val="12"/>
                <w:szCs w:val="12"/>
              </w:rPr>
            </w:pPr>
          </w:p>
        </w:tc>
        <w:tc>
          <w:tcPr>
            <w:tcW w:w="560" w:type="dxa"/>
            <w:vAlign w:val="bottom"/>
          </w:tcPr>
          <w:p w:rsidR="00E83F24" w:rsidRDefault="00E83F24" w:rsidP="004A50F0">
            <w:pPr>
              <w:rPr>
                <w:sz w:val="12"/>
                <w:szCs w:val="12"/>
              </w:rPr>
            </w:pPr>
          </w:p>
        </w:tc>
        <w:tc>
          <w:tcPr>
            <w:tcW w:w="200" w:type="dxa"/>
            <w:vAlign w:val="bottom"/>
          </w:tcPr>
          <w:p w:rsidR="00E83F24" w:rsidRDefault="00E83F24" w:rsidP="004A50F0">
            <w:pPr>
              <w:rPr>
                <w:sz w:val="12"/>
                <w:szCs w:val="12"/>
              </w:rPr>
            </w:pPr>
          </w:p>
        </w:tc>
        <w:tc>
          <w:tcPr>
            <w:tcW w:w="380" w:type="dxa"/>
            <w:tcBorders>
              <w:right w:val="single" w:sz="8" w:space="0" w:color="auto"/>
            </w:tcBorders>
            <w:vAlign w:val="bottom"/>
          </w:tcPr>
          <w:p w:rsidR="00E83F24" w:rsidRDefault="00E83F24" w:rsidP="004A50F0">
            <w:pPr>
              <w:rPr>
                <w:sz w:val="12"/>
                <w:szCs w:val="12"/>
              </w:rPr>
            </w:pPr>
          </w:p>
        </w:tc>
        <w:tc>
          <w:tcPr>
            <w:tcW w:w="500" w:type="dxa"/>
            <w:vAlign w:val="bottom"/>
          </w:tcPr>
          <w:p w:rsidR="00E83F24" w:rsidRDefault="00E83F24" w:rsidP="004A50F0">
            <w:pPr>
              <w:rPr>
                <w:sz w:val="12"/>
                <w:szCs w:val="12"/>
              </w:rPr>
            </w:pPr>
          </w:p>
        </w:tc>
        <w:tc>
          <w:tcPr>
            <w:tcW w:w="1020" w:type="dxa"/>
            <w:gridSpan w:val="3"/>
            <w:vMerge w:val="restart"/>
            <w:vAlign w:val="bottom"/>
          </w:tcPr>
          <w:p w:rsidR="00E83F24" w:rsidRDefault="00E83F24" w:rsidP="004A50F0">
            <w:pPr>
              <w:jc w:val="center"/>
              <w:rPr>
                <w:sz w:val="20"/>
                <w:szCs w:val="20"/>
              </w:rPr>
            </w:pPr>
            <w:r>
              <w:rPr>
                <w:rFonts w:eastAsia="Times New Roman"/>
                <w:w w:val="99"/>
                <w:sz w:val="20"/>
                <w:szCs w:val="20"/>
              </w:rPr>
              <w:t>мастерства</w:t>
            </w:r>
          </w:p>
        </w:tc>
        <w:tc>
          <w:tcPr>
            <w:tcW w:w="540" w:type="dxa"/>
            <w:tcBorders>
              <w:right w:val="single" w:sz="8" w:space="0" w:color="auto"/>
            </w:tcBorders>
            <w:vAlign w:val="bottom"/>
          </w:tcPr>
          <w:p w:rsidR="00E83F24" w:rsidRDefault="00E83F24" w:rsidP="004A50F0">
            <w:pPr>
              <w:rPr>
                <w:sz w:val="12"/>
                <w:szCs w:val="12"/>
              </w:rPr>
            </w:pPr>
          </w:p>
        </w:tc>
        <w:tc>
          <w:tcPr>
            <w:tcW w:w="0" w:type="dxa"/>
            <w:vAlign w:val="bottom"/>
          </w:tcPr>
          <w:p w:rsidR="00E83F24" w:rsidRDefault="00E83F24" w:rsidP="004A50F0">
            <w:pPr>
              <w:rPr>
                <w:sz w:val="1"/>
                <w:szCs w:val="1"/>
              </w:rPr>
            </w:pPr>
          </w:p>
        </w:tc>
      </w:tr>
      <w:tr w:rsidR="00E83F24" w:rsidTr="004A50F0">
        <w:trPr>
          <w:trHeight w:val="120"/>
        </w:trPr>
        <w:tc>
          <w:tcPr>
            <w:tcW w:w="3620" w:type="dxa"/>
            <w:tcBorders>
              <w:left w:val="single" w:sz="8" w:space="0" w:color="auto"/>
              <w:right w:val="single" w:sz="8" w:space="0" w:color="auto"/>
            </w:tcBorders>
            <w:vAlign w:val="bottom"/>
          </w:tcPr>
          <w:p w:rsidR="00E83F24" w:rsidRDefault="00E83F24" w:rsidP="004A50F0">
            <w:pPr>
              <w:rPr>
                <w:sz w:val="10"/>
                <w:szCs w:val="10"/>
              </w:rPr>
            </w:pPr>
          </w:p>
        </w:tc>
        <w:tc>
          <w:tcPr>
            <w:tcW w:w="560" w:type="dxa"/>
            <w:vAlign w:val="bottom"/>
          </w:tcPr>
          <w:p w:rsidR="00E83F24" w:rsidRDefault="00E83F24" w:rsidP="004A50F0">
            <w:pPr>
              <w:rPr>
                <w:sz w:val="10"/>
                <w:szCs w:val="10"/>
              </w:rPr>
            </w:pPr>
          </w:p>
        </w:tc>
        <w:tc>
          <w:tcPr>
            <w:tcW w:w="600" w:type="dxa"/>
            <w:tcBorders>
              <w:right w:val="single" w:sz="8" w:space="0" w:color="auto"/>
            </w:tcBorders>
            <w:vAlign w:val="bottom"/>
          </w:tcPr>
          <w:p w:rsidR="00E83F24" w:rsidRDefault="00E83F24" w:rsidP="004A50F0">
            <w:pPr>
              <w:rPr>
                <w:sz w:val="10"/>
                <w:szCs w:val="10"/>
              </w:rPr>
            </w:pPr>
          </w:p>
        </w:tc>
        <w:tc>
          <w:tcPr>
            <w:tcW w:w="540" w:type="dxa"/>
            <w:vAlign w:val="bottom"/>
          </w:tcPr>
          <w:p w:rsidR="00E83F24" w:rsidRDefault="00E83F24" w:rsidP="004A50F0">
            <w:pPr>
              <w:rPr>
                <w:sz w:val="10"/>
                <w:szCs w:val="10"/>
              </w:rPr>
            </w:pPr>
          </w:p>
        </w:tc>
        <w:tc>
          <w:tcPr>
            <w:tcW w:w="580" w:type="dxa"/>
            <w:vAlign w:val="bottom"/>
          </w:tcPr>
          <w:p w:rsidR="00E83F24" w:rsidRDefault="00E83F24" w:rsidP="004A50F0">
            <w:pPr>
              <w:rPr>
                <w:sz w:val="10"/>
                <w:szCs w:val="10"/>
              </w:rPr>
            </w:pPr>
          </w:p>
        </w:tc>
        <w:tc>
          <w:tcPr>
            <w:tcW w:w="560" w:type="dxa"/>
            <w:vAlign w:val="bottom"/>
          </w:tcPr>
          <w:p w:rsidR="00E83F24" w:rsidRDefault="00E83F24" w:rsidP="004A50F0">
            <w:pPr>
              <w:rPr>
                <w:sz w:val="10"/>
                <w:szCs w:val="10"/>
              </w:rPr>
            </w:pPr>
          </w:p>
        </w:tc>
        <w:tc>
          <w:tcPr>
            <w:tcW w:w="560" w:type="dxa"/>
            <w:vAlign w:val="bottom"/>
          </w:tcPr>
          <w:p w:rsidR="00E83F24" w:rsidRDefault="00E83F24" w:rsidP="004A50F0">
            <w:pPr>
              <w:rPr>
                <w:sz w:val="10"/>
                <w:szCs w:val="10"/>
              </w:rPr>
            </w:pPr>
          </w:p>
        </w:tc>
        <w:tc>
          <w:tcPr>
            <w:tcW w:w="200" w:type="dxa"/>
            <w:vAlign w:val="bottom"/>
          </w:tcPr>
          <w:p w:rsidR="00E83F24" w:rsidRDefault="00E83F24" w:rsidP="004A50F0">
            <w:pPr>
              <w:rPr>
                <w:sz w:val="10"/>
                <w:szCs w:val="10"/>
              </w:rPr>
            </w:pPr>
          </w:p>
        </w:tc>
        <w:tc>
          <w:tcPr>
            <w:tcW w:w="380" w:type="dxa"/>
            <w:tcBorders>
              <w:right w:val="single" w:sz="8" w:space="0" w:color="auto"/>
            </w:tcBorders>
            <w:vAlign w:val="bottom"/>
          </w:tcPr>
          <w:p w:rsidR="00E83F24" w:rsidRDefault="00E83F24" w:rsidP="004A50F0">
            <w:pPr>
              <w:rPr>
                <w:sz w:val="10"/>
                <w:szCs w:val="10"/>
              </w:rPr>
            </w:pPr>
          </w:p>
        </w:tc>
        <w:tc>
          <w:tcPr>
            <w:tcW w:w="500" w:type="dxa"/>
            <w:vAlign w:val="bottom"/>
          </w:tcPr>
          <w:p w:rsidR="00E83F24" w:rsidRDefault="00E83F24" w:rsidP="004A50F0">
            <w:pPr>
              <w:rPr>
                <w:sz w:val="10"/>
                <w:szCs w:val="10"/>
              </w:rPr>
            </w:pPr>
          </w:p>
        </w:tc>
        <w:tc>
          <w:tcPr>
            <w:tcW w:w="1020" w:type="dxa"/>
            <w:gridSpan w:val="3"/>
            <w:vMerge/>
            <w:vAlign w:val="bottom"/>
          </w:tcPr>
          <w:p w:rsidR="00E83F24" w:rsidRDefault="00E83F24" w:rsidP="004A50F0">
            <w:pPr>
              <w:rPr>
                <w:sz w:val="10"/>
                <w:szCs w:val="10"/>
              </w:rPr>
            </w:pPr>
          </w:p>
        </w:tc>
        <w:tc>
          <w:tcPr>
            <w:tcW w:w="540" w:type="dxa"/>
            <w:tcBorders>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2"/>
        </w:trPr>
        <w:tc>
          <w:tcPr>
            <w:tcW w:w="3620" w:type="dxa"/>
            <w:tcBorders>
              <w:left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3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00" w:type="dxa"/>
            <w:tcBorders>
              <w:bottom w:val="single" w:sz="8" w:space="0" w:color="auto"/>
            </w:tcBorders>
            <w:vAlign w:val="bottom"/>
          </w:tcPr>
          <w:p w:rsidR="00E83F24" w:rsidRDefault="00E83F24" w:rsidP="004A50F0">
            <w:pPr>
              <w:spacing w:line="20" w:lineRule="exact"/>
              <w:rPr>
                <w:sz w:val="1"/>
                <w:szCs w:val="1"/>
              </w:rPr>
            </w:pPr>
          </w:p>
        </w:tc>
        <w:tc>
          <w:tcPr>
            <w:tcW w:w="140" w:type="dxa"/>
            <w:tcBorders>
              <w:bottom w:val="single" w:sz="8" w:space="0" w:color="auto"/>
            </w:tcBorders>
            <w:vAlign w:val="bottom"/>
          </w:tcPr>
          <w:p w:rsidR="00E83F24" w:rsidRDefault="00E83F24" w:rsidP="004A50F0">
            <w:pPr>
              <w:spacing w:line="20" w:lineRule="exact"/>
              <w:rPr>
                <w:sz w:val="1"/>
                <w:szCs w:val="1"/>
              </w:rPr>
            </w:pPr>
          </w:p>
        </w:tc>
        <w:tc>
          <w:tcPr>
            <w:tcW w:w="720" w:type="dxa"/>
            <w:tcBorders>
              <w:bottom w:val="single" w:sz="8" w:space="0" w:color="auto"/>
            </w:tcBorders>
            <w:vAlign w:val="bottom"/>
          </w:tcPr>
          <w:p w:rsidR="00E83F24" w:rsidRDefault="00E83F24" w:rsidP="004A50F0">
            <w:pPr>
              <w:spacing w:line="20" w:lineRule="exact"/>
              <w:rPr>
                <w:sz w:val="1"/>
                <w:szCs w:val="1"/>
              </w:rPr>
            </w:pPr>
          </w:p>
        </w:tc>
        <w:tc>
          <w:tcPr>
            <w:tcW w:w="160" w:type="dxa"/>
            <w:tcBorders>
              <w:bottom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57"/>
        </w:trPr>
        <w:tc>
          <w:tcPr>
            <w:tcW w:w="3620" w:type="dxa"/>
            <w:tcBorders>
              <w:left w:val="single" w:sz="8" w:space="0" w:color="auto"/>
              <w:right w:val="single" w:sz="8" w:space="0" w:color="auto"/>
            </w:tcBorders>
            <w:vAlign w:val="bottom"/>
          </w:tcPr>
          <w:p w:rsidR="00E83F24" w:rsidRDefault="00E83F24" w:rsidP="004A50F0"/>
        </w:tc>
        <w:tc>
          <w:tcPr>
            <w:tcW w:w="560" w:type="dxa"/>
            <w:tcBorders>
              <w:bottom w:val="single" w:sz="8" w:space="0" w:color="auto"/>
            </w:tcBorders>
            <w:vAlign w:val="bottom"/>
          </w:tcPr>
          <w:p w:rsidR="00E83F24" w:rsidRDefault="00E83F24" w:rsidP="004A50F0"/>
        </w:tc>
        <w:tc>
          <w:tcPr>
            <w:tcW w:w="600" w:type="dxa"/>
            <w:tcBorders>
              <w:bottom w:val="single" w:sz="8" w:space="0" w:color="auto"/>
            </w:tcBorders>
            <w:vAlign w:val="bottom"/>
          </w:tcPr>
          <w:p w:rsidR="00E83F24" w:rsidRDefault="00E83F24" w:rsidP="004A50F0"/>
        </w:tc>
        <w:tc>
          <w:tcPr>
            <w:tcW w:w="540" w:type="dxa"/>
            <w:tcBorders>
              <w:bottom w:val="single" w:sz="8" w:space="0" w:color="auto"/>
            </w:tcBorders>
            <w:vAlign w:val="bottom"/>
          </w:tcPr>
          <w:p w:rsidR="00E83F24" w:rsidRDefault="00E83F24" w:rsidP="004A50F0"/>
        </w:tc>
        <w:tc>
          <w:tcPr>
            <w:tcW w:w="580" w:type="dxa"/>
            <w:tcBorders>
              <w:bottom w:val="single" w:sz="8" w:space="0" w:color="auto"/>
            </w:tcBorders>
            <w:vAlign w:val="bottom"/>
          </w:tcPr>
          <w:p w:rsidR="00E83F24" w:rsidRDefault="00E83F24" w:rsidP="004A50F0"/>
        </w:tc>
        <w:tc>
          <w:tcPr>
            <w:tcW w:w="1320" w:type="dxa"/>
            <w:gridSpan w:val="3"/>
            <w:tcBorders>
              <w:bottom w:val="single" w:sz="8" w:space="0" w:color="auto"/>
            </w:tcBorders>
            <w:vAlign w:val="bottom"/>
          </w:tcPr>
          <w:p w:rsidR="00E83F24" w:rsidRDefault="00E83F24" w:rsidP="004A50F0">
            <w:pPr>
              <w:ind w:left="160"/>
              <w:rPr>
                <w:sz w:val="20"/>
                <w:szCs w:val="20"/>
              </w:rPr>
            </w:pPr>
            <w:r>
              <w:rPr>
                <w:rFonts w:eastAsia="Times New Roman"/>
                <w:w w:val="97"/>
                <w:sz w:val="20"/>
                <w:szCs w:val="20"/>
              </w:rPr>
              <w:t>Год обучения</w:t>
            </w:r>
          </w:p>
        </w:tc>
        <w:tc>
          <w:tcPr>
            <w:tcW w:w="380" w:type="dxa"/>
            <w:tcBorders>
              <w:bottom w:val="single" w:sz="8" w:space="0" w:color="auto"/>
            </w:tcBorders>
            <w:vAlign w:val="bottom"/>
          </w:tcPr>
          <w:p w:rsidR="00E83F24" w:rsidRDefault="00E83F24" w:rsidP="004A50F0"/>
        </w:tc>
        <w:tc>
          <w:tcPr>
            <w:tcW w:w="500" w:type="dxa"/>
            <w:tcBorders>
              <w:bottom w:val="single" w:sz="8" w:space="0" w:color="auto"/>
            </w:tcBorders>
            <w:vAlign w:val="bottom"/>
          </w:tcPr>
          <w:p w:rsidR="00E83F24" w:rsidRDefault="00E83F24" w:rsidP="004A50F0"/>
        </w:tc>
        <w:tc>
          <w:tcPr>
            <w:tcW w:w="140" w:type="dxa"/>
            <w:tcBorders>
              <w:bottom w:val="single" w:sz="8" w:space="0" w:color="auto"/>
            </w:tcBorders>
            <w:vAlign w:val="bottom"/>
          </w:tcPr>
          <w:p w:rsidR="00E83F24" w:rsidRDefault="00E83F24" w:rsidP="004A50F0"/>
        </w:tc>
        <w:tc>
          <w:tcPr>
            <w:tcW w:w="720" w:type="dxa"/>
            <w:tcBorders>
              <w:bottom w:val="single" w:sz="8" w:space="0" w:color="auto"/>
            </w:tcBorders>
            <w:vAlign w:val="bottom"/>
          </w:tcPr>
          <w:p w:rsidR="00E83F24" w:rsidRDefault="00E83F24" w:rsidP="004A50F0"/>
        </w:tc>
        <w:tc>
          <w:tcPr>
            <w:tcW w:w="160" w:type="dxa"/>
            <w:tcBorders>
              <w:bottom w:val="single" w:sz="8" w:space="0" w:color="auto"/>
            </w:tcBorders>
            <w:vAlign w:val="bottom"/>
          </w:tcPr>
          <w:p w:rsidR="00E83F24" w:rsidRDefault="00E83F24" w:rsidP="004A50F0"/>
        </w:tc>
        <w:tc>
          <w:tcPr>
            <w:tcW w:w="540" w:type="dxa"/>
            <w:tcBorders>
              <w:bottom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58"/>
        </w:trPr>
        <w:tc>
          <w:tcPr>
            <w:tcW w:w="3620" w:type="dxa"/>
            <w:tcBorders>
              <w:left w:val="single" w:sz="8" w:space="0" w:color="auto"/>
              <w:bottom w:val="single" w:sz="8" w:space="0" w:color="auto"/>
              <w:right w:val="single" w:sz="8" w:space="0" w:color="auto"/>
            </w:tcBorders>
            <w:vAlign w:val="bottom"/>
          </w:tcPr>
          <w:p w:rsidR="00E83F24" w:rsidRDefault="00E83F24" w:rsidP="004A50F0"/>
        </w:tc>
        <w:tc>
          <w:tcPr>
            <w:tcW w:w="560" w:type="dxa"/>
            <w:tcBorders>
              <w:bottom w:val="single" w:sz="8" w:space="0" w:color="auto"/>
              <w:right w:val="single" w:sz="8" w:space="0" w:color="auto"/>
            </w:tcBorders>
            <w:vAlign w:val="bottom"/>
          </w:tcPr>
          <w:p w:rsidR="00E83F24" w:rsidRDefault="00E83F24" w:rsidP="004A50F0">
            <w:pPr>
              <w:ind w:left="140"/>
              <w:rPr>
                <w:sz w:val="20"/>
                <w:szCs w:val="20"/>
              </w:rPr>
            </w:pPr>
            <w:r>
              <w:rPr>
                <w:rFonts w:eastAsia="Times New Roman"/>
                <w:sz w:val="20"/>
                <w:szCs w:val="20"/>
              </w:rPr>
              <w:t>1-й</w:t>
            </w:r>
          </w:p>
        </w:tc>
        <w:tc>
          <w:tcPr>
            <w:tcW w:w="60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0"/>
                <w:szCs w:val="20"/>
              </w:rPr>
              <w:t>2-3-й</w:t>
            </w:r>
          </w:p>
        </w:tc>
        <w:tc>
          <w:tcPr>
            <w:tcW w:w="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1-й</w:t>
            </w:r>
          </w:p>
        </w:tc>
        <w:tc>
          <w:tcPr>
            <w:tcW w:w="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2-й</w:t>
            </w:r>
          </w:p>
        </w:tc>
        <w:tc>
          <w:tcPr>
            <w:tcW w:w="5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3-й</w:t>
            </w:r>
          </w:p>
        </w:tc>
        <w:tc>
          <w:tcPr>
            <w:tcW w:w="5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4"/>
                <w:sz w:val="20"/>
                <w:szCs w:val="20"/>
              </w:rPr>
              <w:t>4-й</w:t>
            </w:r>
          </w:p>
        </w:tc>
        <w:tc>
          <w:tcPr>
            <w:tcW w:w="580" w:type="dxa"/>
            <w:gridSpan w:val="2"/>
            <w:tcBorders>
              <w:bottom w:val="single" w:sz="8" w:space="0" w:color="auto"/>
              <w:right w:val="single" w:sz="8" w:space="0" w:color="auto"/>
            </w:tcBorders>
            <w:vAlign w:val="bottom"/>
          </w:tcPr>
          <w:p w:rsidR="00E83F24" w:rsidRDefault="00E83F24" w:rsidP="004A50F0">
            <w:pPr>
              <w:ind w:right="59"/>
              <w:jc w:val="right"/>
              <w:rPr>
                <w:sz w:val="20"/>
                <w:szCs w:val="20"/>
              </w:rPr>
            </w:pPr>
            <w:r>
              <w:rPr>
                <w:rFonts w:eastAsia="Times New Roman"/>
                <w:sz w:val="20"/>
                <w:szCs w:val="20"/>
              </w:rPr>
              <w:t>5-й</w:t>
            </w:r>
          </w:p>
        </w:tc>
        <w:tc>
          <w:tcPr>
            <w:tcW w:w="500" w:type="dxa"/>
            <w:tcBorders>
              <w:bottom w:val="single" w:sz="8" w:space="0" w:color="auto"/>
            </w:tcBorders>
            <w:vAlign w:val="bottom"/>
          </w:tcPr>
          <w:p w:rsidR="00E83F24" w:rsidRDefault="00E83F24" w:rsidP="004A50F0">
            <w:pPr>
              <w:jc w:val="center"/>
              <w:rPr>
                <w:sz w:val="20"/>
                <w:szCs w:val="20"/>
              </w:rPr>
            </w:pPr>
            <w:r>
              <w:rPr>
                <w:rFonts w:eastAsia="Times New Roman"/>
                <w:sz w:val="20"/>
                <w:szCs w:val="20"/>
              </w:rPr>
              <w:t>1-й</w:t>
            </w:r>
          </w:p>
        </w:tc>
        <w:tc>
          <w:tcPr>
            <w:tcW w:w="140" w:type="dxa"/>
            <w:tcBorders>
              <w:bottom w:val="single" w:sz="8" w:space="0" w:color="auto"/>
              <w:right w:val="single" w:sz="8" w:space="0" w:color="auto"/>
            </w:tcBorders>
            <w:vAlign w:val="bottom"/>
          </w:tcPr>
          <w:p w:rsidR="00E83F24" w:rsidRDefault="00E83F24" w:rsidP="004A50F0"/>
        </w:tc>
        <w:tc>
          <w:tcPr>
            <w:tcW w:w="72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2-й</w:t>
            </w:r>
          </w:p>
        </w:tc>
        <w:tc>
          <w:tcPr>
            <w:tcW w:w="160" w:type="dxa"/>
            <w:tcBorders>
              <w:bottom w:val="single" w:sz="8" w:space="0" w:color="auto"/>
            </w:tcBorders>
            <w:vAlign w:val="bottom"/>
          </w:tcPr>
          <w:p w:rsidR="00E83F24" w:rsidRDefault="00E83F24" w:rsidP="004A50F0"/>
        </w:tc>
        <w:tc>
          <w:tcPr>
            <w:tcW w:w="540" w:type="dxa"/>
            <w:tcBorders>
              <w:bottom w:val="single" w:sz="8" w:space="0" w:color="auto"/>
              <w:right w:val="single" w:sz="8" w:space="0" w:color="auto"/>
            </w:tcBorders>
            <w:vAlign w:val="bottom"/>
          </w:tcPr>
          <w:p w:rsidR="00E83F24" w:rsidRDefault="00E83F24" w:rsidP="004A50F0">
            <w:pPr>
              <w:ind w:right="79"/>
              <w:jc w:val="center"/>
              <w:rPr>
                <w:sz w:val="20"/>
                <w:szCs w:val="20"/>
              </w:rPr>
            </w:pPr>
            <w:r>
              <w:rPr>
                <w:rFonts w:eastAsia="Times New Roman"/>
                <w:sz w:val="20"/>
                <w:szCs w:val="20"/>
              </w:rPr>
              <w:t>3-й</w:t>
            </w:r>
          </w:p>
        </w:tc>
        <w:tc>
          <w:tcPr>
            <w:tcW w:w="0" w:type="dxa"/>
            <w:vAlign w:val="bottom"/>
          </w:tcPr>
          <w:p w:rsidR="00E83F24" w:rsidRDefault="00E83F24" w:rsidP="004A50F0">
            <w:pPr>
              <w:rPr>
                <w:sz w:val="1"/>
                <w:szCs w:val="1"/>
              </w:rPr>
            </w:pPr>
          </w:p>
        </w:tc>
      </w:tr>
      <w:tr w:rsidR="00E83F24" w:rsidTr="004A50F0">
        <w:trPr>
          <w:trHeight w:val="267"/>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Противодействие получению мяча</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rPr>
                <w:sz w:val="23"/>
                <w:szCs w:val="23"/>
              </w:rPr>
            </w:pPr>
          </w:p>
        </w:tc>
        <w:tc>
          <w:tcPr>
            <w:tcW w:w="500" w:type="dxa"/>
            <w:vAlign w:val="bottom"/>
          </w:tcPr>
          <w:p w:rsidR="00E83F24" w:rsidRDefault="00E83F24" w:rsidP="004A50F0">
            <w:pPr>
              <w:rPr>
                <w:sz w:val="23"/>
                <w:szCs w:val="23"/>
              </w:rPr>
            </w:pPr>
          </w:p>
        </w:tc>
        <w:tc>
          <w:tcPr>
            <w:tcW w:w="14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rPr>
                <w:sz w:val="23"/>
                <w:szCs w:val="23"/>
              </w:rPr>
            </w:pPr>
          </w:p>
        </w:tc>
        <w:tc>
          <w:tcPr>
            <w:tcW w:w="160" w:type="dxa"/>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rPr>
                <w:sz w:val="23"/>
                <w:szCs w:val="23"/>
              </w:rPr>
            </w:pP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500" w:type="dxa"/>
            <w:tcBorders>
              <w:bottom w:val="single" w:sz="8" w:space="0" w:color="auto"/>
            </w:tcBorders>
            <w:vAlign w:val="bottom"/>
          </w:tcPr>
          <w:p w:rsidR="00E83F24" w:rsidRDefault="00E83F24" w:rsidP="004A50F0">
            <w:pPr>
              <w:rPr>
                <w:sz w:val="3"/>
                <w:szCs w:val="3"/>
              </w:rPr>
            </w:pPr>
          </w:p>
        </w:tc>
        <w:tc>
          <w:tcPr>
            <w:tcW w:w="14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160" w:type="dxa"/>
            <w:tcBorders>
              <w:bottom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44"/>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 xml:space="preserve">Противодействие выходу </w:t>
            </w:r>
            <w:proofErr w:type="gramStart"/>
            <w:r>
              <w:rPr>
                <w:rFonts w:eastAsia="Times New Roman"/>
                <w:sz w:val="20"/>
                <w:szCs w:val="20"/>
              </w:rPr>
              <w:t>на</w:t>
            </w:r>
            <w:proofErr w:type="gramEnd"/>
            <w:r>
              <w:rPr>
                <w:rFonts w:eastAsia="Times New Roman"/>
                <w:sz w:val="20"/>
                <w:szCs w:val="20"/>
              </w:rPr>
              <w:t xml:space="preserve"> свободное</w:t>
            </w:r>
          </w:p>
        </w:tc>
        <w:tc>
          <w:tcPr>
            <w:tcW w:w="560" w:type="dxa"/>
            <w:tcBorders>
              <w:right w:val="single" w:sz="8" w:space="0" w:color="auto"/>
            </w:tcBorders>
            <w:vAlign w:val="bottom"/>
          </w:tcPr>
          <w:p w:rsidR="00E83F24" w:rsidRDefault="00E83F24" w:rsidP="004A50F0">
            <w:pPr>
              <w:rPr>
                <w:sz w:val="21"/>
                <w:szCs w:val="21"/>
              </w:rPr>
            </w:pPr>
          </w:p>
        </w:tc>
        <w:tc>
          <w:tcPr>
            <w:tcW w:w="60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rPr>
                <w:sz w:val="21"/>
                <w:szCs w:val="21"/>
              </w:rPr>
            </w:pPr>
          </w:p>
        </w:tc>
        <w:tc>
          <w:tcPr>
            <w:tcW w:w="58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560" w:type="dxa"/>
            <w:tcBorders>
              <w:right w:val="single" w:sz="8" w:space="0" w:color="auto"/>
            </w:tcBorders>
            <w:vAlign w:val="bottom"/>
          </w:tcPr>
          <w:p w:rsidR="00E83F24" w:rsidRDefault="00E83F24" w:rsidP="004A50F0">
            <w:pPr>
              <w:rPr>
                <w:sz w:val="21"/>
                <w:szCs w:val="21"/>
              </w:rPr>
            </w:pPr>
          </w:p>
        </w:tc>
        <w:tc>
          <w:tcPr>
            <w:tcW w:w="200" w:type="dxa"/>
            <w:vAlign w:val="bottom"/>
          </w:tcPr>
          <w:p w:rsidR="00E83F24" w:rsidRDefault="00E83F24" w:rsidP="004A50F0">
            <w:pPr>
              <w:rPr>
                <w:sz w:val="21"/>
                <w:szCs w:val="21"/>
              </w:rPr>
            </w:pPr>
          </w:p>
        </w:tc>
        <w:tc>
          <w:tcPr>
            <w:tcW w:w="380" w:type="dxa"/>
            <w:tcBorders>
              <w:right w:val="single" w:sz="8" w:space="0" w:color="auto"/>
            </w:tcBorders>
            <w:vAlign w:val="bottom"/>
          </w:tcPr>
          <w:p w:rsidR="00E83F24" w:rsidRDefault="00E83F24" w:rsidP="004A50F0">
            <w:pPr>
              <w:rPr>
                <w:sz w:val="21"/>
                <w:szCs w:val="21"/>
              </w:rPr>
            </w:pPr>
          </w:p>
        </w:tc>
        <w:tc>
          <w:tcPr>
            <w:tcW w:w="500" w:type="dxa"/>
            <w:vAlign w:val="bottom"/>
          </w:tcPr>
          <w:p w:rsidR="00E83F24" w:rsidRDefault="00E83F24" w:rsidP="004A50F0">
            <w:pPr>
              <w:rPr>
                <w:sz w:val="21"/>
                <w:szCs w:val="21"/>
              </w:rPr>
            </w:pPr>
          </w:p>
        </w:tc>
        <w:tc>
          <w:tcPr>
            <w:tcW w:w="140" w:type="dxa"/>
            <w:tcBorders>
              <w:right w:val="single" w:sz="8" w:space="0" w:color="auto"/>
            </w:tcBorders>
            <w:vAlign w:val="bottom"/>
          </w:tcPr>
          <w:p w:rsidR="00E83F24" w:rsidRDefault="00E83F24" w:rsidP="004A50F0">
            <w:pPr>
              <w:rPr>
                <w:sz w:val="21"/>
                <w:szCs w:val="21"/>
              </w:rPr>
            </w:pPr>
          </w:p>
        </w:tc>
        <w:tc>
          <w:tcPr>
            <w:tcW w:w="720" w:type="dxa"/>
            <w:tcBorders>
              <w:right w:val="single" w:sz="8" w:space="0" w:color="auto"/>
            </w:tcBorders>
            <w:vAlign w:val="bottom"/>
          </w:tcPr>
          <w:p w:rsidR="00E83F24" w:rsidRDefault="00E83F24" w:rsidP="004A50F0">
            <w:pPr>
              <w:rPr>
                <w:sz w:val="21"/>
                <w:szCs w:val="21"/>
              </w:rPr>
            </w:pPr>
          </w:p>
        </w:tc>
        <w:tc>
          <w:tcPr>
            <w:tcW w:w="160" w:type="dxa"/>
            <w:vAlign w:val="bottom"/>
          </w:tcPr>
          <w:p w:rsidR="00E83F24" w:rsidRDefault="00E83F24" w:rsidP="004A50F0">
            <w:pPr>
              <w:rPr>
                <w:sz w:val="21"/>
                <w:szCs w:val="21"/>
              </w:rPr>
            </w:pPr>
          </w:p>
        </w:tc>
        <w:tc>
          <w:tcPr>
            <w:tcW w:w="540" w:type="dxa"/>
            <w:tcBorders>
              <w:right w:val="single" w:sz="8" w:space="0" w:color="auto"/>
            </w:tcBorders>
            <w:vAlign w:val="bottom"/>
          </w:tcPr>
          <w:p w:rsidR="00E83F24" w:rsidRDefault="00E83F24" w:rsidP="004A50F0">
            <w:pPr>
              <w:rPr>
                <w:sz w:val="21"/>
                <w:szCs w:val="21"/>
              </w:rPr>
            </w:pPr>
          </w:p>
        </w:tc>
        <w:tc>
          <w:tcPr>
            <w:tcW w:w="0" w:type="dxa"/>
            <w:vAlign w:val="bottom"/>
          </w:tcPr>
          <w:p w:rsidR="00E83F24" w:rsidRDefault="00E83F24" w:rsidP="004A50F0">
            <w:pPr>
              <w:rPr>
                <w:sz w:val="1"/>
                <w:szCs w:val="1"/>
              </w:rPr>
            </w:pPr>
          </w:p>
        </w:tc>
      </w:tr>
      <w:tr w:rsidR="00E83F24" w:rsidTr="004A50F0">
        <w:trPr>
          <w:trHeight w:val="127"/>
        </w:trPr>
        <w:tc>
          <w:tcPr>
            <w:tcW w:w="3620" w:type="dxa"/>
            <w:vMerge w:val="restart"/>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место</w:t>
            </w:r>
          </w:p>
        </w:tc>
        <w:tc>
          <w:tcPr>
            <w:tcW w:w="560" w:type="dxa"/>
            <w:tcBorders>
              <w:right w:val="single" w:sz="8" w:space="0" w:color="auto"/>
            </w:tcBorders>
            <w:vAlign w:val="bottom"/>
          </w:tcPr>
          <w:p w:rsidR="00E83F24" w:rsidRDefault="00E83F24" w:rsidP="004A50F0">
            <w:pPr>
              <w:rPr>
                <w:sz w:val="11"/>
                <w:szCs w:val="11"/>
              </w:rPr>
            </w:pPr>
          </w:p>
        </w:tc>
        <w:tc>
          <w:tcPr>
            <w:tcW w:w="600" w:type="dxa"/>
            <w:vMerge/>
            <w:tcBorders>
              <w:right w:val="single" w:sz="8" w:space="0" w:color="auto"/>
            </w:tcBorders>
            <w:vAlign w:val="bottom"/>
          </w:tcPr>
          <w:p w:rsidR="00E83F24" w:rsidRDefault="00E83F24" w:rsidP="004A50F0">
            <w:pPr>
              <w:rPr>
                <w:sz w:val="11"/>
                <w:szCs w:val="11"/>
              </w:rPr>
            </w:pPr>
          </w:p>
        </w:tc>
        <w:tc>
          <w:tcPr>
            <w:tcW w:w="54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200" w:type="dxa"/>
            <w:vAlign w:val="bottom"/>
          </w:tcPr>
          <w:p w:rsidR="00E83F24" w:rsidRDefault="00E83F24" w:rsidP="004A50F0">
            <w:pPr>
              <w:rPr>
                <w:sz w:val="11"/>
                <w:szCs w:val="11"/>
              </w:rPr>
            </w:pPr>
          </w:p>
        </w:tc>
        <w:tc>
          <w:tcPr>
            <w:tcW w:w="380" w:type="dxa"/>
            <w:tcBorders>
              <w:right w:val="single" w:sz="8" w:space="0" w:color="auto"/>
            </w:tcBorders>
            <w:vAlign w:val="bottom"/>
          </w:tcPr>
          <w:p w:rsidR="00E83F24" w:rsidRDefault="00E83F24" w:rsidP="004A50F0">
            <w:pPr>
              <w:rPr>
                <w:sz w:val="11"/>
                <w:szCs w:val="11"/>
              </w:rPr>
            </w:pPr>
          </w:p>
        </w:tc>
        <w:tc>
          <w:tcPr>
            <w:tcW w:w="500" w:type="dxa"/>
            <w:vAlign w:val="bottom"/>
          </w:tcPr>
          <w:p w:rsidR="00E83F24" w:rsidRDefault="00E83F24" w:rsidP="004A50F0">
            <w:pPr>
              <w:rPr>
                <w:sz w:val="11"/>
                <w:szCs w:val="11"/>
              </w:rPr>
            </w:pPr>
          </w:p>
        </w:tc>
        <w:tc>
          <w:tcPr>
            <w:tcW w:w="140" w:type="dxa"/>
            <w:tcBorders>
              <w:right w:val="single" w:sz="8" w:space="0" w:color="auto"/>
            </w:tcBorders>
            <w:vAlign w:val="bottom"/>
          </w:tcPr>
          <w:p w:rsidR="00E83F24" w:rsidRDefault="00E83F24" w:rsidP="004A50F0">
            <w:pPr>
              <w:rPr>
                <w:sz w:val="11"/>
                <w:szCs w:val="11"/>
              </w:rPr>
            </w:pPr>
          </w:p>
        </w:tc>
        <w:tc>
          <w:tcPr>
            <w:tcW w:w="720" w:type="dxa"/>
            <w:tcBorders>
              <w:right w:val="single" w:sz="8" w:space="0" w:color="auto"/>
            </w:tcBorders>
            <w:vAlign w:val="bottom"/>
          </w:tcPr>
          <w:p w:rsidR="00E83F24" w:rsidRDefault="00E83F24" w:rsidP="004A50F0">
            <w:pPr>
              <w:rPr>
                <w:sz w:val="11"/>
                <w:szCs w:val="11"/>
              </w:rPr>
            </w:pPr>
          </w:p>
        </w:tc>
        <w:tc>
          <w:tcPr>
            <w:tcW w:w="160" w:type="dxa"/>
            <w:vAlign w:val="bottom"/>
          </w:tcPr>
          <w:p w:rsidR="00E83F24" w:rsidRDefault="00E83F24" w:rsidP="004A50F0">
            <w:pPr>
              <w:rPr>
                <w:sz w:val="11"/>
                <w:szCs w:val="11"/>
              </w:rPr>
            </w:pPr>
          </w:p>
        </w:tc>
        <w:tc>
          <w:tcPr>
            <w:tcW w:w="5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134"/>
        </w:trPr>
        <w:tc>
          <w:tcPr>
            <w:tcW w:w="3620" w:type="dxa"/>
            <w:vMerge/>
            <w:tcBorders>
              <w:left w:val="single" w:sz="8" w:space="0" w:color="auto"/>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600" w:type="dxa"/>
            <w:tcBorders>
              <w:right w:val="single" w:sz="8" w:space="0" w:color="auto"/>
            </w:tcBorders>
            <w:vAlign w:val="bottom"/>
          </w:tcPr>
          <w:p w:rsidR="00E83F24" w:rsidRDefault="00E83F24" w:rsidP="004A50F0">
            <w:pPr>
              <w:rPr>
                <w:sz w:val="11"/>
                <w:szCs w:val="11"/>
              </w:rPr>
            </w:pPr>
          </w:p>
        </w:tc>
        <w:tc>
          <w:tcPr>
            <w:tcW w:w="540" w:type="dxa"/>
            <w:tcBorders>
              <w:right w:val="single" w:sz="8" w:space="0" w:color="auto"/>
            </w:tcBorders>
            <w:vAlign w:val="bottom"/>
          </w:tcPr>
          <w:p w:rsidR="00E83F24" w:rsidRDefault="00E83F24" w:rsidP="004A50F0">
            <w:pPr>
              <w:rPr>
                <w:sz w:val="11"/>
                <w:szCs w:val="11"/>
              </w:rPr>
            </w:pPr>
          </w:p>
        </w:tc>
        <w:tc>
          <w:tcPr>
            <w:tcW w:w="58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560" w:type="dxa"/>
            <w:tcBorders>
              <w:right w:val="single" w:sz="8" w:space="0" w:color="auto"/>
            </w:tcBorders>
            <w:vAlign w:val="bottom"/>
          </w:tcPr>
          <w:p w:rsidR="00E83F24" w:rsidRDefault="00E83F24" w:rsidP="004A50F0">
            <w:pPr>
              <w:rPr>
                <w:sz w:val="11"/>
                <w:szCs w:val="11"/>
              </w:rPr>
            </w:pPr>
          </w:p>
        </w:tc>
        <w:tc>
          <w:tcPr>
            <w:tcW w:w="200" w:type="dxa"/>
            <w:vAlign w:val="bottom"/>
          </w:tcPr>
          <w:p w:rsidR="00E83F24" w:rsidRDefault="00E83F24" w:rsidP="004A50F0">
            <w:pPr>
              <w:rPr>
                <w:sz w:val="11"/>
                <w:szCs w:val="11"/>
              </w:rPr>
            </w:pPr>
          </w:p>
        </w:tc>
        <w:tc>
          <w:tcPr>
            <w:tcW w:w="380" w:type="dxa"/>
            <w:tcBorders>
              <w:right w:val="single" w:sz="8" w:space="0" w:color="auto"/>
            </w:tcBorders>
            <w:vAlign w:val="bottom"/>
          </w:tcPr>
          <w:p w:rsidR="00E83F24" w:rsidRDefault="00E83F24" w:rsidP="004A50F0">
            <w:pPr>
              <w:rPr>
                <w:sz w:val="11"/>
                <w:szCs w:val="11"/>
              </w:rPr>
            </w:pPr>
          </w:p>
        </w:tc>
        <w:tc>
          <w:tcPr>
            <w:tcW w:w="500" w:type="dxa"/>
            <w:vAlign w:val="bottom"/>
          </w:tcPr>
          <w:p w:rsidR="00E83F24" w:rsidRDefault="00E83F24" w:rsidP="004A50F0">
            <w:pPr>
              <w:rPr>
                <w:sz w:val="11"/>
                <w:szCs w:val="11"/>
              </w:rPr>
            </w:pPr>
          </w:p>
        </w:tc>
        <w:tc>
          <w:tcPr>
            <w:tcW w:w="140" w:type="dxa"/>
            <w:tcBorders>
              <w:right w:val="single" w:sz="8" w:space="0" w:color="auto"/>
            </w:tcBorders>
            <w:vAlign w:val="bottom"/>
          </w:tcPr>
          <w:p w:rsidR="00E83F24" w:rsidRDefault="00E83F24" w:rsidP="004A50F0">
            <w:pPr>
              <w:rPr>
                <w:sz w:val="11"/>
                <w:szCs w:val="11"/>
              </w:rPr>
            </w:pPr>
          </w:p>
        </w:tc>
        <w:tc>
          <w:tcPr>
            <w:tcW w:w="720" w:type="dxa"/>
            <w:tcBorders>
              <w:right w:val="single" w:sz="8" w:space="0" w:color="auto"/>
            </w:tcBorders>
            <w:vAlign w:val="bottom"/>
          </w:tcPr>
          <w:p w:rsidR="00E83F24" w:rsidRDefault="00E83F24" w:rsidP="004A50F0">
            <w:pPr>
              <w:rPr>
                <w:sz w:val="11"/>
                <w:szCs w:val="11"/>
              </w:rPr>
            </w:pPr>
          </w:p>
        </w:tc>
        <w:tc>
          <w:tcPr>
            <w:tcW w:w="160" w:type="dxa"/>
            <w:vAlign w:val="bottom"/>
          </w:tcPr>
          <w:p w:rsidR="00E83F24" w:rsidRDefault="00E83F24" w:rsidP="004A50F0">
            <w:pPr>
              <w:rPr>
                <w:sz w:val="11"/>
                <w:szCs w:val="11"/>
              </w:rPr>
            </w:pPr>
          </w:p>
        </w:tc>
        <w:tc>
          <w:tcPr>
            <w:tcW w:w="540" w:type="dxa"/>
            <w:tcBorders>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2"/>
        </w:trPr>
        <w:tc>
          <w:tcPr>
            <w:tcW w:w="3620" w:type="dxa"/>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3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00" w:type="dxa"/>
            <w:tcBorders>
              <w:bottom w:val="single" w:sz="8" w:space="0" w:color="auto"/>
            </w:tcBorders>
            <w:vAlign w:val="bottom"/>
          </w:tcPr>
          <w:p w:rsidR="00E83F24" w:rsidRDefault="00E83F24" w:rsidP="004A50F0">
            <w:pPr>
              <w:spacing w:line="20" w:lineRule="exact"/>
              <w:rPr>
                <w:sz w:val="1"/>
                <w:szCs w:val="1"/>
              </w:rPr>
            </w:pPr>
          </w:p>
        </w:tc>
        <w:tc>
          <w:tcPr>
            <w:tcW w:w="1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72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160" w:type="dxa"/>
            <w:tcBorders>
              <w:bottom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61"/>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Противодействие розыгрышу мяча</w:t>
            </w:r>
          </w:p>
        </w:tc>
        <w:tc>
          <w:tcPr>
            <w:tcW w:w="560" w:type="dxa"/>
            <w:tcBorders>
              <w:right w:val="single" w:sz="8" w:space="0" w:color="auto"/>
            </w:tcBorders>
            <w:vAlign w:val="bottom"/>
          </w:tcPr>
          <w:p w:rsidR="00E83F24" w:rsidRDefault="00E83F24" w:rsidP="004A50F0"/>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tc>
        <w:tc>
          <w:tcPr>
            <w:tcW w:w="200" w:type="dxa"/>
            <w:vAlign w:val="bottom"/>
          </w:tcPr>
          <w:p w:rsidR="00E83F24" w:rsidRDefault="00E83F24" w:rsidP="004A50F0"/>
        </w:tc>
        <w:tc>
          <w:tcPr>
            <w:tcW w:w="380" w:type="dxa"/>
            <w:tcBorders>
              <w:right w:val="single" w:sz="8" w:space="0" w:color="auto"/>
            </w:tcBorders>
            <w:vAlign w:val="bottom"/>
          </w:tcPr>
          <w:p w:rsidR="00E83F24" w:rsidRDefault="00E83F24" w:rsidP="004A50F0"/>
        </w:tc>
        <w:tc>
          <w:tcPr>
            <w:tcW w:w="500" w:type="dxa"/>
            <w:vAlign w:val="bottom"/>
          </w:tcPr>
          <w:p w:rsidR="00E83F24" w:rsidRDefault="00E83F24" w:rsidP="004A50F0"/>
        </w:tc>
        <w:tc>
          <w:tcPr>
            <w:tcW w:w="140" w:type="dxa"/>
            <w:tcBorders>
              <w:right w:val="single" w:sz="8" w:space="0" w:color="auto"/>
            </w:tcBorders>
            <w:vAlign w:val="bottom"/>
          </w:tcPr>
          <w:p w:rsidR="00E83F24" w:rsidRDefault="00E83F24" w:rsidP="004A50F0"/>
        </w:tc>
        <w:tc>
          <w:tcPr>
            <w:tcW w:w="720" w:type="dxa"/>
            <w:tcBorders>
              <w:right w:val="single" w:sz="8" w:space="0" w:color="auto"/>
            </w:tcBorders>
            <w:vAlign w:val="bottom"/>
          </w:tcPr>
          <w:p w:rsidR="00E83F24" w:rsidRDefault="00E83F24" w:rsidP="004A50F0"/>
        </w:tc>
        <w:tc>
          <w:tcPr>
            <w:tcW w:w="160" w:type="dxa"/>
            <w:vAlign w:val="bottom"/>
          </w:tcPr>
          <w:p w:rsidR="00E83F24" w:rsidRDefault="00E83F24" w:rsidP="004A50F0"/>
        </w:tc>
        <w:tc>
          <w:tcPr>
            <w:tcW w:w="54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500" w:type="dxa"/>
            <w:tcBorders>
              <w:bottom w:val="single" w:sz="8" w:space="0" w:color="auto"/>
            </w:tcBorders>
            <w:vAlign w:val="bottom"/>
          </w:tcPr>
          <w:p w:rsidR="00E83F24" w:rsidRDefault="00E83F24" w:rsidP="004A50F0">
            <w:pPr>
              <w:rPr>
                <w:sz w:val="4"/>
                <w:szCs w:val="4"/>
              </w:rPr>
            </w:pPr>
          </w:p>
        </w:tc>
        <w:tc>
          <w:tcPr>
            <w:tcW w:w="14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160" w:type="dxa"/>
            <w:tcBorders>
              <w:bottom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Противодействие атаке корзины</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500" w:type="dxa"/>
            <w:tcBorders>
              <w:bottom w:val="single" w:sz="8" w:space="0" w:color="auto"/>
            </w:tcBorders>
            <w:vAlign w:val="bottom"/>
          </w:tcPr>
          <w:p w:rsidR="00E83F24" w:rsidRDefault="00E83F24" w:rsidP="004A50F0">
            <w:pPr>
              <w:rPr>
                <w:sz w:val="3"/>
                <w:szCs w:val="3"/>
              </w:rPr>
            </w:pPr>
          </w:p>
        </w:tc>
        <w:tc>
          <w:tcPr>
            <w:tcW w:w="14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160" w:type="dxa"/>
            <w:tcBorders>
              <w:bottom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90"/>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Подстраховка</w:t>
            </w:r>
          </w:p>
        </w:tc>
        <w:tc>
          <w:tcPr>
            <w:tcW w:w="560" w:type="dxa"/>
            <w:tcBorders>
              <w:right w:val="single" w:sz="8" w:space="0" w:color="auto"/>
            </w:tcBorders>
            <w:vAlign w:val="bottom"/>
          </w:tcPr>
          <w:p w:rsidR="00E83F24" w:rsidRDefault="00E83F24" w:rsidP="004A50F0">
            <w:pPr>
              <w:rPr>
                <w:sz w:val="24"/>
                <w:szCs w:val="24"/>
              </w:rPr>
            </w:pPr>
          </w:p>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4"/>
                <w:szCs w:val="24"/>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rPr>
                <w:sz w:val="24"/>
                <w:szCs w:val="24"/>
              </w:rPr>
            </w:pPr>
          </w:p>
        </w:tc>
        <w:tc>
          <w:tcPr>
            <w:tcW w:w="140" w:type="dxa"/>
            <w:tcBorders>
              <w:right w:val="single" w:sz="8" w:space="0" w:color="auto"/>
            </w:tcBorders>
            <w:vAlign w:val="bottom"/>
          </w:tcPr>
          <w:p w:rsidR="00E83F24" w:rsidRDefault="00E83F24" w:rsidP="004A50F0">
            <w:pPr>
              <w:rPr>
                <w:sz w:val="24"/>
                <w:szCs w:val="24"/>
              </w:rPr>
            </w:pPr>
          </w:p>
        </w:tc>
        <w:tc>
          <w:tcPr>
            <w:tcW w:w="720" w:type="dxa"/>
            <w:tcBorders>
              <w:right w:val="single" w:sz="8" w:space="0" w:color="auto"/>
            </w:tcBorders>
            <w:vAlign w:val="bottom"/>
          </w:tcPr>
          <w:p w:rsidR="00E83F24" w:rsidRDefault="00E83F24" w:rsidP="004A50F0">
            <w:pPr>
              <w:rPr>
                <w:sz w:val="24"/>
                <w:szCs w:val="24"/>
              </w:rPr>
            </w:pPr>
          </w:p>
        </w:tc>
        <w:tc>
          <w:tcPr>
            <w:tcW w:w="160" w:type="dxa"/>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2"/>
        </w:trPr>
        <w:tc>
          <w:tcPr>
            <w:tcW w:w="3620" w:type="dxa"/>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3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00" w:type="dxa"/>
            <w:tcBorders>
              <w:bottom w:val="single" w:sz="8" w:space="0" w:color="auto"/>
            </w:tcBorders>
            <w:vAlign w:val="bottom"/>
          </w:tcPr>
          <w:p w:rsidR="00E83F24" w:rsidRDefault="00E83F24" w:rsidP="004A50F0">
            <w:pPr>
              <w:spacing w:line="20" w:lineRule="exact"/>
              <w:rPr>
                <w:sz w:val="1"/>
                <w:szCs w:val="1"/>
              </w:rPr>
            </w:pPr>
          </w:p>
        </w:tc>
        <w:tc>
          <w:tcPr>
            <w:tcW w:w="1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72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160" w:type="dxa"/>
            <w:tcBorders>
              <w:bottom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94"/>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Переключение</w:t>
            </w:r>
          </w:p>
        </w:tc>
        <w:tc>
          <w:tcPr>
            <w:tcW w:w="560" w:type="dxa"/>
            <w:tcBorders>
              <w:right w:val="single" w:sz="8" w:space="0" w:color="auto"/>
            </w:tcBorders>
            <w:vAlign w:val="bottom"/>
          </w:tcPr>
          <w:p w:rsidR="00E83F24" w:rsidRDefault="00E83F24" w:rsidP="004A50F0">
            <w:pPr>
              <w:rPr>
                <w:sz w:val="24"/>
                <w:szCs w:val="24"/>
              </w:rPr>
            </w:pPr>
          </w:p>
        </w:tc>
        <w:tc>
          <w:tcPr>
            <w:tcW w:w="600" w:type="dxa"/>
            <w:tcBorders>
              <w:right w:val="single" w:sz="8" w:space="0" w:color="auto"/>
            </w:tcBorders>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4"/>
                <w:szCs w:val="24"/>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4"/>
                <w:szCs w:val="24"/>
              </w:rPr>
            </w:pPr>
          </w:p>
        </w:tc>
        <w:tc>
          <w:tcPr>
            <w:tcW w:w="720" w:type="dxa"/>
            <w:tcBorders>
              <w:right w:val="single" w:sz="8" w:space="0" w:color="auto"/>
            </w:tcBorders>
            <w:vAlign w:val="bottom"/>
          </w:tcPr>
          <w:p w:rsidR="00E83F24" w:rsidRDefault="00E83F24" w:rsidP="004A50F0">
            <w:pPr>
              <w:rPr>
                <w:sz w:val="24"/>
                <w:szCs w:val="24"/>
              </w:rPr>
            </w:pPr>
          </w:p>
        </w:tc>
        <w:tc>
          <w:tcPr>
            <w:tcW w:w="160" w:type="dxa"/>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2"/>
        </w:trPr>
        <w:tc>
          <w:tcPr>
            <w:tcW w:w="3620" w:type="dxa"/>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3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00" w:type="dxa"/>
            <w:tcBorders>
              <w:bottom w:val="single" w:sz="8" w:space="0" w:color="auto"/>
            </w:tcBorders>
            <w:vAlign w:val="bottom"/>
          </w:tcPr>
          <w:p w:rsidR="00E83F24" w:rsidRDefault="00E83F24" w:rsidP="004A50F0">
            <w:pPr>
              <w:spacing w:line="20" w:lineRule="exact"/>
              <w:rPr>
                <w:sz w:val="1"/>
                <w:szCs w:val="1"/>
              </w:rPr>
            </w:pPr>
          </w:p>
        </w:tc>
        <w:tc>
          <w:tcPr>
            <w:tcW w:w="1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72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160" w:type="dxa"/>
            <w:tcBorders>
              <w:bottom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90"/>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Проскальзывание</w:t>
            </w:r>
          </w:p>
        </w:tc>
        <w:tc>
          <w:tcPr>
            <w:tcW w:w="560" w:type="dxa"/>
            <w:tcBorders>
              <w:right w:val="single" w:sz="8" w:space="0" w:color="auto"/>
            </w:tcBorders>
            <w:vAlign w:val="bottom"/>
          </w:tcPr>
          <w:p w:rsidR="00E83F24" w:rsidRDefault="00E83F24" w:rsidP="004A50F0">
            <w:pPr>
              <w:rPr>
                <w:sz w:val="24"/>
                <w:szCs w:val="24"/>
              </w:rPr>
            </w:pPr>
          </w:p>
        </w:tc>
        <w:tc>
          <w:tcPr>
            <w:tcW w:w="600" w:type="dxa"/>
            <w:tcBorders>
              <w:right w:val="single" w:sz="8" w:space="0" w:color="auto"/>
            </w:tcBorders>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rPr>
                <w:sz w:val="24"/>
                <w:szCs w:val="24"/>
              </w:rPr>
            </w:pP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4"/>
                <w:szCs w:val="24"/>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4"/>
                <w:szCs w:val="24"/>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22"/>
        </w:trPr>
        <w:tc>
          <w:tcPr>
            <w:tcW w:w="3620" w:type="dxa"/>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3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00" w:type="dxa"/>
            <w:tcBorders>
              <w:bottom w:val="single" w:sz="8" w:space="0" w:color="auto"/>
            </w:tcBorders>
            <w:vAlign w:val="bottom"/>
          </w:tcPr>
          <w:p w:rsidR="00E83F24" w:rsidRDefault="00E83F24" w:rsidP="004A50F0">
            <w:pPr>
              <w:spacing w:line="20" w:lineRule="exact"/>
              <w:rPr>
                <w:sz w:val="1"/>
                <w:szCs w:val="1"/>
              </w:rPr>
            </w:pPr>
          </w:p>
        </w:tc>
        <w:tc>
          <w:tcPr>
            <w:tcW w:w="1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72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160" w:type="dxa"/>
            <w:tcBorders>
              <w:bottom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90"/>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Групповой отбор мяча</w:t>
            </w:r>
          </w:p>
        </w:tc>
        <w:tc>
          <w:tcPr>
            <w:tcW w:w="560" w:type="dxa"/>
            <w:tcBorders>
              <w:right w:val="single" w:sz="8" w:space="0" w:color="auto"/>
            </w:tcBorders>
            <w:vAlign w:val="bottom"/>
          </w:tcPr>
          <w:p w:rsidR="00E83F24" w:rsidRDefault="00E83F24" w:rsidP="004A50F0">
            <w:pPr>
              <w:rPr>
                <w:sz w:val="24"/>
                <w:szCs w:val="24"/>
              </w:rPr>
            </w:pPr>
          </w:p>
        </w:tc>
        <w:tc>
          <w:tcPr>
            <w:tcW w:w="600" w:type="dxa"/>
            <w:tcBorders>
              <w:right w:val="single" w:sz="8" w:space="0" w:color="auto"/>
            </w:tcBorders>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4"/>
                <w:szCs w:val="24"/>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i/>
                <w:iCs/>
                <w:sz w:val="20"/>
                <w:szCs w:val="20"/>
              </w:rPr>
              <w:t>+</w:t>
            </w:r>
          </w:p>
        </w:tc>
        <w:tc>
          <w:tcPr>
            <w:tcW w:w="140" w:type="dxa"/>
            <w:tcBorders>
              <w:right w:val="single" w:sz="8" w:space="0" w:color="auto"/>
            </w:tcBorders>
            <w:vAlign w:val="bottom"/>
          </w:tcPr>
          <w:p w:rsidR="00E83F24" w:rsidRDefault="00E83F24" w:rsidP="004A50F0">
            <w:pPr>
              <w:rPr>
                <w:sz w:val="24"/>
                <w:szCs w:val="24"/>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22"/>
        </w:trPr>
        <w:tc>
          <w:tcPr>
            <w:tcW w:w="3620" w:type="dxa"/>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3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00" w:type="dxa"/>
            <w:tcBorders>
              <w:bottom w:val="single" w:sz="8" w:space="0" w:color="auto"/>
            </w:tcBorders>
            <w:vAlign w:val="bottom"/>
          </w:tcPr>
          <w:p w:rsidR="00E83F24" w:rsidRDefault="00E83F24" w:rsidP="004A50F0">
            <w:pPr>
              <w:spacing w:line="20" w:lineRule="exact"/>
              <w:rPr>
                <w:sz w:val="1"/>
                <w:szCs w:val="1"/>
              </w:rPr>
            </w:pPr>
          </w:p>
        </w:tc>
        <w:tc>
          <w:tcPr>
            <w:tcW w:w="1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72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160" w:type="dxa"/>
            <w:tcBorders>
              <w:bottom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90"/>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Против тройки</w:t>
            </w:r>
          </w:p>
        </w:tc>
        <w:tc>
          <w:tcPr>
            <w:tcW w:w="560" w:type="dxa"/>
            <w:tcBorders>
              <w:right w:val="single" w:sz="8" w:space="0" w:color="auto"/>
            </w:tcBorders>
            <w:vAlign w:val="bottom"/>
          </w:tcPr>
          <w:p w:rsidR="00E83F24" w:rsidRDefault="00E83F24" w:rsidP="004A50F0">
            <w:pPr>
              <w:rPr>
                <w:sz w:val="24"/>
                <w:szCs w:val="24"/>
              </w:rPr>
            </w:pPr>
          </w:p>
        </w:tc>
        <w:tc>
          <w:tcPr>
            <w:tcW w:w="600" w:type="dxa"/>
            <w:tcBorders>
              <w:right w:val="single" w:sz="8" w:space="0" w:color="auto"/>
            </w:tcBorders>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rPr>
                <w:sz w:val="24"/>
                <w:szCs w:val="24"/>
              </w:rPr>
            </w:pP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4"/>
                <w:szCs w:val="24"/>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4"/>
                <w:szCs w:val="24"/>
              </w:rPr>
            </w:pPr>
          </w:p>
        </w:tc>
        <w:tc>
          <w:tcPr>
            <w:tcW w:w="720" w:type="dxa"/>
            <w:tcBorders>
              <w:right w:val="single" w:sz="8" w:space="0" w:color="auto"/>
            </w:tcBorders>
            <w:vAlign w:val="bottom"/>
          </w:tcPr>
          <w:p w:rsidR="00E83F24" w:rsidRDefault="00E83F24" w:rsidP="004A50F0">
            <w:pPr>
              <w:rPr>
                <w:sz w:val="24"/>
                <w:szCs w:val="24"/>
              </w:rPr>
            </w:pPr>
          </w:p>
        </w:tc>
        <w:tc>
          <w:tcPr>
            <w:tcW w:w="160" w:type="dxa"/>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2"/>
        </w:trPr>
        <w:tc>
          <w:tcPr>
            <w:tcW w:w="3620" w:type="dxa"/>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3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00" w:type="dxa"/>
            <w:tcBorders>
              <w:bottom w:val="single" w:sz="8" w:space="0" w:color="auto"/>
            </w:tcBorders>
            <w:vAlign w:val="bottom"/>
          </w:tcPr>
          <w:p w:rsidR="00E83F24" w:rsidRDefault="00E83F24" w:rsidP="004A50F0">
            <w:pPr>
              <w:spacing w:line="20" w:lineRule="exact"/>
              <w:rPr>
                <w:sz w:val="1"/>
                <w:szCs w:val="1"/>
              </w:rPr>
            </w:pPr>
          </w:p>
        </w:tc>
        <w:tc>
          <w:tcPr>
            <w:tcW w:w="1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72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160" w:type="dxa"/>
            <w:tcBorders>
              <w:bottom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Против малой восьмерки</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500" w:type="dxa"/>
            <w:tcBorders>
              <w:bottom w:val="single" w:sz="8" w:space="0" w:color="auto"/>
            </w:tcBorders>
            <w:vAlign w:val="bottom"/>
          </w:tcPr>
          <w:p w:rsidR="00E83F24" w:rsidRDefault="00E83F24" w:rsidP="004A50F0">
            <w:pPr>
              <w:rPr>
                <w:sz w:val="4"/>
                <w:szCs w:val="4"/>
              </w:rPr>
            </w:pPr>
          </w:p>
        </w:tc>
        <w:tc>
          <w:tcPr>
            <w:tcW w:w="14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160" w:type="dxa"/>
            <w:tcBorders>
              <w:bottom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 xml:space="preserve">Против </w:t>
            </w:r>
            <w:proofErr w:type="spellStart"/>
            <w:r>
              <w:rPr>
                <w:rFonts w:eastAsia="Times New Roman"/>
                <w:sz w:val="20"/>
                <w:szCs w:val="20"/>
              </w:rPr>
              <w:t>скрестного</w:t>
            </w:r>
            <w:proofErr w:type="spellEnd"/>
            <w:r>
              <w:rPr>
                <w:rFonts w:eastAsia="Times New Roman"/>
                <w:sz w:val="20"/>
                <w:szCs w:val="20"/>
              </w:rPr>
              <w:t xml:space="preserve"> выхода</w:t>
            </w:r>
          </w:p>
        </w:tc>
        <w:tc>
          <w:tcPr>
            <w:tcW w:w="560" w:type="dxa"/>
            <w:tcBorders>
              <w:right w:val="single" w:sz="8" w:space="0" w:color="auto"/>
            </w:tcBorders>
            <w:vAlign w:val="bottom"/>
          </w:tcPr>
          <w:p w:rsidR="00E83F24" w:rsidRDefault="00E83F24" w:rsidP="004A50F0"/>
        </w:tc>
        <w:tc>
          <w:tcPr>
            <w:tcW w:w="600" w:type="dxa"/>
            <w:tcBorders>
              <w:right w:val="single" w:sz="8" w:space="0" w:color="auto"/>
            </w:tcBorders>
            <w:vAlign w:val="bottom"/>
          </w:tcPr>
          <w:p w:rsidR="00E83F24" w:rsidRDefault="00E83F24" w:rsidP="004A50F0"/>
        </w:tc>
        <w:tc>
          <w:tcPr>
            <w:tcW w:w="54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tc>
        <w:tc>
          <w:tcPr>
            <w:tcW w:w="140" w:type="dxa"/>
            <w:tcBorders>
              <w:right w:val="single" w:sz="8" w:space="0" w:color="auto"/>
            </w:tcBorders>
            <w:vAlign w:val="bottom"/>
          </w:tcPr>
          <w:p w:rsidR="00E83F24" w:rsidRDefault="00E83F24" w:rsidP="004A50F0"/>
        </w:tc>
        <w:tc>
          <w:tcPr>
            <w:tcW w:w="720" w:type="dxa"/>
            <w:tcBorders>
              <w:right w:val="single" w:sz="8" w:space="0" w:color="auto"/>
            </w:tcBorders>
            <w:vAlign w:val="bottom"/>
          </w:tcPr>
          <w:p w:rsidR="00E83F24" w:rsidRDefault="00E83F24" w:rsidP="004A50F0"/>
        </w:tc>
        <w:tc>
          <w:tcPr>
            <w:tcW w:w="160" w:type="dxa"/>
            <w:vAlign w:val="bottom"/>
          </w:tcPr>
          <w:p w:rsidR="00E83F24" w:rsidRDefault="00E83F24" w:rsidP="004A50F0"/>
        </w:tc>
        <w:tc>
          <w:tcPr>
            <w:tcW w:w="540" w:type="dxa"/>
            <w:tcBorders>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500" w:type="dxa"/>
            <w:tcBorders>
              <w:bottom w:val="single" w:sz="8" w:space="0" w:color="auto"/>
            </w:tcBorders>
            <w:vAlign w:val="bottom"/>
          </w:tcPr>
          <w:p w:rsidR="00E83F24" w:rsidRDefault="00E83F24" w:rsidP="004A50F0">
            <w:pPr>
              <w:rPr>
                <w:sz w:val="4"/>
                <w:szCs w:val="4"/>
              </w:rPr>
            </w:pPr>
          </w:p>
        </w:tc>
        <w:tc>
          <w:tcPr>
            <w:tcW w:w="14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160" w:type="dxa"/>
            <w:tcBorders>
              <w:bottom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Против сдвоенного заслона</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500" w:type="dxa"/>
            <w:tcBorders>
              <w:bottom w:val="single" w:sz="8" w:space="0" w:color="auto"/>
            </w:tcBorders>
            <w:vAlign w:val="bottom"/>
          </w:tcPr>
          <w:p w:rsidR="00E83F24" w:rsidRDefault="00E83F24" w:rsidP="004A50F0">
            <w:pPr>
              <w:rPr>
                <w:sz w:val="3"/>
                <w:szCs w:val="3"/>
              </w:rPr>
            </w:pPr>
          </w:p>
        </w:tc>
        <w:tc>
          <w:tcPr>
            <w:tcW w:w="14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160" w:type="dxa"/>
            <w:tcBorders>
              <w:bottom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Против наведения на двух</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500" w:type="dxa"/>
            <w:tcBorders>
              <w:bottom w:val="single" w:sz="8" w:space="0" w:color="auto"/>
            </w:tcBorders>
            <w:vAlign w:val="bottom"/>
          </w:tcPr>
          <w:p w:rsidR="00E83F24" w:rsidRDefault="00E83F24" w:rsidP="004A50F0">
            <w:pPr>
              <w:rPr>
                <w:sz w:val="3"/>
                <w:szCs w:val="3"/>
              </w:rPr>
            </w:pPr>
          </w:p>
        </w:tc>
        <w:tc>
          <w:tcPr>
            <w:tcW w:w="14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160" w:type="dxa"/>
            <w:tcBorders>
              <w:bottom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 xml:space="preserve">Система </w:t>
            </w:r>
            <w:proofErr w:type="gramStart"/>
            <w:r>
              <w:rPr>
                <w:rFonts w:eastAsia="Times New Roman"/>
                <w:sz w:val="20"/>
                <w:szCs w:val="20"/>
              </w:rPr>
              <w:t>личной</w:t>
            </w:r>
            <w:proofErr w:type="gramEnd"/>
            <w:r>
              <w:rPr>
                <w:rFonts w:eastAsia="Times New Roman"/>
                <w:sz w:val="20"/>
                <w:szCs w:val="20"/>
              </w:rPr>
              <w:t xml:space="preserve"> зашиты</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4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500" w:type="dxa"/>
            <w:tcBorders>
              <w:bottom w:val="single" w:sz="8" w:space="0" w:color="auto"/>
            </w:tcBorders>
            <w:vAlign w:val="bottom"/>
          </w:tcPr>
          <w:p w:rsidR="00E83F24" w:rsidRDefault="00E83F24" w:rsidP="004A50F0">
            <w:pPr>
              <w:rPr>
                <w:sz w:val="4"/>
                <w:szCs w:val="4"/>
              </w:rPr>
            </w:pPr>
          </w:p>
        </w:tc>
        <w:tc>
          <w:tcPr>
            <w:tcW w:w="14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160" w:type="dxa"/>
            <w:tcBorders>
              <w:bottom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1"/>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Система зонной защиты</w:t>
            </w:r>
          </w:p>
        </w:tc>
        <w:tc>
          <w:tcPr>
            <w:tcW w:w="560" w:type="dxa"/>
            <w:tcBorders>
              <w:right w:val="single" w:sz="8" w:space="0" w:color="auto"/>
            </w:tcBorders>
            <w:vAlign w:val="bottom"/>
          </w:tcPr>
          <w:p w:rsidR="00E83F24" w:rsidRDefault="00E83F24" w:rsidP="004A50F0"/>
        </w:tc>
        <w:tc>
          <w:tcPr>
            <w:tcW w:w="600" w:type="dxa"/>
            <w:tcBorders>
              <w:right w:val="single" w:sz="8" w:space="0" w:color="auto"/>
            </w:tcBorders>
            <w:vAlign w:val="bottom"/>
          </w:tcPr>
          <w:p w:rsidR="00E83F24" w:rsidRDefault="00E83F24" w:rsidP="004A50F0"/>
        </w:tc>
        <w:tc>
          <w:tcPr>
            <w:tcW w:w="540" w:type="dxa"/>
            <w:tcBorders>
              <w:right w:val="single" w:sz="8" w:space="0" w:color="auto"/>
            </w:tcBorders>
            <w:vAlign w:val="bottom"/>
          </w:tcPr>
          <w:p w:rsidR="00E83F24" w:rsidRDefault="00E83F24" w:rsidP="004A50F0"/>
        </w:tc>
        <w:tc>
          <w:tcPr>
            <w:tcW w:w="580" w:type="dxa"/>
            <w:tcBorders>
              <w:right w:val="single" w:sz="8" w:space="0" w:color="auto"/>
            </w:tcBorders>
            <w:vAlign w:val="bottom"/>
          </w:tcPr>
          <w:p w:rsidR="00E83F24" w:rsidRDefault="00E83F24" w:rsidP="004A50F0"/>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500" w:type="dxa"/>
            <w:tcBorders>
              <w:bottom w:val="single" w:sz="8" w:space="0" w:color="auto"/>
            </w:tcBorders>
            <w:vAlign w:val="bottom"/>
          </w:tcPr>
          <w:p w:rsidR="00E83F24" w:rsidRDefault="00E83F24" w:rsidP="004A50F0">
            <w:pPr>
              <w:rPr>
                <w:sz w:val="4"/>
                <w:szCs w:val="4"/>
              </w:rPr>
            </w:pPr>
          </w:p>
        </w:tc>
        <w:tc>
          <w:tcPr>
            <w:tcW w:w="14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160" w:type="dxa"/>
            <w:tcBorders>
              <w:bottom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Система смешанной защиты</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500" w:type="dxa"/>
            <w:tcBorders>
              <w:bottom w:val="single" w:sz="8" w:space="0" w:color="auto"/>
            </w:tcBorders>
            <w:vAlign w:val="bottom"/>
          </w:tcPr>
          <w:p w:rsidR="00E83F24" w:rsidRDefault="00E83F24" w:rsidP="004A50F0">
            <w:pPr>
              <w:rPr>
                <w:sz w:val="3"/>
                <w:szCs w:val="3"/>
              </w:rPr>
            </w:pPr>
          </w:p>
        </w:tc>
        <w:tc>
          <w:tcPr>
            <w:tcW w:w="14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160" w:type="dxa"/>
            <w:tcBorders>
              <w:bottom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Система личного прессинга</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46"/>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600" w:type="dxa"/>
            <w:tcBorders>
              <w:bottom w:val="single" w:sz="8" w:space="0" w:color="auto"/>
              <w:right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58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560" w:type="dxa"/>
            <w:tcBorders>
              <w:bottom w:val="single" w:sz="8" w:space="0" w:color="auto"/>
              <w:right w:val="single" w:sz="8" w:space="0" w:color="auto"/>
            </w:tcBorders>
            <w:vAlign w:val="bottom"/>
          </w:tcPr>
          <w:p w:rsidR="00E83F24" w:rsidRDefault="00E83F24" w:rsidP="004A50F0">
            <w:pPr>
              <w:rPr>
                <w:sz w:val="3"/>
                <w:szCs w:val="3"/>
              </w:rPr>
            </w:pPr>
          </w:p>
        </w:tc>
        <w:tc>
          <w:tcPr>
            <w:tcW w:w="200" w:type="dxa"/>
            <w:tcBorders>
              <w:bottom w:val="single" w:sz="8" w:space="0" w:color="auto"/>
            </w:tcBorders>
            <w:vAlign w:val="bottom"/>
          </w:tcPr>
          <w:p w:rsidR="00E83F24" w:rsidRDefault="00E83F24" w:rsidP="004A50F0">
            <w:pPr>
              <w:rPr>
                <w:sz w:val="3"/>
                <w:szCs w:val="3"/>
              </w:rPr>
            </w:pPr>
          </w:p>
        </w:tc>
        <w:tc>
          <w:tcPr>
            <w:tcW w:w="380" w:type="dxa"/>
            <w:tcBorders>
              <w:bottom w:val="single" w:sz="8" w:space="0" w:color="auto"/>
              <w:right w:val="single" w:sz="8" w:space="0" w:color="auto"/>
            </w:tcBorders>
            <w:vAlign w:val="bottom"/>
          </w:tcPr>
          <w:p w:rsidR="00E83F24" w:rsidRDefault="00E83F24" w:rsidP="004A50F0">
            <w:pPr>
              <w:rPr>
                <w:sz w:val="3"/>
                <w:szCs w:val="3"/>
              </w:rPr>
            </w:pPr>
          </w:p>
        </w:tc>
        <w:tc>
          <w:tcPr>
            <w:tcW w:w="500" w:type="dxa"/>
            <w:tcBorders>
              <w:bottom w:val="single" w:sz="8" w:space="0" w:color="auto"/>
            </w:tcBorders>
            <w:vAlign w:val="bottom"/>
          </w:tcPr>
          <w:p w:rsidR="00E83F24" w:rsidRDefault="00E83F24" w:rsidP="004A50F0">
            <w:pPr>
              <w:rPr>
                <w:sz w:val="3"/>
                <w:szCs w:val="3"/>
              </w:rPr>
            </w:pPr>
          </w:p>
        </w:tc>
        <w:tc>
          <w:tcPr>
            <w:tcW w:w="140" w:type="dxa"/>
            <w:tcBorders>
              <w:bottom w:val="single" w:sz="8" w:space="0" w:color="auto"/>
              <w:right w:val="single" w:sz="8" w:space="0" w:color="auto"/>
            </w:tcBorders>
            <w:vAlign w:val="bottom"/>
          </w:tcPr>
          <w:p w:rsidR="00E83F24" w:rsidRDefault="00E83F24" w:rsidP="004A50F0">
            <w:pPr>
              <w:rPr>
                <w:sz w:val="3"/>
                <w:szCs w:val="3"/>
              </w:rPr>
            </w:pPr>
          </w:p>
        </w:tc>
        <w:tc>
          <w:tcPr>
            <w:tcW w:w="720" w:type="dxa"/>
            <w:tcBorders>
              <w:bottom w:val="single" w:sz="8" w:space="0" w:color="auto"/>
              <w:right w:val="single" w:sz="8" w:space="0" w:color="auto"/>
            </w:tcBorders>
            <w:vAlign w:val="bottom"/>
          </w:tcPr>
          <w:p w:rsidR="00E83F24" w:rsidRDefault="00E83F24" w:rsidP="004A50F0">
            <w:pPr>
              <w:rPr>
                <w:sz w:val="3"/>
                <w:szCs w:val="3"/>
              </w:rPr>
            </w:pPr>
          </w:p>
        </w:tc>
        <w:tc>
          <w:tcPr>
            <w:tcW w:w="160" w:type="dxa"/>
            <w:tcBorders>
              <w:bottom w:val="single" w:sz="8" w:space="0" w:color="auto"/>
            </w:tcBorders>
            <w:vAlign w:val="bottom"/>
          </w:tcPr>
          <w:p w:rsidR="00E83F24" w:rsidRDefault="00E83F24" w:rsidP="004A50F0">
            <w:pPr>
              <w:rPr>
                <w:sz w:val="3"/>
                <w:szCs w:val="3"/>
              </w:rPr>
            </w:pPr>
          </w:p>
        </w:tc>
        <w:tc>
          <w:tcPr>
            <w:tcW w:w="540" w:type="dxa"/>
            <w:tcBorders>
              <w:bottom w:val="single" w:sz="8" w:space="0" w:color="auto"/>
              <w:right w:val="single" w:sz="8" w:space="0" w:color="auto"/>
            </w:tcBorders>
            <w:vAlign w:val="bottom"/>
          </w:tcPr>
          <w:p w:rsidR="00E83F24" w:rsidRDefault="00E83F24" w:rsidP="004A50F0">
            <w:pPr>
              <w:rPr>
                <w:sz w:val="3"/>
                <w:szCs w:val="3"/>
              </w:rPr>
            </w:pPr>
          </w:p>
        </w:tc>
        <w:tc>
          <w:tcPr>
            <w:tcW w:w="0" w:type="dxa"/>
            <w:vAlign w:val="bottom"/>
          </w:tcPr>
          <w:p w:rsidR="00E83F24" w:rsidRDefault="00E83F24" w:rsidP="004A50F0">
            <w:pPr>
              <w:rPr>
                <w:sz w:val="1"/>
                <w:szCs w:val="1"/>
              </w:rPr>
            </w:pPr>
          </w:p>
        </w:tc>
      </w:tr>
      <w:tr w:rsidR="00E83F24" w:rsidTr="004A50F0">
        <w:trPr>
          <w:trHeight w:val="266"/>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Система зонного прессинга</w:t>
            </w:r>
          </w:p>
        </w:tc>
        <w:tc>
          <w:tcPr>
            <w:tcW w:w="560" w:type="dxa"/>
            <w:tcBorders>
              <w:right w:val="single" w:sz="8" w:space="0" w:color="auto"/>
            </w:tcBorders>
            <w:vAlign w:val="bottom"/>
          </w:tcPr>
          <w:p w:rsidR="00E83F24" w:rsidRDefault="00E83F24" w:rsidP="004A50F0">
            <w:pPr>
              <w:rPr>
                <w:sz w:val="23"/>
                <w:szCs w:val="23"/>
              </w:rPr>
            </w:pPr>
          </w:p>
        </w:tc>
        <w:tc>
          <w:tcPr>
            <w:tcW w:w="600" w:type="dxa"/>
            <w:tcBorders>
              <w:right w:val="single" w:sz="8" w:space="0" w:color="auto"/>
            </w:tcBorders>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rPr>
                <w:sz w:val="23"/>
                <w:szCs w:val="23"/>
              </w:rPr>
            </w:pPr>
          </w:p>
        </w:tc>
        <w:tc>
          <w:tcPr>
            <w:tcW w:w="58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rPr>
                <w:sz w:val="23"/>
                <w:szCs w:val="23"/>
              </w:rPr>
            </w:pP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3"/>
                <w:szCs w:val="23"/>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3"/>
                <w:szCs w:val="23"/>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3"/>
                <w:szCs w:val="23"/>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50"/>
        </w:trPr>
        <w:tc>
          <w:tcPr>
            <w:tcW w:w="3620" w:type="dxa"/>
            <w:tcBorders>
              <w:left w:val="single" w:sz="8" w:space="0" w:color="auto"/>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600" w:type="dxa"/>
            <w:tcBorders>
              <w:bottom w:val="single" w:sz="8" w:space="0" w:color="auto"/>
              <w:right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58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560" w:type="dxa"/>
            <w:tcBorders>
              <w:bottom w:val="single" w:sz="8" w:space="0" w:color="auto"/>
              <w:right w:val="single" w:sz="8" w:space="0" w:color="auto"/>
            </w:tcBorders>
            <w:vAlign w:val="bottom"/>
          </w:tcPr>
          <w:p w:rsidR="00E83F24" w:rsidRDefault="00E83F24" w:rsidP="004A50F0">
            <w:pPr>
              <w:rPr>
                <w:sz w:val="4"/>
                <w:szCs w:val="4"/>
              </w:rPr>
            </w:pPr>
          </w:p>
        </w:tc>
        <w:tc>
          <w:tcPr>
            <w:tcW w:w="200" w:type="dxa"/>
            <w:tcBorders>
              <w:bottom w:val="single" w:sz="8" w:space="0" w:color="auto"/>
            </w:tcBorders>
            <w:vAlign w:val="bottom"/>
          </w:tcPr>
          <w:p w:rsidR="00E83F24" w:rsidRDefault="00E83F24" w:rsidP="004A50F0">
            <w:pPr>
              <w:rPr>
                <w:sz w:val="4"/>
                <w:szCs w:val="4"/>
              </w:rPr>
            </w:pPr>
          </w:p>
        </w:tc>
        <w:tc>
          <w:tcPr>
            <w:tcW w:w="380" w:type="dxa"/>
            <w:tcBorders>
              <w:bottom w:val="single" w:sz="8" w:space="0" w:color="auto"/>
              <w:right w:val="single" w:sz="8" w:space="0" w:color="auto"/>
            </w:tcBorders>
            <w:vAlign w:val="bottom"/>
          </w:tcPr>
          <w:p w:rsidR="00E83F24" w:rsidRDefault="00E83F24" w:rsidP="004A50F0">
            <w:pPr>
              <w:rPr>
                <w:sz w:val="4"/>
                <w:szCs w:val="4"/>
              </w:rPr>
            </w:pPr>
          </w:p>
        </w:tc>
        <w:tc>
          <w:tcPr>
            <w:tcW w:w="500" w:type="dxa"/>
            <w:tcBorders>
              <w:bottom w:val="single" w:sz="8" w:space="0" w:color="auto"/>
            </w:tcBorders>
            <w:vAlign w:val="bottom"/>
          </w:tcPr>
          <w:p w:rsidR="00E83F24" w:rsidRDefault="00E83F24" w:rsidP="004A50F0">
            <w:pPr>
              <w:rPr>
                <w:sz w:val="4"/>
                <w:szCs w:val="4"/>
              </w:rPr>
            </w:pPr>
          </w:p>
        </w:tc>
        <w:tc>
          <w:tcPr>
            <w:tcW w:w="140" w:type="dxa"/>
            <w:tcBorders>
              <w:bottom w:val="single" w:sz="8" w:space="0" w:color="auto"/>
              <w:right w:val="single" w:sz="8" w:space="0" w:color="auto"/>
            </w:tcBorders>
            <w:vAlign w:val="bottom"/>
          </w:tcPr>
          <w:p w:rsidR="00E83F24" w:rsidRDefault="00E83F24" w:rsidP="004A50F0">
            <w:pPr>
              <w:rPr>
                <w:sz w:val="4"/>
                <w:szCs w:val="4"/>
              </w:rPr>
            </w:pPr>
          </w:p>
        </w:tc>
        <w:tc>
          <w:tcPr>
            <w:tcW w:w="720" w:type="dxa"/>
            <w:tcBorders>
              <w:bottom w:val="single" w:sz="8" w:space="0" w:color="auto"/>
              <w:right w:val="single" w:sz="8" w:space="0" w:color="auto"/>
            </w:tcBorders>
            <w:vAlign w:val="bottom"/>
          </w:tcPr>
          <w:p w:rsidR="00E83F24" w:rsidRDefault="00E83F24" w:rsidP="004A50F0">
            <w:pPr>
              <w:rPr>
                <w:sz w:val="4"/>
                <w:szCs w:val="4"/>
              </w:rPr>
            </w:pPr>
          </w:p>
        </w:tc>
        <w:tc>
          <w:tcPr>
            <w:tcW w:w="160" w:type="dxa"/>
            <w:tcBorders>
              <w:bottom w:val="single" w:sz="8" w:space="0" w:color="auto"/>
            </w:tcBorders>
            <w:vAlign w:val="bottom"/>
          </w:tcPr>
          <w:p w:rsidR="00E83F24" w:rsidRDefault="00E83F24" w:rsidP="004A50F0">
            <w:pPr>
              <w:rPr>
                <w:sz w:val="4"/>
                <w:szCs w:val="4"/>
              </w:rPr>
            </w:pPr>
          </w:p>
        </w:tc>
        <w:tc>
          <w:tcPr>
            <w:tcW w:w="540" w:type="dxa"/>
            <w:tcBorders>
              <w:bottom w:val="single" w:sz="8" w:space="0" w:color="auto"/>
              <w:right w:val="single" w:sz="8" w:space="0" w:color="auto"/>
            </w:tcBorders>
            <w:vAlign w:val="bottom"/>
          </w:tcPr>
          <w:p w:rsidR="00E83F24" w:rsidRDefault="00E83F24" w:rsidP="004A50F0">
            <w:pPr>
              <w:rPr>
                <w:sz w:val="4"/>
                <w:szCs w:val="4"/>
              </w:rPr>
            </w:pPr>
          </w:p>
        </w:tc>
        <w:tc>
          <w:tcPr>
            <w:tcW w:w="0" w:type="dxa"/>
            <w:vAlign w:val="bottom"/>
          </w:tcPr>
          <w:p w:rsidR="00E83F24" w:rsidRDefault="00E83F24" w:rsidP="004A50F0">
            <w:pPr>
              <w:rPr>
                <w:sz w:val="1"/>
                <w:szCs w:val="1"/>
              </w:rPr>
            </w:pPr>
          </w:p>
        </w:tc>
      </w:tr>
      <w:tr w:rsidR="00E83F24" w:rsidTr="004A50F0">
        <w:trPr>
          <w:trHeight w:val="290"/>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Игра в большинстве</w:t>
            </w:r>
          </w:p>
        </w:tc>
        <w:tc>
          <w:tcPr>
            <w:tcW w:w="560" w:type="dxa"/>
            <w:tcBorders>
              <w:right w:val="single" w:sz="8" w:space="0" w:color="auto"/>
            </w:tcBorders>
            <w:vAlign w:val="bottom"/>
          </w:tcPr>
          <w:p w:rsidR="00E83F24" w:rsidRDefault="00E83F24" w:rsidP="004A50F0">
            <w:pPr>
              <w:rPr>
                <w:sz w:val="24"/>
                <w:szCs w:val="24"/>
              </w:rPr>
            </w:pPr>
          </w:p>
        </w:tc>
        <w:tc>
          <w:tcPr>
            <w:tcW w:w="600" w:type="dxa"/>
            <w:tcBorders>
              <w:right w:val="single" w:sz="8" w:space="0" w:color="auto"/>
            </w:tcBorders>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rPr>
                <w:sz w:val="24"/>
                <w:szCs w:val="24"/>
              </w:rPr>
            </w:pP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4"/>
                <w:szCs w:val="24"/>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4"/>
                <w:szCs w:val="24"/>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22"/>
        </w:trPr>
        <w:tc>
          <w:tcPr>
            <w:tcW w:w="3620" w:type="dxa"/>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3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00" w:type="dxa"/>
            <w:tcBorders>
              <w:bottom w:val="single" w:sz="8" w:space="0" w:color="auto"/>
            </w:tcBorders>
            <w:vAlign w:val="bottom"/>
          </w:tcPr>
          <w:p w:rsidR="00E83F24" w:rsidRDefault="00E83F24" w:rsidP="004A50F0">
            <w:pPr>
              <w:spacing w:line="20" w:lineRule="exact"/>
              <w:rPr>
                <w:sz w:val="1"/>
                <w:szCs w:val="1"/>
              </w:rPr>
            </w:pPr>
          </w:p>
        </w:tc>
        <w:tc>
          <w:tcPr>
            <w:tcW w:w="1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72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160" w:type="dxa"/>
            <w:tcBorders>
              <w:bottom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r w:rsidR="00E83F24" w:rsidTr="004A50F0">
        <w:trPr>
          <w:trHeight w:val="290"/>
        </w:trPr>
        <w:tc>
          <w:tcPr>
            <w:tcW w:w="3620" w:type="dxa"/>
            <w:tcBorders>
              <w:left w:val="single" w:sz="8" w:space="0" w:color="auto"/>
              <w:right w:val="single" w:sz="8" w:space="0" w:color="auto"/>
            </w:tcBorders>
            <w:vAlign w:val="bottom"/>
          </w:tcPr>
          <w:p w:rsidR="00E83F24" w:rsidRDefault="00E83F24" w:rsidP="004A50F0">
            <w:pPr>
              <w:ind w:left="60"/>
              <w:rPr>
                <w:sz w:val="20"/>
                <w:szCs w:val="20"/>
              </w:rPr>
            </w:pPr>
            <w:r>
              <w:rPr>
                <w:rFonts w:eastAsia="Times New Roman"/>
                <w:sz w:val="20"/>
                <w:szCs w:val="20"/>
              </w:rPr>
              <w:t>Игра в меньшинстве</w:t>
            </w:r>
          </w:p>
        </w:tc>
        <w:tc>
          <w:tcPr>
            <w:tcW w:w="560" w:type="dxa"/>
            <w:tcBorders>
              <w:right w:val="single" w:sz="8" w:space="0" w:color="auto"/>
            </w:tcBorders>
            <w:vAlign w:val="bottom"/>
          </w:tcPr>
          <w:p w:rsidR="00E83F24" w:rsidRDefault="00E83F24" w:rsidP="004A50F0">
            <w:pPr>
              <w:rPr>
                <w:sz w:val="24"/>
                <w:szCs w:val="24"/>
              </w:rPr>
            </w:pPr>
          </w:p>
        </w:tc>
        <w:tc>
          <w:tcPr>
            <w:tcW w:w="600" w:type="dxa"/>
            <w:tcBorders>
              <w:right w:val="single" w:sz="8" w:space="0" w:color="auto"/>
            </w:tcBorders>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rPr>
                <w:sz w:val="24"/>
                <w:szCs w:val="24"/>
              </w:rPr>
            </w:pPr>
          </w:p>
        </w:tc>
        <w:tc>
          <w:tcPr>
            <w:tcW w:w="58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560" w:type="dxa"/>
            <w:tcBorders>
              <w:right w:val="single" w:sz="8" w:space="0" w:color="auto"/>
            </w:tcBorders>
            <w:vAlign w:val="bottom"/>
          </w:tcPr>
          <w:p w:rsidR="00E83F24" w:rsidRDefault="00E83F24" w:rsidP="004A50F0">
            <w:pPr>
              <w:jc w:val="center"/>
              <w:rPr>
                <w:sz w:val="20"/>
                <w:szCs w:val="20"/>
              </w:rPr>
            </w:pPr>
            <w:r>
              <w:rPr>
                <w:rFonts w:eastAsia="Times New Roman"/>
                <w:w w:val="88"/>
                <w:sz w:val="20"/>
                <w:szCs w:val="20"/>
              </w:rPr>
              <w:t>+</w:t>
            </w:r>
          </w:p>
        </w:tc>
        <w:tc>
          <w:tcPr>
            <w:tcW w:w="200" w:type="dxa"/>
            <w:vAlign w:val="bottom"/>
          </w:tcPr>
          <w:p w:rsidR="00E83F24" w:rsidRDefault="00E83F24" w:rsidP="004A50F0">
            <w:pPr>
              <w:rPr>
                <w:sz w:val="24"/>
                <w:szCs w:val="24"/>
              </w:rPr>
            </w:pPr>
          </w:p>
        </w:tc>
        <w:tc>
          <w:tcPr>
            <w:tcW w:w="380" w:type="dxa"/>
            <w:tcBorders>
              <w:right w:val="single" w:sz="8" w:space="0" w:color="auto"/>
            </w:tcBorders>
            <w:vAlign w:val="bottom"/>
          </w:tcPr>
          <w:p w:rsidR="00E83F24" w:rsidRDefault="00E83F24" w:rsidP="004A50F0">
            <w:pPr>
              <w:ind w:right="139"/>
              <w:jc w:val="right"/>
              <w:rPr>
                <w:sz w:val="20"/>
                <w:szCs w:val="20"/>
              </w:rPr>
            </w:pPr>
            <w:r>
              <w:rPr>
                <w:rFonts w:eastAsia="Times New Roman"/>
                <w:sz w:val="20"/>
                <w:szCs w:val="20"/>
              </w:rPr>
              <w:t>+</w:t>
            </w:r>
          </w:p>
        </w:tc>
        <w:tc>
          <w:tcPr>
            <w:tcW w:w="500" w:type="dxa"/>
            <w:vAlign w:val="bottom"/>
          </w:tcPr>
          <w:p w:rsidR="00E83F24" w:rsidRDefault="00E83F24" w:rsidP="004A50F0">
            <w:pPr>
              <w:ind w:left="19"/>
              <w:jc w:val="center"/>
              <w:rPr>
                <w:sz w:val="20"/>
                <w:szCs w:val="20"/>
              </w:rPr>
            </w:pPr>
            <w:r>
              <w:rPr>
                <w:rFonts w:eastAsia="Times New Roman"/>
                <w:w w:val="88"/>
                <w:sz w:val="20"/>
                <w:szCs w:val="20"/>
              </w:rPr>
              <w:t>+</w:t>
            </w:r>
          </w:p>
        </w:tc>
        <w:tc>
          <w:tcPr>
            <w:tcW w:w="140" w:type="dxa"/>
            <w:tcBorders>
              <w:right w:val="single" w:sz="8" w:space="0" w:color="auto"/>
            </w:tcBorders>
            <w:vAlign w:val="bottom"/>
          </w:tcPr>
          <w:p w:rsidR="00E83F24" w:rsidRDefault="00E83F24" w:rsidP="004A50F0">
            <w:pPr>
              <w:rPr>
                <w:sz w:val="24"/>
                <w:szCs w:val="24"/>
              </w:rPr>
            </w:pP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sz w:val="20"/>
                <w:szCs w:val="20"/>
              </w:rPr>
              <w:t>+</w:t>
            </w:r>
          </w:p>
        </w:tc>
        <w:tc>
          <w:tcPr>
            <w:tcW w:w="160" w:type="dxa"/>
            <w:vAlign w:val="bottom"/>
          </w:tcPr>
          <w:p w:rsidR="00E83F24" w:rsidRDefault="00E83F24" w:rsidP="004A50F0">
            <w:pPr>
              <w:rPr>
                <w:sz w:val="24"/>
                <w:szCs w:val="24"/>
              </w:rPr>
            </w:pPr>
          </w:p>
        </w:tc>
        <w:tc>
          <w:tcPr>
            <w:tcW w:w="540" w:type="dxa"/>
            <w:tcBorders>
              <w:right w:val="single" w:sz="8" w:space="0" w:color="auto"/>
            </w:tcBorders>
            <w:vAlign w:val="bottom"/>
          </w:tcPr>
          <w:p w:rsidR="00E83F24" w:rsidRDefault="00E83F24" w:rsidP="004A50F0">
            <w:pPr>
              <w:ind w:right="79"/>
              <w:jc w:val="center"/>
              <w:rPr>
                <w:sz w:val="20"/>
                <w:szCs w:val="20"/>
              </w:rPr>
            </w:pPr>
            <w:r>
              <w:rPr>
                <w:rFonts w:eastAsia="Times New Roman"/>
                <w:sz w:val="20"/>
                <w:szCs w:val="20"/>
              </w:rPr>
              <w:t>+</w:t>
            </w:r>
          </w:p>
        </w:tc>
        <w:tc>
          <w:tcPr>
            <w:tcW w:w="0" w:type="dxa"/>
            <w:vAlign w:val="bottom"/>
          </w:tcPr>
          <w:p w:rsidR="00E83F24" w:rsidRDefault="00E83F24" w:rsidP="004A50F0">
            <w:pPr>
              <w:rPr>
                <w:sz w:val="1"/>
                <w:szCs w:val="1"/>
              </w:rPr>
            </w:pPr>
          </w:p>
        </w:tc>
      </w:tr>
      <w:tr w:rsidR="00E83F24" w:rsidTr="004A50F0">
        <w:trPr>
          <w:trHeight w:val="22"/>
        </w:trPr>
        <w:tc>
          <w:tcPr>
            <w:tcW w:w="3620" w:type="dxa"/>
            <w:tcBorders>
              <w:left w:val="single" w:sz="8" w:space="0" w:color="auto"/>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60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6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200" w:type="dxa"/>
            <w:tcBorders>
              <w:bottom w:val="single" w:sz="8" w:space="0" w:color="auto"/>
            </w:tcBorders>
            <w:vAlign w:val="bottom"/>
          </w:tcPr>
          <w:p w:rsidR="00E83F24" w:rsidRDefault="00E83F24" w:rsidP="004A50F0">
            <w:pPr>
              <w:spacing w:line="20" w:lineRule="exact"/>
              <w:rPr>
                <w:sz w:val="1"/>
                <w:szCs w:val="1"/>
              </w:rPr>
            </w:pPr>
          </w:p>
        </w:tc>
        <w:tc>
          <w:tcPr>
            <w:tcW w:w="38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500" w:type="dxa"/>
            <w:tcBorders>
              <w:bottom w:val="single" w:sz="8" w:space="0" w:color="auto"/>
            </w:tcBorders>
            <w:vAlign w:val="bottom"/>
          </w:tcPr>
          <w:p w:rsidR="00E83F24" w:rsidRDefault="00E83F24" w:rsidP="004A50F0">
            <w:pPr>
              <w:spacing w:line="20" w:lineRule="exact"/>
              <w:rPr>
                <w:sz w:val="1"/>
                <w:szCs w:val="1"/>
              </w:rPr>
            </w:pPr>
          </w:p>
        </w:tc>
        <w:tc>
          <w:tcPr>
            <w:tcW w:w="1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72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160" w:type="dxa"/>
            <w:tcBorders>
              <w:bottom w:val="single" w:sz="8" w:space="0" w:color="auto"/>
            </w:tcBorders>
            <w:vAlign w:val="bottom"/>
          </w:tcPr>
          <w:p w:rsidR="00E83F24" w:rsidRDefault="00E83F24" w:rsidP="004A50F0">
            <w:pPr>
              <w:spacing w:line="20" w:lineRule="exact"/>
              <w:rPr>
                <w:sz w:val="1"/>
                <w:szCs w:val="1"/>
              </w:rPr>
            </w:pPr>
          </w:p>
        </w:tc>
        <w:tc>
          <w:tcPr>
            <w:tcW w:w="540" w:type="dxa"/>
            <w:tcBorders>
              <w:bottom w:val="single" w:sz="8" w:space="0" w:color="auto"/>
              <w:right w:val="single" w:sz="8" w:space="0" w:color="auto"/>
            </w:tcBorders>
            <w:vAlign w:val="bottom"/>
          </w:tcPr>
          <w:p w:rsidR="00E83F24" w:rsidRDefault="00E83F24" w:rsidP="004A50F0">
            <w:pPr>
              <w:spacing w:line="20" w:lineRule="exact"/>
              <w:rPr>
                <w:sz w:val="1"/>
                <w:szCs w:val="1"/>
              </w:rPr>
            </w:pPr>
          </w:p>
        </w:tc>
        <w:tc>
          <w:tcPr>
            <w:tcW w:w="0" w:type="dxa"/>
            <w:vAlign w:val="bottom"/>
          </w:tcPr>
          <w:p w:rsidR="00E83F24" w:rsidRDefault="00E83F24" w:rsidP="004A50F0">
            <w:pPr>
              <w:rPr>
                <w:sz w:val="1"/>
                <w:szCs w:val="1"/>
              </w:rPr>
            </w:pPr>
          </w:p>
        </w:tc>
      </w:tr>
    </w:tbl>
    <w:p w:rsidR="00E83F24" w:rsidRDefault="00E83F24" w:rsidP="00E83F24">
      <w:pPr>
        <w:spacing w:line="293" w:lineRule="exact"/>
        <w:rPr>
          <w:sz w:val="20"/>
          <w:szCs w:val="20"/>
        </w:rPr>
      </w:pPr>
    </w:p>
    <w:p w:rsidR="00E83F24" w:rsidRDefault="00E83F24" w:rsidP="00E83F24">
      <w:pPr>
        <w:ind w:left="1900"/>
        <w:rPr>
          <w:sz w:val="20"/>
          <w:szCs w:val="20"/>
        </w:rPr>
      </w:pPr>
      <w:r>
        <w:rPr>
          <w:rFonts w:eastAsia="Times New Roman"/>
          <w:b/>
          <w:bCs/>
          <w:sz w:val="24"/>
          <w:szCs w:val="24"/>
        </w:rPr>
        <w:t xml:space="preserve">7.2.3. </w:t>
      </w:r>
      <w:r>
        <w:rPr>
          <w:rFonts w:eastAsia="Times New Roman"/>
          <w:b/>
          <w:bCs/>
          <w:sz w:val="24"/>
          <w:szCs w:val="24"/>
          <w:u w:val="single"/>
        </w:rPr>
        <w:t>Физическая подготовка(для всех возрастных групп):</w:t>
      </w:r>
    </w:p>
    <w:p w:rsidR="00E83F24" w:rsidRDefault="00E83F24" w:rsidP="00E83F24">
      <w:pPr>
        <w:spacing w:line="41" w:lineRule="exact"/>
        <w:rPr>
          <w:sz w:val="20"/>
          <w:szCs w:val="20"/>
        </w:rPr>
      </w:pPr>
    </w:p>
    <w:p w:rsidR="00E83F24" w:rsidRDefault="00E83F24" w:rsidP="00E83F24">
      <w:pPr>
        <w:ind w:left="720"/>
        <w:rPr>
          <w:sz w:val="20"/>
          <w:szCs w:val="20"/>
        </w:rPr>
      </w:pPr>
      <w:r>
        <w:rPr>
          <w:rFonts w:eastAsia="Times New Roman"/>
          <w:b/>
          <w:bCs/>
          <w:sz w:val="24"/>
          <w:szCs w:val="24"/>
        </w:rPr>
        <w:t>Обще-подготовительные упражнения:</w:t>
      </w:r>
    </w:p>
    <w:p w:rsidR="00E83F24" w:rsidRDefault="00E83F24" w:rsidP="00E83F24">
      <w:pPr>
        <w:spacing w:line="41" w:lineRule="exact"/>
        <w:rPr>
          <w:sz w:val="20"/>
          <w:szCs w:val="20"/>
        </w:rPr>
      </w:pPr>
    </w:p>
    <w:p w:rsidR="00E83F24" w:rsidRDefault="00E83F24" w:rsidP="00E83F24">
      <w:pPr>
        <w:ind w:left="720"/>
        <w:rPr>
          <w:sz w:val="20"/>
          <w:szCs w:val="20"/>
        </w:rPr>
      </w:pPr>
      <w:r>
        <w:rPr>
          <w:rFonts w:eastAsia="Times New Roman"/>
          <w:b/>
          <w:bCs/>
          <w:sz w:val="24"/>
          <w:szCs w:val="24"/>
        </w:rPr>
        <w:t xml:space="preserve">Строевые упражнения. </w:t>
      </w:r>
      <w:r>
        <w:rPr>
          <w:rFonts w:eastAsia="Times New Roman"/>
          <w:sz w:val="24"/>
          <w:szCs w:val="24"/>
        </w:rPr>
        <w:t>Шеренга,колонна,фланг,интервал,дистанция.Перестроения:</w:t>
      </w:r>
    </w:p>
    <w:p w:rsidR="00E83F24" w:rsidRDefault="00E83F24" w:rsidP="00E83F24">
      <w:pPr>
        <w:spacing w:line="45" w:lineRule="exact"/>
        <w:rPr>
          <w:sz w:val="20"/>
          <w:szCs w:val="20"/>
        </w:rPr>
      </w:pPr>
    </w:p>
    <w:p w:rsidR="00E83F24" w:rsidRDefault="00E83F24" w:rsidP="00E83F24">
      <w:pPr>
        <w:numPr>
          <w:ilvl w:val="0"/>
          <w:numId w:val="61"/>
        </w:numPr>
        <w:tabs>
          <w:tab w:val="left" w:pos="255"/>
        </w:tabs>
        <w:spacing w:line="274" w:lineRule="auto"/>
        <w:ind w:left="20" w:hanging="7"/>
        <w:jc w:val="both"/>
        <w:rPr>
          <w:rFonts w:eastAsia="Times New Roman"/>
          <w:sz w:val="24"/>
          <w:szCs w:val="24"/>
        </w:rPr>
      </w:pPr>
      <w:r>
        <w:rPr>
          <w:rFonts w:eastAsia="Times New Roman"/>
          <w:sz w:val="24"/>
          <w:szCs w:val="24"/>
        </w:rPr>
        <w:t>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E83F24" w:rsidRDefault="00E83F24" w:rsidP="00E83F24">
      <w:pPr>
        <w:spacing w:line="1" w:lineRule="exact"/>
        <w:rPr>
          <w:rFonts w:eastAsia="Times New Roman"/>
          <w:sz w:val="24"/>
          <w:szCs w:val="24"/>
        </w:rPr>
      </w:pPr>
    </w:p>
    <w:p w:rsidR="00E83F24" w:rsidRDefault="00E83F24" w:rsidP="00E83F24">
      <w:pPr>
        <w:ind w:left="720"/>
        <w:rPr>
          <w:rFonts w:eastAsia="Times New Roman"/>
          <w:sz w:val="24"/>
          <w:szCs w:val="24"/>
        </w:rPr>
      </w:pPr>
      <w:r>
        <w:rPr>
          <w:rFonts w:eastAsia="Times New Roman"/>
          <w:b/>
          <w:bCs/>
          <w:sz w:val="24"/>
          <w:szCs w:val="24"/>
        </w:rPr>
        <w:t xml:space="preserve">Упражнения для рук и плечевого пояса. </w:t>
      </w:r>
      <w:r>
        <w:rPr>
          <w:rFonts w:eastAsia="Times New Roman"/>
          <w:sz w:val="24"/>
          <w:szCs w:val="24"/>
        </w:rPr>
        <w:t>Из различных исходных положени</w:t>
      </w:r>
      <w:proofErr w:type="gramStart"/>
      <w:r>
        <w:rPr>
          <w:rFonts w:eastAsia="Times New Roman"/>
          <w:sz w:val="24"/>
          <w:szCs w:val="24"/>
        </w:rPr>
        <w:t>й(</w:t>
      </w:r>
      <w:proofErr w:type="gramEnd"/>
      <w:r>
        <w:rPr>
          <w:rFonts w:eastAsia="Times New Roman"/>
          <w:sz w:val="24"/>
          <w:szCs w:val="24"/>
        </w:rPr>
        <w:t>в основной</w:t>
      </w:r>
    </w:p>
    <w:p w:rsidR="00E83F24" w:rsidRDefault="00E83F24" w:rsidP="00E83F24">
      <w:pPr>
        <w:spacing w:line="45" w:lineRule="exact"/>
        <w:rPr>
          <w:sz w:val="20"/>
          <w:szCs w:val="20"/>
        </w:rPr>
      </w:pPr>
    </w:p>
    <w:p w:rsidR="00E83F24" w:rsidRDefault="00E83F24" w:rsidP="00E83F24">
      <w:pPr>
        <w:spacing w:line="308" w:lineRule="auto"/>
        <w:ind w:left="20"/>
        <w:jc w:val="both"/>
        <w:rPr>
          <w:sz w:val="20"/>
          <w:szCs w:val="20"/>
        </w:rPr>
      </w:pPr>
      <w:r>
        <w:rPr>
          <w:rFonts w:eastAsia="Times New Roman"/>
          <w:sz w:val="24"/>
          <w:szCs w:val="24"/>
        </w:rPr>
        <w:t>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E83F24" w:rsidRDefault="00E83F24" w:rsidP="00E83F24">
      <w:pPr>
        <w:sectPr w:rsidR="00E83F24">
          <w:pgSz w:w="11900" w:h="16840"/>
          <w:pgMar w:top="548" w:right="560" w:bottom="753" w:left="1120" w:header="0" w:footer="0" w:gutter="0"/>
          <w:cols w:space="720" w:equalWidth="0">
            <w:col w:w="10220"/>
          </w:cols>
        </w:sectPr>
      </w:pPr>
    </w:p>
    <w:p w:rsidR="00E83F24" w:rsidRDefault="00E83F24" w:rsidP="00E83F24">
      <w:pPr>
        <w:spacing w:line="276" w:lineRule="auto"/>
        <w:ind w:left="7" w:firstLine="706"/>
        <w:jc w:val="both"/>
        <w:rPr>
          <w:sz w:val="20"/>
          <w:szCs w:val="20"/>
        </w:rPr>
      </w:pPr>
      <w:r>
        <w:rPr>
          <w:rFonts w:eastAsia="Times New Roman"/>
          <w:b/>
          <w:bCs/>
          <w:sz w:val="24"/>
          <w:szCs w:val="24"/>
        </w:rPr>
        <w:lastRenderedPageBreak/>
        <w:t xml:space="preserve">Упражнения для ног. </w:t>
      </w:r>
      <w:r>
        <w:rPr>
          <w:rFonts w:eastAsia="Times New Roman"/>
          <w:sz w:val="24"/>
          <w:szCs w:val="24"/>
        </w:rPr>
        <w:t>Поднимание на носки;сгибание ног в тазобедренных суставах;приседания;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E83F24" w:rsidRDefault="00E83F24" w:rsidP="00E83F24">
      <w:pPr>
        <w:spacing w:line="2" w:lineRule="exact"/>
        <w:rPr>
          <w:sz w:val="20"/>
          <w:szCs w:val="20"/>
        </w:rPr>
      </w:pPr>
    </w:p>
    <w:p w:rsidR="00E83F24" w:rsidRDefault="00E83F24" w:rsidP="00E83F24">
      <w:pPr>
        <w:spacing w:line="275" w:lineRule="auto"/>
        <w:ind w:left="7" w:firstLine="706"/>
        <w:jc w:val="both"/>
        <w:rPr>
          <w:sz w:val="20"/>
          <w:szCs w:val="20"/>
        </w:rPr>
      </w:pPr>
      <w:r>
        <w:rPr>
          <w:rFonts w:eastAsia="Times New Roman"/>
          <w:b/>
          <w:bCs/>
          <w:sz w:val="24"/>
          <w:szCs w:val="24"/>
        </w:rPr>
        <w:t xml:space="preserve">Упражнения для шеи и туловища. </w:t>
      </w:r>
      <w:r>
        <w:rPr>
          <w:rFonts w:eastAsia="Times New Roman"/>
          <w:sz w:val="24"/>
          <w:szCs w:val="24"/>
        </w:rPr>
        <w:t>Наклоны</w:t>
      </w:r>
      <w:proofErr w:type="gramStart"/>
      <w:r>
        <w:rPr>
          <w:rFonts w:eastAsia="Times New Roman"/>
          <w:sz w:val="24"/>
          <w:szCs w:val="24"/>
        </w:rPr>
        <w:t>,в</w:t>
      </w:r>
      <w:proofErr w:type="gramEnd"/>
      <w:r>
        <w:rPr>
          <w:rFonts w:eastAsia="Times New Roman"/>
          <w:sz w:val="24"/>
          <w:szCs w:val="24"/>
        </w:rPr>
        <w:t>ращения,повороты головы;наклонытуловища,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E83F24" w:rsidRDefault="00E83F24" w:rsidP="00E83F24">
      <w:pPr>
        <w:spacing w:line="3" w:lineRule="exact"/>
        <w:rPr>
          <w:sz w:val="20"/>
          <w:szCs w:val="20"/>
        </w:rPr>
      </w:pPr>
    </w:p>
    <w:p w:rsidR="00E83F24" w:rsidRDefault="00E83F24" w:rsidP="00E83F24">
      <w:pPr>
        <w:spacing w:line="276" w:lineRule="auto"/>
        <w:ind w:left="7" w:firstLine="706"/>
        <w:jc w:val="both"/>
        <w:rPr>
          <w:sz w:val="20"/>
          <w:szCs w:val="20"/>
        </w:rPr>
      </w:pPr>
      <w:r>
        <w:rPr>
          <w:rFonts w:eastAsia="Times New Roman"/>
          <w:b/>
          <w:bCs/>
          <w:sz w:val="24"/>
          <w:szCs w:val="24"/>
        </w:rPr>
        <w:t xml:space="preserve">Упражнения для всех групп мышц. </w:t>
      </w:r>
      <w:r>
        <w:rPr>
          <w:rFonts w:eastAsia="Times New Roman"/>
          <w:sz w:val="24"/>
          <w:szCs w:val="24"/>
        </w:rPr>
        <w:t>Могут выполняться с короткой и длинной скакалкой,гантелями, набивными мячами, утяжелителями, резиновыми амортизаторами, палками, со штангой (для юношей). Игра в мини-футбол, в теннис большой и малый (настольный), в волейбол, в бадминтон.</w:t>
      </w:r>
    </w:p>
    <w:p w:rsidR="00E83F24" w:rsidRDefault="00E83F24" w:rsidP="00E83F24">
      <w:pPr>
        <w:spacing w:line="3" w:lineRule="exact"/>
        <w:rPr>
          <w:sz w:val="20"/>
          <w:szCs w:val="20"/>
        </w:rPr>
      </w:pPr>
    </w:p>
    <w:p w:rsidR="00E83F24" w:rsidRDefault="00E83F24" w:rsidP="00E83F24">
      <w:pPr>
        <w:ind w:left="707"/>
        <w:rPr>
          <w:sz w:val="20"/>
          <w:szCs w:val="20"/>
        </w:rPr>
      </w:pPr>
      <w:r>
        <w:rPr>
          <w:rFonts w:eastAsia="Times New Roman"/>
          <w:b/>
          <w:bCs/>
          <w:sz w:val="24"/>
          <w:szCs w:val="24"/>
        </w:rPr>
        <w:t xml:space="preserve">Упражнения для развития силы. </w:t>
      </w:r>
      <w:r>
        <w:rPr>
          <w:rFonts w:eastAsia="Times New Roman"/>
          <w:sz w:val="24"/>
          <w:szCs w:val="24"/>
        </w:rPr>
        <w:t>Упражнения с преодолением собственного  веса:</w:t>
      </w:r>
    </w:p>
    <w:p w:rsidR="00E83F24" w:rsidRDefault="00E83F24" w:rsidP="00E83F24">
      <w:pPr>
        <w:spacing w:line="45" w:lineRule="exact"/>
        <w:rPr>
          <w:sz w:val="20"/>
          <w:szCs w:val="20"/>
        </w:rPr>
      </w:pPr>
    </w:p>
    <w:p w:rsidR="00E83F24" w:rsidRDefault="00E83F24" w:rsidP="00E83F24">
      <w:pPr>
        <w:ind w:left="7"/>
        <w:rPr>
          <w:sz w:val="20"/>
          <w:szCs w:val="20"/>
        </w:rPr>
      </w:pPr>
      <w:r>
        <w:rPr>
          <w:rFonts w:eastAsia="Times New Roman"/>
          <w:sz w:val="24"/>
          <w:szCs w:val="24"/>
        </w:rPr>
        <w:t>подтягивание из виса, отжимание в упоре, приседания на одной и двух ногах. Преодоление веса</w:t>
      </w:r>
    </w:p>
    <w:p w:rsidR="00E83F24" w:rsidRDefault="00E83F24" w:rsidP="00E83F24">
      <w:pPr>
        <w:spacing w:line="41" w:lineRule="exact"/>
        <w:rPr>
          <w:sz w:val="20"/>
          <w:szCs w:val="20"/>
        </w:rPr>
      </w:pPr>
    </w:p>
    <w:p w:rsidR="00E83F24" w:rsidRDefault="00E83F24" w:rsidP="00E83F24">
      <w:pPr>
        <w:numPr>
          <w:ilvl w:val="0"/>
          <w:numId w:val="62"/>
        </w:numPr>
        <w:tabs>
          <w:tab w:val="left" w:pos="238"/>
        </w:tabs>
        <w:spacing w:line="274" w:lineRule="auto"/>
        <w:ind w:left="7" w:hanging="7"/>
        <w:jc w:val="both"/>
        <w:rPr>
          <w:rFonts w:eastAsia="Times New Roman"/>
          <w:sz w:val="24"/>
          <w:szCs w:val="24"/>
        </w:rPr>
      </w:pPr>
      <w:r>
        <w:rPr>
          <w:rFonts w:eastAsia="Times New Roman"/>
          <w:sz w:val="24"/>
          <w:szCs w:val="24"/>
        </w:rPr>
        <w:t>сопротивления партнера. Переноска и перекладывание груза. Упражнения на гимнастической стенке. Упражнения со штангой: толчки, выпрыгивания, приседания. Упражнения с набивными мячами. Упражнения на тренажёрах.</w:t>
      </w:r>
    </w:p>
    <w:p w:rsidR="00E83F24" w:rsidRDefault="00E83F24" w:rsidP="00E83F24">
      <w:pPr>
        <w:spacing w:line="1" w:lineRule="exact"/>
        <w:rPr>
          <w:rFonts w:eastAsia="Times New Roman"/>
          <w:sz w:val="24"/>
          <w:szCs w:val="24"/>
        </w:rPr>
      </w:pPr>
    </w:p>
    <w:p w:rsidR="00E83F24" w:rsidRDefault="00E83F24" w:rsidP="00E83F24">
      <w:pPr>
        <w:spacing w:line="276" w:lineRule="auto"/>
        <w:ind w:left="7" w:firstLine="706"/>
        <w:jc w:val="both"/>
        <w:rPr>
          <w:rFonts w:eastAsia="Times New Roman"/>
          <w:sz w:val="24"/>
          <w:szCs w:val="24"/>
        </w:rPr>
      </w:pPr>
      <w:r>
        <w:rPr>
          <w:rFonts w:eastAsia="Times New Roman"/>
          <w:b/>
          <w:bCs/>
          <w:sz w:val="24"/>
          <w:szCs w:val="24"/>
        </w:rPr>
        <w:t xml:space="preserve">Упражнения для развития быстроты. </w:t>
      </w:r>
      <w:r>
        <w:rPr>
          <w:rFonts w:eastAsia="Times New Roman"/>
          <w:sz w:val="24"/>
          <w:szCs w:val="24"/>
        </w:rPr>
        <w:t>Повторный бег по дистанции от30до100м состарта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rsidR="00E83F24" w:rsidRDefault="00E83F24" w:rsidP="00E83F24">
      <w:pPr>
        <w:spacing w:line="2" w:lineRule="exact"/>
        <w:rPr>
          <w:rFonts w:eastAsia="Times New Roman"/>
          <w:sz w:val="24"/>
          <w:szCs w:val="24"/>
        </w:rPr>
      </w:pPr>
    </w:p>
    <w:p w:rsidR="00E83F24" w:rsidRDefault="00E83F24" w:rsidP="00E83F24">
      <w:pPr>
        <w:spacing w:line="276" w:lineRule="auto"/>
        <w:ind w:left="7" w:firstLine="706"/>
        <w:jc w:val="both"/>
        <w:rPr>
          <w:rFonts w:eastAsia="Times New Roman"/>
          <w:sz w:val="24"/>
          <w:szCs w:val="24"/>
        </w:rPr>
      </w:pPr>
      <w:r>
        <w:rPr>
          <w:rFonts w:eastAsia="Times New Roman"/>
          <w:b/>
          <w:bCs/>
          <w:sz w:val="24"/>
          <w:szCs w:val="24"/>
        </w:rPr>
        <w:t xml:space="preserve">Упражнения для развития гибкости. </w:t>
      </w:r>
      <w:r>
        <w:rPr>
          <w:rFonts w:eastAsia="Times New Roman"/>
          <w:sz w:val="24"/>
          <w:szCs w:val="24"/>
        </w:rPr>
        <w:t>Общеразвивающие упражнения с широкойамплитудой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w:t>
      </w:r>
      <w:proofErr w:type="spellStart"/>
      <w:r>
        <w:rPr>
          <w:rFonts w:eastAsia="Times New Roman"/>
          <w:sz w:val="24"/>
          <w:szCs w:val="24"/>
        </w:rPr>
        <w:t>выкруты</w:t>
      </w:r>
      <w:proofErr w:type="spellEnd"/>
      <w:r>
        <w:rPr>
          <w:rFonts w:eastAsia="Times New Roman"/>
          <w:sz w:val="24"/>
          <w:szCs w:val="24"/>
        </w:rPr>
        <w:t>» и круги. Упражнения на гимнастической стенке, гимнастической скамейке.</w:t>
      </w:r>
    </w:p>
    <w:p w:rsidR="00E83F24" w:rsidRDefault="00E83F24" w:rsidP="00E83F24">
      <w:pPr>
        <w:spacing w:line="1" w:lineRule="exact"/>
        <w:rPr>
          <w:rFonts w:eastAsia="Times New Roman"/>
          <w:sz w:val="24"/>
          <w:szCs w:val="24"/>
        </w:rPr>
      </w:pPr>
    </w:p>
    <w:p w:rsidR="00E83F24" w:rsidRDefault="00E83F24" w:rsidP="00E83F24">
      <w:pPr>
        <w:spacing w:line="275" w:lineRule="auto"/>
        <w:ind w:left="7" w:firstLine="706"/>
        <w:jc w:val="both"/>
        <w:rPr>
          <w:rFonts w:eastAsia="Times New Roman"/>
          <w:sz w:val="24"/>
          <w:szCs w:val="24"/>
        </w:rPr>
      </w:pPr>
      <w:r>
        <w:rPr>
          <w:rFonts w:eastAsia="Times New Roman"/>
          <w:b/>
          <w:bCs/>
          <w:sz w:val="24"/>
          <w:szCs w:val="24"/>
        </w:rPr>
        <w:t xml:space="preserve">Упражнения для развития ловкости. </w:t>
      </w:r>
      <w:r>
        <w:rPr>
          <w:rFonts w:eastAsia="Times New Roman"/>
          <w:sz w:val="24"/>
          <w:szCs w:val="24"/>
        </w:rPr>
        <w:t>Разнонаправленные движения рук и ног.Кувыркивперед,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Жонглирование двумя-тремя теннисными мячами. Метание мячей в подвижную и неподвижную цель. Метание после кувырков, поворотов.</w:t>
      </w:r>
    </w:p>
    <w:p w:rsidR="00E83F24" w:rsidRDefault="00E83F24" w:rsidP="00E83F24">
      <w:pPr>
        <w:spacing w:line="3" w:lineRule="exact"/>
        <w:rPr>
          <w:rFonts w:eastAsia="Times New Roman"/>
          <w:sz w:val="24"/>
          <w:szCs w:val="24"/>
        </w:rPr>
      </w:pPr>
    </w:p>
    <w:p w:rsidR="00E83F24" w:rsidRDefault="00E83F24" w:rsidP="00E83F24">
      <w:pPr>
        <w:ind w:left="707"/>
        <w:rPr>
          <w:rFonts w:eastAsia="Times New Roman"/>
          <w:sz w:val="24"/>
          <w:szCs w:val="24"/>
        </w:rPr>
      </w:pPr>
      <w:r>
        <w:rPr>
          <w:rFonts w:eastAsia="Times New Roman"/>
          <w:b/>
          <w:bCs/>
          <w:sz w:val="24"/>
          <w:szCs w:val="24"/>
        </w:rPr>
        <w:t xml:space="preserve">Упражнения   типа   «полоса   препятствий»:   </w:t>
      </w:r>
      <w:r>
        <w:rPr>
          <w:rFonts w:eastAsia="Times New Roman"/>
          <w:sz w:val="24"/>
          <w:szCs w:val="24"/>
        </w:rPr>
        <w:t xml:space="preserve">с   </w:t>
      </w:r>
      <w:proofErr w:type="spellStart"/>
      <w:r>
        <w:rPr>
          <w:rFonts w:eastAsia="Times New Roman"/>
          <w:sz w:val="24"/>
          <w:szCs w:val="24"/>
        </w:rPr>
        <w:t>перелезанием,пролезанием</w:t>
      </w:r>
      <w:proofErr w:type="spellEnd"/>
      <w:r>
        <w:rPr>
          <w:rFonts w:eastAsia="Times New Roman"/>
          <w:sz w:val="24"/>
          <w:szCs w:val="24"/>
        </w:rPr>
        <w:t>,</w:t>
      </w:r>
    </w:p>
    <w:p w:rsidR="00E83F24" w:rsidRDefault="00E83F24" w:rsidP="00E83F24">
      <w:pPr>
        <w:spacing w:line="44" w:lineRule="exact"/>
        <w:rPr>
          <w:rFonts w:eastAsia="Times New Roman"/>
          <w:sz w:val="24"/>
          <w:szCs w:val="24"/>
        </w:rPr>
      </w:pPr>
    </w:p>
    <w:p w:rsidR="00E83F24" w:rsidRDefault="00E83F24" w:rsidP="00E83F24">
      <w:pPr>
        <w:spacing w:line="275" w:lineRule="auto"/>
        <w:ind w:left="7"/>
        <w:rPr>
          <w:rFonts w:eastAsia="Times New Roman"/>
          <w:sz w:val="24"/>
          <w:szCs w:val="24"/>
        </w:rPr>
      </w:pPr>
      <w:r>
        <w:rPr>
          <w:rFonts w:eastAsia="Times New Roman"/>
          <w:sz w:val="24"/>
          <w:szCs w:val="24"/>
        </w:rPr>
        <w:t>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w:t>
      </w:r>
    </w:p>
    <w:p w:rsidR="00E83F24" w:rsidRDefault="00E83F24" w:rsidP="00E83F24">
      <w:pPr>
        <w:spacing w:line="1" w:lineRule="exact"/>
        <w:rPr>
          <w:rFonts w:eastAsia="Times New Roman"/>
          <w:sz w:val="24"/>
          <w:szCs w:val="24"/>
        </w:rPr>
      </w:pPr>
    </w:p>
    <w:p w:rsidR="00E83F24" w:rsidRDefault="00E83F24" w:rsidP="00E83F24">
      <w:pPr>
        <w:spacing w:line="275" w:lineRule="auto"/>
        <w:ind w:left="7" w:firstLine="706"/>
        <w:jc w:val="both"/>
        <w:rPr>
          <w:rFonts w:eastAsia="Times New Roman"/>
          <w:sz w:val="24"/>
          <w:szCs w:val="24"/>
        </w:rPr>
      </w:pPr>
      <w:r>
        <w:rPr>
          <w:rFonts w:eastAsia="Times New Roman"/>
          <w:b/>
          <w:bCs/>
          <w:sz w:val="24"/>
          <w:szCs w:val="24"/>
        </w:rPr>
        <w:t xml:space="preserve">Упражнения для развития скоростно-силовых качеств. </w:t>
      </w:r>
      <w:r>
        <w:rPr>
          <w:rFonts w:eastAsia="Times New Roman"/>
          <w:sz w:val="24"/>
          <w:szCs w:val="24"/>
        </w:rPr>
        <w:t xml:space="preserve">Прыжки в высоту черезпрепятствия,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w:t>
      </w:r>
      <w:proofErr w:type="gramStart"/>
      <w:r>
        <w:rPr>
          <w:rFonts w:eastAsia="Times New Roman"/>
          <w:sz w:val="24"/>
          <w:szCs w:val="24"/>
        </w:rPr>
        <w:t>Эстафеты</w:t>
      </w:r>
      <w:proofErr w:type="gramEnd"/>
      <w:r>
        <w:rPr>
          <w:rFonts w:eastAsia="Times New Roman"/>
          <w:sz w:val="24"/>
          <w:szCs w:val="24"/>
        </w:rPr>
        <w:t xml:space="preserve"> комбинированные с бегом, прыжками, метаниями. Метание гранаты, копья, диска, толкание ядра.</w:t>
      </w:r>
    </w:p>
    <w:p w:rsidR="00E83F24" w:rsidRDefault="00E83F24" w:rsidP="00E83F24">
      <w:pPr>
        <w:spacing w:line="3" w:lineRule="exact"/>
        <w:rPr>
          <w:rFonts w:eastAsia="Times New Roman"/>
          <w:sz w:val="24"/>
          <w:szCs w:val="24"/>
        </w:rPr>
      </w:pPr>
    </w:p>
    <w:p w:rsidR="00E83F24" w:rsidRDefault="00E83F24" w:rsidP="00E83F24">
      <w:pPr>
        <w:spacing w:line="278" w:lineRule="auto"/>
        <w:ind w:left="7" w:firstLine="706"/>
        <w:jc w:val="both"/>
        <w:rPr>
          <w:rFonts w:eastAsia="Times New Roman"/>
          <w:sz w:val="24"/>
          <w:szCs w:val="24"/>
        </w:rPr>
      </w:pPr>
      <w:r>
        <w:rPr>
          <w:rFonts w:eastAsia="Times New Roman"/>
          <w:b/>
          <w:bCs/>
          <w:sz w:val="24"/>
          <w:szCs w:val="24"/>
        </w:rPr>
        <w:t xml:space="preserve">Упражнения для развития общей выносливости. </w:t>
      </w:r>
      <w:r>
        <w:rPr>
          <w:rFonts w:eastAsia="Times New Roman"/>
          <w:sz w:val="24"/>
          <w:szCs w:val="24"/>
        </w:rPr>
        <w:t>Бег равномерный и переменный на500,800, 1000 м. Кросс на дистанции для девушек до 3 км, для юношей до 5 км. Дозированный бег по пересеченной местности от 3 мин до 1 ч (для разных возрастных групп). Плавание с учетом</w:t>
      </w:r>
    </w:p>
    <w:p w:rsidR="00E83F24" w:rsidRDefault="00E83F24" w:rsidP="00E83F24">
      <w:pPr>
        <w:numPr>
          <w:ilvl w:val="0"/>
          <w:numId w:val="62"/>
        </w:numPr>
        <w:tabs>
          <w:tab w:val="left" w:pos="187"/>
        </w:tabs>
        <w:ind w:left="187" w:hanging="187"/>
        <w:rPr>
          <w:rFonts w:eastAsia="Times New Roman"/>
          <w:sz w:val="24"/>
          <w:szCs w:val="24"/>
        </w:rPr>
      </w:pPr>
      <w:r>
        <w:rPr>
          <w:rFonts w:eastAsia="Times New Roman"/>
          <w:sz w:val="24"/>
          <w:szCs w:val="24"/>
        </w:rPr>
        <w:t>без учета времени. Ходьба на лыжах с подъемами и спусками с гор, прохождение дистанции от 3</w:t>
      </w:r>
    </w:p>
    <w:p w:rsidR="00E83F24" w:rsidRDefault="00E83F24" w:rsidP="00E83F24">
      <w:pPr>
        <w:sectPr w:rsidR="00E83F24">
          <w:pgSz w:w="11900" w:h="16840"/>
          <w:pgMar w:top="539" w:right="560" w:bottom="537" w:left="1133" w:header="0" w:footer="0" w:gutter="0"/>
          <w:cols w:space="720" w:equalWidth="0">
            <w:col w:w="10207"/>
          </w:cols>
        </w:sectPr>
      </w:pPr>
    </w:p>
    <w:p w:rsidR="00E83F24" w:rsidRDefault="00E83F24" w:rsidP="00E83F24">
      <w:pPr>
        <w:spacing w:line="307" w:lineRule="auto"/>
        <w:ind w:left="7"/>
        <w:rPr>
          <w:sz w:val="20"/>
          <w:szCs w:val="20"/>
        </w:rPr>
      </w:pPr>
      <w:r>
        <w:rPr>
          <w:rFonts w:eastAsia="Times New Roman"/>
          <w:sz w:val="24"/>
          <w:szCs w:val="24"/>
        </w:rPr>
        <w:lastRenderedPageBreak/>
        <w:t>до 10 км на время. Спортивные игры на время: баскетбол, мини-футбол (для мальчиков и девочек). Марш-бросок. Туристические походы.</w:t>
      </w:r>
    </w:p>
    <w:p w:rsidR="00E83F24" w:rsidRDefault="00E83F24" w:rsidP="00E83F24">
      <w:pPr>
        <w:spacing w:line="245" w:lineRule="exact"/>
        <w:rPr>
          <w:sz w:val="20"/>
          <w:szCs w:val="20"/>
        </w:rPr>
      </w:pPr>
    </w:p>
    <w:p w:rsidR="00E83F24" w:rsidRDefault="00E83F24" w:rsidP="00E83F24">
      <w:pPr>
        <w:ind w:left="707"/>
        <w:rPr>
          <w:sz w:val="20"/>
          <w:szCs w:val="20"/>
        </w:rPr>
      </w:pPr>
      <w:r>
        <w:rPr>
          <w:rFonts w:eastAsia="Times New Roman"/>
          <w:b/>
          <w:bCs/>
          <w:sz w:val="24"/>
          <w:szCs w:val="24"/>
        </w:rPr>
        <w:t>Подвижные игры.</w:t>
      </w:r>
    </w:p>
    <w:p w:rsidR="00E83F24" w:rsidRDefault="00E83F24" w:rsidP="00E83F24">
      <w:pPr>
        <w:spacing w:line="41" w:lineRule="exact"/>
        <w:rPr>
          <w:sz w:val="20"/>
          <w:szCs w:val="20"/>
        </w:rPr>
      </w:pPr>
    </w:p>
    <w:p w:rsidR="00E83F24" w:rsidRDefault="00E83F24" w:rsidP="00E83F24">
      <w:pPr>
        <w:spacing w:line="277" w:lineRule="auto"/>
        <w:ind w:left="7" w:firstLine="710"/>
        <w:rPr>
          <w:sz w:val="20"/>
          <w:szCs w:val="20"/>
        </w:rPr>
      </w:pPr>
      <w:r>
        <w:rPr>
          <w:rFonts w:eastAsia="Times New Roman"/>
          <w:b/>
          <w:bCs/>
          <w:sz w:val="24"/>
          <w:szCs w:val="24"/>
        </w:rPr>
        <w:t xml:space="preserve">Обычные салочки. </w:t>
      </w:r>
      <w:r>
        <w:rPr>
          <w:rFonts w:eastAsia="Times New Roman"/>
          <w:sz w:val="24"/>
          <w:szCs w:val="24"/>
        </w:rPr>
        <w:t>Один из играющих—водящий,ему ловить.Остальные разбегаются.Кого осалит (дотронется ладонью) водящий, тот присоединяется к нему и ловит остальных вместе</w:t>
      </w:r>
    </w:p>
    <w:p w:rsidR="00E83F24" w:rsidRDefault="00E83F24" w:rsidP="00E83F24">
      <w:pPr>
        <w:spacing w:line="1" w:lineRule="exact"/>
        <w:rPr>
          <w:sz w:val="20"/>
          <w:szCs w:val="20"/>
        </w:rPr>
      </w:pPr>
    </w:p>
    <w:p w:rsidR="00E83F24" w:rsidRDefault="00E83F24" w:rsidP="00E83F24">
      <w:pPr>
        <w:numPr>
          <w:ilvl w:val="0"/>
          <w:numId w:val="63"/>
        </w:numPr>
        <w:tabs>
          <w:tab w:val="left" w:pos="199"/>
        </w:tabs>
        <w:spacing w:line="274" w:lineRule="auto"/>
        <w:ind w:left="7" w:hanging="7"/>
        <w:jc w:val="both"/>
        <w:rPr>
          <w:rFonts w:eastAsia="Times New Roman"/>
          <w:sz w:val="24"/>
          <w:szCs w:val="24"/>
        </w:rPr>
      </w:pPr>
      <w:r>
        <w:rPr>
          <w:rFonts w:eastAsia="Times New Roman"/>
          <w:sz w:val="24"/>
          <w:szCs w:val="24"/>
        </w:rPr>
        <w:t>ним. Изловив третьего, они ловят четвёртого, пятого и т.д., пока не переловят всех. Когда все пойманы, игра начинается снова. Существует другой, бесконечный вариант игры: тот, кого осалит водящий, сам становится водящим, а водящий, наоборот, становится простым игроком. Иногда по согласованию игроков вводится дополнительное правило: водящий не имеет права осаливать того, кто до этого осалил его самого.</w:t>
      </w:r>
    </w:p>
    <w:p w:rsidR="00E83F24" w:rsidRDefault="00E83F24" w:rsidP="00E83F24">
      <w:pPr>
        <w:spacing w:line="4" w:lineRule="exact"/>
        <w:rPr>
          <w:rFonts w:eastAsia="Times New Roman"/>
          <w:sz w:val="24"/>
          <w:szCs w:val="24"/>
        </w:rPr>
      </w:pPr>
    </w:p>
    <w:p w:rsidR="00E83F24" w:rsidRDefault="00E83F24" w:rsidP="00E83F24">
      <w:pPr>
        <w:spacing w:line="276" w:lineRule="auto"/>
        <w:ind w:left="7" w:firstLine="710"/>
        <w:jc w:val="both"/>
        <w:rPr>
          <w:rFonts w:eastAsia="Times New Roman"/>
          <w:sz w:val="24"/>
          <w:szCs w:val="24"/>
        </w:rPr>
      </w:pPr>
      <w:r>
        <w:rPr>
          <w:rFonts w:eastAsia="Times New Roman"/>
          <w:b/>
          <w:bCs/>
          <w:sz w:val="24"/>
          <w:szCs w:val="24"/>
        </w:rPr>
        <w:t xml:space="preserve">Круговые салочки. </w:t>
      </w:r>
      <w:r>
        <w:rPr>
          <w:rFonts w:eastAsia="Times New Roman"/>
          <w:sz w:val="24"/>
          <w:szCs w:val="24"/>
        </w:rPr>
        <w:t xml:space="preserve">Играющие становятся по кругу(3круга на площадке,если многонароду, то распределить по всем трем кругам).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w:t>
      </w:r>
      <w:proofErr w:type="gramStart"/>
      <w:r>
        <w:rPr>
          <w:rFonts w:eastAsia="Times New Roman"/>
          <w:sz w:val="24"/>
          <w:szCs w:val="24"/>
        </w:rPr>
        <w:t>бегущего</w:t>
      </w:r>
      <w:proofErr w:type="gramEnd"/>
      <w:r>
        <w:rPr>
          <w:rFonts w:eastAsia="Times New Roman"/>
          <w:sz w:val="24"/>
          <w:szCs w:val="24"/>
        </w:rPr>
        <w:t xml:space="preserve"> впереди. Выигрывают те, кого не смогли осалить.</w:t>
      </w:r>
    </w:p>
    <w:p w:rsidR="00E83F24" w:rsidRDefault="00E83F24" w:rsidP="00E83F24">
      <w:pPr>
        <w:spacing w:line="1" w:lineRule="exact"/>
        <w:rPr>
          <w:rFonts w:eastAsia="Times New Roman"/>
          <w:sz w:val="24"/>
          <w:szCs w:val="24"/>
        </w:rPr>
      </w:pPr>
    </w:p>
    <w:p w:rsidR="00E83F24" w:rsidRDefault="00E83F24" w:rsidP="00E83F24">
      <w:pPr>
        <w:spacing w:line="276" w:lineRule="auto"/>
        <w:ind w:left="7" w:firstLine="710"/>
        <w:jc w:val="both"/>
        <w:rPr>
          <w:rFonts w:eastAsia="Times New Roman"/>
          <w:sz w:val="24"/>
          <w:szCs w:val="24"/>
        </w:rPr>
      </w:pPr>
      <w:proofErr w:type="spellStart"/>
      <w:r>
        <w:rPr>
          <w:rFonts w:eastAsia="Times New Roman"/>
          <w:b/>
          <w:bCs/>
          <w:sz w:val="24"/>
          <w:szCs w:val="24"/>
        </w:rPr>
        <w:t>Колдунчики</w:t>
      </w:r>
      <w:proofErr w:type="spellEnd"/>
      <w:r>
        <w:rPr>
          <w:rFonts w:eastAsia="Times New Roman"/>
          <w:b/>
          <w:bCs/>
          <w:sz w:val="24"/>
          <w:szCs w:val="24"/>
        </w:rPr>
        <w:t xml:space="preserve">. </w:t>
      </w:r>
      <w:r>
        <w:rPr>
          <w:rFonts w:eastAsia="Times New Roman"/>
          <w:sz w:val="24"/>
          <w:szCs w:val="24"/>
        </w:rPr>
        <w:t xml:space="preserve">Игроки делятся на две неравные команды: «колдуны» (примерно1/3игроков)и «убегающие» (2/3). Если колдун запятнает убегающего, он его «заколдовывает» — тот возвращается в то место, где его запятнали, и встаёт неподвижно. «Расколдовать» его может кто-то из </w:t>
      </w:r>
      <w:proofErr w:type="gramStart"/>
      <w:r>
        <w:rPr>
          <w:rFonts w:eastAsia="Times New Roman"/>
          <w:sz w:val="24"/>
          <w:szCs w:val="24"/>
        </w:rPr>
        <w:t>убегающих</w:t>
      </w:r>
      <w:proofErr w:type="gramEnd"/>
      <w:r>
        <w:rPr>
          <w:rFonts w:eastAsia="Times New Roman"/>
          <w:sz w:val="24"/>
          <w:szCs w:val="24"/>
        </w:rPr>
        <w:t>, коснувшись заколдованного рукой. Колдуны выигрывают, когда заколдовывают всех, убегающие — когда за отведённое время не дали колдунам это сделать. Если участников игры больше 10-15ти человек, часто используют цветные повязки или ленточки для обозначения водящих и убегающих.</w:t>
      </w:r>
    </w:p>
    <w:p w:rsidR="00E83F24" w:rsidRDefault="00E83F24" w:rsidP="00E83F24">
      <w:pPr>
        <w:spacing w:line="275" w:lineRule="auto"/>
        <w:ind w:left="7" w:firstLine="710"/>
        <w:jc w:val="both"/>
        <w:rPr>
          <w:rFonts w:eastAsia="Times New Roman"/>
          <w:sz w:val="24"/>
          <w:szCs w:val="24"/>
        </w:rPr>
      </w:pPr>
      <w:r>
        <w:rPr>
          <w:rFonts w:eastAsia="Times New Roman"/>
          <w:b/>
          <w:bCs/>
          <w:sz w:val="24"/>
          <w:szCs w:val="24"/>
        </w:rPr>
        <w:t xml:space="preserve">Вышибалы. </w:t>
      </w:r>
      <w:r>
        <w:rPr>
          <w:rFonts w:eastAsia="Times New Roman"/>
          <w:sz w:val="24"/>
          <w:szCs w:val="24"/>
        </w:rPr>
        <w:t xml:space="preserve">Для игры в вышибалы нужно как минимум3человека.Из них2вышибающие(вышибалы) и один водящий. Играющие разбиваются на две команды. Двое игроков из одной становятся на расстоянии примерно семь – восемь метров друг напротив друга. У них мяч. Между ними передвигаются два игрока другой команды. Задача первых – </w:t>
      </w:r>
      <w:proofErr w:type="gramStart"/>
      <w:r>
        <w:rPr>
          <w:rFonts w:eastAsia="Times New Roman"/>
          <w:sz w:val="24"/>
          <w:szCs w:val="24"/>
        </w:rPr>
        <w:t>перебрасываясь мячом друг с</w:t>
      </w:r>
      <w:proofErr w:type="gramEnd"/>
      <w:r>
        <w:rPr>
          <w:rFonts w:eastAsia="Times New Roman"/>
          <w:sz w:val="24"/>
          <w:szCs w:val="24"/>
        </w:rPr>
        <w:t xml:space="preserve"> другом, попадать в соперников и выбивать их из игры. При этом нужно бросать так, чтобы мяч, не попав в цель, мог быть пойман партнёром, а не улетал каждый раз </w:t>
      </w:r>
      <w:proofErr w:type="gramStart"/>
      <w:r>
        <w:rPr>
          <w:rFonts w:eastAsia="Times New Roman"/>
          <w:sz w:val="24"/>
          <w:szCs w:val="24"/>
        </w:rPr>
        <w:t>в</w:t>
      </w:r>
      <w:proofErr w:type="gramEnd"/>
      <w:r>
        <w:rPr>
          <w:rFonts w:eastAsia="Times New Roman"/>
          <w:sz w:val="24"/>
          <w:szCs w:val="24"/>
        </w:rPr>
        <w:t xml:space="preserve"> никуда. Задача вторых – не дать себя выбить. Если ловишь летящий мяч, тебе добавляется одна жизнь. Наберёшь, к примеру, пять жизней и чтобы выбить из игры, нужно попасть в тебя шесть раз. Если мяч отскакивал от земли и попадал в игрока, это не считалось. Место выбитых игроков занимали другие члены команды. Когда выбивали всех – команды менялись местами.</w:t>
      </w:r>
    </w:p>
    <w:p w:rsidR="00E83F24" w:rsidRDefault="00E83F24" w:rsidP="00E83F24">
      <w:pPr>
        <w:spacing w:line="10" w:lineRule="exact"/>
        <w:rPr>
          <w:rFonts w:eastAsia="Times New Roman"/>
          <w:sz w:val="24"/>
          <w:szCs w:val="24"/>
        </w:rPr>
      </w:pPr>
    </w:p>
    <w:p w:rsidR="00E83F24" w:rsidRDefault="00E83F24" w:rsidP="00E83F24">
      <w:pPr>
        <w:spacing w:line="276" w:lineRule="auto"/>
        <w:ind w:left="7" w:firstLine="710"/>
        <w:jc w:val="both"/>
        <w:rPr>
          <w:rFonts w:eastAsia="Times New Roman"/>
          <w:sz w:val="24"/>
          <w:szCs w:val="24"/>
        </w:rPr>
      </w:pPr>
      <w:r>
        <w:rPr>
          <w:rFonts w:eastAsia="Times New Roman"/>
          <w:b/>
          <w:bCs/>
          <w:sz w:val="24"/>
          <w:szCs w:val="24"/>
        </w:rPr>
        <w:t xml:space="preserve">Гуси–Лебеди. </w:t>
      </w:r>
      <w:r>
        <w:rPr>
          <w:rFonts w:eastAsia="Times New Roman"/>
          <w:sz w:val="24"/>
          <w:szCs w:val="24"/>
        </w:rPr>
        <w:t>На одной стороне площадки проводится черта</w:t>
      </w:r>
      <w:proofErr w:type="gramStart"/>
      <w:r>
        <w:rPr>
          <w:rFonts w:eastAsia="Times New Roman"/>
          <w:sz w:val="24"/>
          <w:szCs w:val="24"/>
        </w:rPr>
        <w:t>,о</w:t>
      </w:r>
      <w:proofErr w:type="gramEnd"/>
      <w:r>
        <w:rPr>
          <w:rFonts w:eastAsia="Times New Roman"/>
          <w:sz w:val="24"/>
          <w:szCs w:val="24"/>
        </w:rPr>
        <w:t xml:space="preserve">тделяющая"гусятник".Посередине площадки ставится 4 скамейки, образующие дорогу шириной 2-3 метра. На другой стороне площадки ставится 2 скамейки - это "гора". Все играющие находятся в "гусятнике" - "гуси". За горой очерчивается круг "логово", в котором размещаются 2 "волка". </w:t>
      </w:r>
      <w:proofErr w:type="gramStart"/>
      <w:r>
        <w:rPr>
          <w:rFonts w:eastAsia="Times New Roman"/>
          <w:sz w:val="24"/>
          <w:szCs w:val="24"/>
        </w:rPr>
        <w:t>По сигналу - "гуси - лебеди, в поле", "гуси" идут в "поле" и там гуляют.</w:t>
      </w:r>
      <w:proofErr w:type="gramEnd"/>
      <w:r>
        <w:rPr>
          <w:rFonts w:eastAsia="Times New Roman"/>
          <w:sz w:val="24"/>
          <w:szCs w:val="24"/>
        </w:rPr>
        <w:t xml:space="preserve"> По сигналу "гуси - лебеди домой, волк за дальней горой", "гуси" бегут к скамейкам в "гусятник". Из-за "горы" выбегают "волки" и догоняют "гусей". Выигрывают игроки, ни разу не пойманные.</w:t>
      </w:r>
    </w:p>
    <w:p w:rsidR="00E83F24" w:rsidRDefault="00E83F24" w:rsidP="00E83F24">
      <w:pPr>
        <w:spacing w:line="275" w:lineRule="auto"/>
        <w:ind w:left="7" w:firstLine="710"/>
        <w:jc w:val="both"/>
        <w:rPr>
          <w:rFonts w:eastAsia="Times New Roman"/>
          <w:sz w:val="24"/>
          <w:szCs w:val="24"/>
        </w:rPr>
      </w:pPr>
      <w:r>
        <w:rPr>
          <w:rFonts w:eastAsia="Times New Roman"/>
          <w:b/>
          <w:bCs/>
          <w:sz w:val="24"/>
          <w:szCs w:val="24"/>
        </w:rPr>
        <w:t xml:space="preserve">Поймай мяч. </w:t>
      </w:r>
      <w:r>
        <w:rPr>
          <w:rFonts w:eastAsia="Times New Roman"/>
          <w:sz w:val="24"/>
          <w:szCs w:val="24"/>
        </w:rPr>
        <w:t>В круг,диаметром1метр,становится участник с волейбольным мячом вруках. Сзади игрока лежат 8 теннисных (резиновых) мячей. По сигналу участник подбрасывает мяч вверх, и пока он находится в воздухе, старается подобрать как можно больше мячей и, не выходя из круга, поймать мяч. Побеждает участник, которому удалось подобрать больше мячей.</w:t>
      </w:r>
    </w:p>
    <w:p w:rsidR="00E83F24" w:rsidRDefault="00E83F24" w:rsidP="00E83F24">
      <w:pPr>
        <w:spacing w:line="2" w:lineRule="exact"/>
        <w:rPr>
          <w:rFonts w:eastAsia="Times New Roman"/>
          <w:sz w:val="24"/>
          <w:szCs w:val="24"/>
        </w:rPr>
      </w:pPr>
    </w:p>
    <w:p w:rsidR="00E83F24" w:rsidRDefault="00E83F24" w:rsidP="00E83F24">
      <w:pPr>
        <w:spacing w:line="288" w:lineRule="auto"/>
        <w:ind w:left="7" w:firstLine="706"/>
        <w:jc w:val="both"/>
        <w:rPr>
          <w:rFonts w:eastAsia="Times New Roman"/>
          <w:sz w:val="24"/>
          <w:szCs w:val="24"/>
        </w:rPr>
      </w:pPr>
      <w:r>
        <w:rPr>
          <w:rFonts w:eastAsia="Times New Roman"/>
          <w:b/>
          <w:bCs/>
          <w:sz w:val="24"/>
          <w:szCs w:val="24"/>
        </w:rPr>
        <w:t xml:space="preserve">Третий лишний. </w:t>
      </w:r>
      <w:r>
        <w:rPr>
          <w:rFonts w:eastAsia="Times New Roman"/>
          <w:sz w:val="24"/>
          <w:szCs w:val="24"/>
        </w:rPr>
        <w:t xml:space="preserve">Дети парами,взявшись за руки,прогуливаются по кругу.Два ведущих:один убегает, другой - догоняет. </w:t>
      </w:r>
      <w:proofErr w:type="gramStart"/>
      <w:r>
        <w:rPr>
          <w:rFonts w:eastAsia="Times New Roman"/>
          <w:sz w:val="24"/>
          <w:szCs w:val="24"/>
        </w:rPr>
        <w:t>Убегающий</w:t>
      </w:r>
      <w:proofErr w:type="gramEnd"/>
      <w:r>
        <w:rPr>
          <w:rFonts w:eastAsia="Times New Roman"/>
          <w:sz w:val="24"/>
          <w:szCs w:val="24"/>
        </w:rPr>
        <w:t xml:space="preserve"> спасаясь от преследования, берет за руку одного из пары. Тогда тот, кто остался, стает лишним – убегает. Когда </w:t>
      </w:r>
      <w:proofErr w:type="gramStart"/>
      <w:r>
        <w:rPr>
          <w:rFonts w:eastAsia="Times New Roman"/>
          <w:sz w:val="24"/>
          <w:szCs w:val="24"/>
        </w:rPr>
        <w:t>догоняющий</w:t>
      </w:r>
      <w:proofErr w:type="gramEnd"/>
      <w:r>
        <w:rPr>
          <w:rFonts w:eastAsia="Times New Roman"/>
          <w:sz w:val="24"/>
          <w:szCs w:val="24"/>
        </w:rPr>
        <w:t xml:space="preserve"> дотронется до убегающего, они меняются ролями.</w:t>
      </w:r>
    </w:p>
    <w:p w:rsidR="00E83F24" w:rsidRDefault="00E83F24" w:rsidP="00E83F24">
      <w:pPr>
        <w:sectPr w:rsidR="00E83F24">
          <w:pgSz w:w="11900" w:h="16840"/>
          <w:pgMar w:top="543" w:right="560" w:bottom="448" w:left="1133" w:header="0" w:footer="0" w:gutter="0"/>
          <w:cols w:space="720" w:equalWidth="0">
            <w:col w:w="10207"/>
          </w:cols>
        </w:sectPr>
      </w:pPr>
    </w:p>
    <w:p w:rsidR="00E83F24" w:rsidRDefault="00E83F24" w:rsidP="00E83F24">
      <w:pPr>
        <w:ind w:left="707"/>
        <w:rPr>
          <w:sz w:val="20"/>
          <w:szCs w:val="20"/>
        </w:rPr>
      </w:pPr>
      <w:r>
        <w:rPr>
          <w:rFonts w:eastAsia="Times New Roman"/>
          <w:b/>
          <w:bCs/>
          <w:sz w:val="24"/>
          <w:szCs w:val="24"/>
        </w:rPr>
        <w:lastRenderedPageBreak/>
        <w:t>Специально-подготовительные упражнения.</w:t>
      </w:r>
    </w:p>
    <w:p w:rsidR="00E83F24" w:rsidRDefault="00E83F24" w:rsidP="00E83F24">
      <w:pPr>
        <w:spacing w:line="41" w:lineRule="exact"/>
        <w:rPr>
          <w:sz w:val="20"/>
          <w:szCs w:val="20"/>
        </w:rPr>
      </w:pPr>
    </w:p>
    <w:p w:rsidR="00E83F24" w:rsidRDefault="00E83F24" w:rsidP="00E83F24">
      <w:pPr>
        <w:spacing w:line="276" w:lineRule="auto"/>
        <w:ind w:left="7" w:firstLine="706"/>
        <w:jc w:val="both"/>
        <w:rPr>
          <w:sz w:val="20"/>
          <w:szCs w:val="20"/>
        </w:rPr>
      </w:pPr>
      <w:r>
        <w:rPr>
          <w:rFonts w:eastAsia="Times New Roman"/>
          <w:b/>
          <w:bCs/>
          <w:sz w:val="24"/>
          <w:szCs w:val="24"/>
        </w:rPr>
        <w:t xml:space="preserve">Упражнения для развития быстроты движения и прыгучести. </w:t>
      </w:r>
      <w:r>
        <w:rPr>
          <w:rFonts w:eastAsia="Times New Roman"/>
          <w:sz w:val="24"/>
          <w:szCs w:val="24"/>
        </w:rPr>
        <w:t xml:space="preserve">Ускорения,рывкина отрезках от 3 до 40 м из различных положений (сидя, стоя, лежа) лицом, боком и спиной вперед. </w:t>
      </w:r>
      <w:proofErr w:type="gramStart"/>
      <w:r>
        <w:rPr>
          <w:rFonts w:eastAsia="Times New Roman"/>
          <w:sz w:val="24"/>
          <w:szCs w:val="24"/>
        </w:rPr>
        <w:t>Бег с максимальной частотой шагов на месте и перемещаясь</w:t>
      </w:r>
      <w:proofErr w:type="gramEnd"/>
      <w:r>
        <w:rPr>
          <w:rFonts w:eastAsia="Times New Roman"/>
          <w:sz w:val="24"/>
          <w:szCs w:val="24"/>
        </w:rPr>
        <w:t>.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w:t>
      </w:r>
    </w:p>
    <w:p w:rsidR="00E83F24" w:rsidRDefault="00E83F24" w:rsidP="00E83F24">
      <w:pPr>
        <w:spacing w:line="2" w:lineRule="exact"/>
        <w:rPr>
          <w:sz w:val="20"/>
          <w:szCs w:val="20"/>
        </w:rPr>
      </w:pPr>
    </w:p>
    <w:p w:rsidR="00E83F24" w:rsidRDefault="00E83F24" w:rsidP="00E83F24">
      <w:pPr>
        <w:spacing w:line="275" w:lineRule="auto"/>
        <w:ind w:left="7"/>
        <w:jc w:val="both"/>
        <w:rPr>
          <w:sz w:val="20"/>
          <w:szCs w:val="20"/>
        </w:rPr>
      </w:pPr>
      <w:r>
        <w:rPr>
          <w:rFonts w:eastAsia="Times New Roman"/>
          <w:sz w:val="24"/>
          <w:szCs w:val="24"/>
        </w:rPr>
        <w:t>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w:t>
      </w:r>
    </w:p>
    <w:p w:rsidR="00E83F24" w:rsidRDefault="00E83F24" w:rsidP="00E83F24">
      <w:pPr>
        <w:spacing w:line="5" w:lineRule="exact"/>
        <w:rPr>
          <w:sz w:val="20"/>
          <w:szCs w:val="20"/>
        </w:rPr>
      </w:pPr>
    </w:p>
    <w:p w:rsidR="00E83F24" w:rsidRDefault="00E83F24" w:rsidP="00E83F24">
      <w:pPr>
        <w:ind w:left="707"/>
        <w:rPr>
          <w:sz w:val="20"/>
          <w:szCs w:val="20"/>
        </w:rPr>
      </w:pPr>
      <w:r>
        <w:rPr>
          <w:rFonts w:eastAsia="Times New Roman"/>
          <w:b/>
          <w:bCs/>
          <w:sz w:val="24"/>
          <w:szCs w:val="24"/>
        </w:rPr>
        <w:t xml:space="preserve">Упражнения для развития качеств, необходимых для выполнения броска. </w:t>
      </w:r>
      <w:r>
        <w:rPr>
          <w:rFonts w:eastAsia="Times New Roman"/>
          <w:sz w:val="24"/>
          <w:szCs w:val="24"/>
        </w:rPr>
        <w:t>Сгибание</w:t>
      </w:r>
    </w:p>
    <w:p w:rsidR="00E83F24" w:rsidRDefault="00E83F24" w:rsidP="00E83F24">
      <w:pPr>
        <w:spacing w:line="45" w:lineRule="exact"/>
        <w:rPr>
          <w:sz w:val="20"/>
          <w:szCs w:val="20"/>
        </w:rPr>
      </w:pPr>
    </w:p>
    <w:p w:rsidR="00E83F24" w:rsidRDefault="00E83F24" w:rsidP="00E83F24">
      <w:pPr>
        <w:numPr>
          <w:ilvl w:val="0"/>
          <w:numId w:val="64"/>
        </w:numPr>
        <w:tabs>
          <w:tab w:val="left" w:pos="204"/>
        </w:tabs>
        <w:spacing w:line="276" w:lineRule="auto"/>
        <w:ind w:left="7" w:hanging="7"/>
        <w:jc w:val="both"/>
        <w:rPr>
          <w:rFonts w:eastAsia="Times New Roman"/>
          <w:sz w:val="24"/>
          <w:szCs w:val="24"/>
        </w:rPr>
      </w:pPr>
      <w:r>
        <w:rPr>
          <w:rFonts w:eastAsia="Times New Roman"/>
          <w:sz w:val="24"/>
          <w:szCs w:val="24"/>
        </w:rPr>
        <w:t>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w:t>
      </w:r>
    </w:p>
    <w:p w:rsidR="00E83F24" w:rsidRDefault="00E83F24" w:rsidP="00E83F24">
      <w:pPr>
        <w:spacing w:line="2" w:lineRule="exact"/>
        <w:rPr>
          <w:sz w:val="20"/>
          <w:szCs w:val="20"/>
        </w:rPr>
      </w:pPr>
    </w:p>
    <w:p w:rsidR="00E83F24" w:rsidRDefault="00E83F24" w:rsidP="00E83F24">
      <w:pPr>
        <w:tabs>
          <w:tab w:val="left" w:pos="1247"/>
          <w:tab w:val="left" w:pos="2607"/>
          <w:tab w:val="left" w:pos="4227"/>
          <w:tab w:val="left" w:pos="5747"/>
          <w:tab w:val="left" w:pos="6747"/>
          <w:tab w:val="left" w:pos="8227"/>
          <w:tab w:val="left" w:pos="9507"/>
        </w:tabs>
        <w:ind w:left="7"/>
        <w:rPr>
          <w:sz w:val="20"/>
          <w:szCs w:val="20"/>
        </w:rPr>
      </w:pPr>
      <w:r>
        <w:rPr>
          <w:rFonts w:eastAsia="Times New Roman"/>
          <w:sz w:val="24"/>
          <w:szCs w:val="24"/>
        </w:rPr>
        <w:t>булавами,</w:t>
      </w:r>
      <w:r>
        <w:rPr>
          <w:rFonts w:eastAsia="Times New Roman"/>
          <w:sz w:val="24"/>
          <w:szCs w:val="24"/>
        </w:rPr>
        <w:tab/>
        <w:t>кистевыми</w:t>
      </w:r>
      <w:r>
        <w:rPr>
          <w:rFonts w:eastAsia="Times New Roman"/>
          <w:sz w:val="24"/>
          <w:szCs w:val="24"/>
        </w:rPr>
        <w:tab/>
        <w:t>эспандерами,</w:t>
      </w:r>
      <w:r>
        <w:rPr>
          <w:rFonts w:eastAsia="Times New Roman"/>
          <w:sz w:val="24"/>
          <w:szCs w:val="24"/>
        </w:rPr>
        <w:tab/>
        <w:t>теннисными</w:t>
      </w:r>
      <w:r>
        <w:rPr>
          <w:rFonts w:eastAsia="Times New Roman"/>
          <w:sz w:val="24"/>
          <w:szCs w:val="24"/>
        </w:rPr>
        <w:tab/>
        <w:t>мячами</w:t>
      </w:r>
      <w:r>
        <w:rPr>
          <w:sz w:val="20"/>
          <w:szCs w:val="20"/>
        </w:rPr>
        <w:tab/>
      </w:r>
      <w:r>
        <w:rPr>
          <w:rFonts w:eastAsia="Times New Roman"/>
          <w:sz w:val="24"/>
          <w:szCs w:val="24"/>
        </w:rPr>
        <w:t>(сжимание).</w:t>
      </w:r>
      <w:r>
        <w:rPr>
          <w:sz w:val="20"/>
          <w:szCs w:val="20"/>
        </w:rPr>
        <w:tab/>
      </w:r>
      <w:r>
        <w:rPr>
          <w:rFonts w:eastAsia="Times New Roman"/>
          <w:sz w:val="24"/>
          <w:szCs w:val="24"/>
        </w:rPr>
        <w:t>Имитация</w:t>
      </w:r>
      <w:r>
        <w:rPr>
          <w:sz w:val="20"/>
          <w:szCs w:val="20"/>
        </w:rPr>
        <w:tab/>
      </w:r>
      <w:r>
        <w:rPr>
          <w:rFonts w:eastAsia="Times New Roman"/>
          <w:sz w:val="23"/>
          <w:szCs w:val="23"/>
        </w:rPr>
        <w:t>броска</w:t>
      </w:r>
    </w:p>
    <w:p w:rsidR="00E83F24" w:rsidRDefault="00E83F24" w:rsidP="00E83F24">
      <w:pPr>
        <w:spacing w:line="41" w:lineRule="exact"/>
        <w:rPr>
          <w:sz w:val="20"/>
          <w:szCs w:val="20"/>
        </w:rPr>
      </w:pPr>
    </w:p>
    <w:p w:rsidR="00E83F24" w:rsidRDefault="00E83F24" w:rsidP="00E83F24">
      <w:pPr>
        <w:numPr>
          <w:ilvl w:val="0"/>
          <w:numId w:val="65"/>
        </w:numPr>
        <w:tabs>
          <w:tab w:val="left" w:pos="295"/>
        </w:tabs>
        <w:spacing w:line="275" w:lineRule="auto"/>
        <w:ind w:left="7" w:hanging="7"/>
        <w:jc w:val="both"/>
        <w:rPr>
          <w:rFonts w:eastAsia="Times New Roman"/>
          <w:sz w:val="24"/>
          <w:szCs w:val="24"/>
        </w:rPr>
      </w:pPr>
      <w:r>
        <w:rPr>
          <w:rFonts w:eastAsia="Times New Roman"/>
          <w:sz w:val="24"/>
          <w:szCs w:val="24"/>
        </w:rPr>
        <w:t xml:space="preserve">амортизатором (резиновым бинтом), гантелями. Поднимание и опускание, отведение и приведение рук с гантелями в </w:t>
      </w:r>
      <w:proofErr w:type="gramStart"/>
      <w:r>
        <w:rPr>
          <w:rFonts w:eastAsia="Times New Roman"/>
          <w:sz w:val="24"/>
          <w:szCs w:val="24"/>
        </w:rPr>
        <w:t>положение</w:t>
      </w:r>
      <w:proofErr w:type="gramEnd"/>
      <w:r>
        <w:rPr>
          <w:rFonts w:eastAsia="Times New Roman"/>
          <w:sz w:val="24"/>
          <w:szCs w:val="24"/>
        </w:rPr>
        <w:t xml:space="preserve">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Метание камней с отскоком от поверхности воды. Метание палок (игра в «городки»). </w:t>
      </w:r>
      <w:proofErr w:type="gramStart"/>
      <w:r>
        <w:rPr>
          <w:rFonts w:eastAsia="Times New Roman"/>
          <w:sz w:val="24"/>
          <w:szCs w:val="24"/>
        </w:rPr>
        <w:t>Удары по летящему мячу (волейбольному и баскетбольному в прыжке, с места, с разбегу в стену, через волейбольную сетку, через веревочку на точность попадания в цель.</w:t>
      </w:r>
      <w:proofErr w:type="gramEnd"/>
      <w:r>
        <w:rPr>
          <w:rFonts w:eastAsia="Times New Roman"/>
          <w:sz w:val="24"/>
          <w:szCs w:val="24"/>
        </w:rPr>
        <w:t xml:space="preserve"> Броски мячей через волейбольную сетку, через веревочку на точность попадания. Падение на руки вперед, в стороны с места и с прыжка.</w:t>
      </w:r>
    </w:p>
    <w:p w:rsidR="00E83F24" w:rsidRDefault="00E83F24" w:rsidP="00E83F24">
      <w:pPr>
        <w:spacing w:line="5" w:lineRule="exact"/>
        <w:rPr>
          <w:rFonts w:eastAsia="Times New Roman"/>
          <w:sz w:val="24"/>
          <w:szCs w:val="24"/>
        </w:rPr>
      </w:pPr>
    </w:p>
    <w:p w:rsidR="00E83F24" w:rsidRDefault="00E83F24" w:rsidP="00E83F24">
      <w:pPr>
        <w:spacing w:line="276" w:lineRule="auto"/>
        <w:ind w:left="7" w:firstLine="706"/>
        <w:jc w:val="both"/>
        <w:rPr>
          <w:rFonts w:eastAsia="Times New Roman"/>
          <w:sz w:val="24"/>
          <w:szCs w:val="24"/>
        </w:rPr>
      </w:pPr>
      <w:r>
        <w:rPr>
          <w:rFonts w:eastAsia="Times New Roman"/>
          <w:b/>
          <w:bCs/>
          <w:sz w:val="24"/>
          <w:szCs w:val="24"/>
        </w:rPr>
        <w:t xml:space="preserve">Упражнения для развития игровой ловкости. </w:t>
      </w:r>
      <w:r>
        <w:rPr>
          <w:rFonts w:eastAsia="Times New Roman"/>
          <w:sz w:val="24"/>
          <w:szCs w:val="24"/>
        </w:rPr>
        <w:t>Подбрасывание и ловля мяча в ходьбе ибеге,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(батут)</w:t>
      </w:r>
    </w:p>
    <w:p w:rsidR="00E83F24" w:rsidRDefault="00E83F24" w:rsidP="00E83F24">
      <w:pPr>
        <w:spacing w:line="2" w:lineRule="exact"/>
        <w:rPr>
          <w:rFonts w:eastAsia="Times New Roman"/>
          <w:sz w:val="24"/>
          <w:szCs w:val="24"/>
        </w:rPr>
      </w:pPr>
    </w:p>
    <w:p w:rsidR="00E83F24" w:rsidRDefault="00E83F24" w:rsidP="00E83F24">
      <w:pPr>
        <w:numPr>
          <w:ilvl w:val="0"/>
          <w:numId w:val="65"/>
        </w:numPr>
        <w:tabs>
          <w:tab w:val="left" w:pos="190"/>
        </w:tabs>
        <w:spacing w:line="276" w:lineRule="auto"/>
        <w:ind w:left="7" w:hanging="7"/>
        <w:jc w:val="both"/>
        <w:rPr>
          <w:rFonts w:eastAsia="Times New Roman"/>
          <w:sz w:val="24"/>
          <w:szCs w:val="24"/>
        </w:rPr>
      </w:pPr>
      <w:r>
        <w:rPr>
          <w:rFonts w:eastAsia="Times New Roman"/>
          <w:sz w:val="24"/>
          <w:szCs w:val="24"/>
        </w:rPr>
        <w:t>последующей ловлей. Ловля мяча от стены (батута) после поворота, приседа, прыжка, перехода в положение сидя.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w:t>
      </w:r>
    </w:p>
    <w:p w:rsidR="00E83F24" w:rsidRDefault="00E83F24" w:rsidP="00E83F24">
      <w:pPr>
        <w:spacing w:line="1" w:lineRule="exact"/>
        <w:rPr>
          <w:rFonts w:eastAsia="Times New Roman"/>
          <w:sz w:val="24"/>
          <w:szCs w:val="24"/>
        </w:rPr>
      </w:pPr>
    </w:p>
    <w:p w:rsidR="00E83F24" w:rsidRDefault="00E83F24" w:rsidP="00E83F24">
      <w:pPr>
        <w:numPr>
          <w:ilvl w:val="0"/>
          <w:numId w:val="65"/>
        </w:numPr>
        <w:tabs>
          <w:tab w:val="left" w:pos="207"/>
        </w:tabs>
        <w:ind w:left="207" w:hanging="207"/>
        <w:rPr>
          <w:rFonts w:eastAsia="Times New Roman"/>
          <w:sz w:val="24"/>
          <w:szCs w:val="24"/>
        </w:rPr>
      </w:pPr>
      <w:r>
        <w:rPr>
          <w:rFonts w:eastAsia="Times New Roman"/>
          <w:sz w:val="24"/>
          <w:szCs w:val="24"/>
        </w:rPr>
        <w:t>предельной интенсивностью. Бег с различной частотой шагов, аритмичный бег по разметкам</w:t>
      </w:r>
    </w:p>
    <w:p w:rsidR="00E83F24" w:rsidRDefault="00E83F24" w:rsidP="00E83F24">
      <w:pPr>
        <w:spacing w:line="40" w:lineRule="exact"/>
        <w:rPr>
          <w:rFonts w:eastAsia="Times New Roman"/>
          <w:sz w:val="24"/>
          <w:szCs w:val="24"/>
        </w:rPr>
      </w:pPr>
    </w:p>
    <w:p w:rsidR="00E83F24" w:rsidRDefault="00E83F24" w:rsidP="00E83F24">
      <w:pPr>
        <w:numPr>
          <w:ilvl w:val="0"/>
          <w:numId w:val="65"/>
        </w:numPr>
        <w:tabs>
          <w:tab w:val="left" w:pos="167"/>
        </w:tabs>
        <w:ind w:left="167" w:hanging="167"/>
        <w:rPr>
          <w:rFonts w:eastAsia="Times New Roman"/>
          <w:sz w:val="24"/>
          <w:szCs w:val="24"/>
        </w:rPr>
      </w:pPr>
      <w:r>
        <w:rPr>
          <w:rFonts w:eastAsia="Times New Roman"/>
          <w:sz w:val="24"/>
          <w:szCs w:val="24"/>
        </w:rPr>
        <w:t>точной постановкой ступни (наступая на разметки, ставя ступни точно у линии).</w:t>
      </w:r>
    </w:p>
    <w:p w:rsidR="00E83F24" w:rsidRDefault="00E83F24" w:rsidP="00E83F24">
      <w:pPr>
        <w:spacing w:line="41" w:lineRule="exact"/>
        <w:rPr>
          <w:sz w:val="20"/>
          <w:szCs w:val="20"/>
        </w:rPr>
      </w:pPr>
    </w:p>
    <w:p w:rsidR="00E83F24" w:rsidRDefault="00E83F24" w:rsidP="00E83F24">
      <w:pPr>
        <w:spacing w:line="273" w:lineRule="auto"/>
        <w:ind w:left="7" w:firstLine="706"/>
        <w:rPr>
          <w:sz w:val="20"/>
          <w:szCs w:val="20"/>
        </w:rPr>
      </w:pPr>
      <w:r>
        <w:rPr>
          <w:rFonts w:eastAsia="Times New Roman"/>
          <w:sz w:val="24"/>
          <w:szCs w:val="24"/>
        </w:rPr>
        <w:t>Эстафеты с прыжками, ловлей, передачей и бросками мяча. Перемещения партнеров в парах лицом друг к другу, сохраняя расстояние между ними 2-3 м.</w:t>
      </w:r>
    </w:p>
    <w:p w:rsidR="00E83F24" w:rsidRDefault="00E83F24" w:rsidP="00E83F24">
      <w:pPr>
        <w:spacing w:line="2" w:lineRule="exact"/>
        <w:rPr>
          <w:sz w:val="20"/>
          <w:szCs w:val="20"/>
        </w:rPr>
      </w:pPr>
    </w:p>
    <w:p w:rsidR="00E83F24" w:rsidRDefault="00E83F24" w:rsidP="00E83F24">
      <w:pPr>
        <w:spacing w:line="277" w:lineRule="auto"/>
        <w:ind w:left="7" w:firstLine="710"/>
        <w:rPr>
          <w:sz w:val="20"/>
          <w:szCs w:val="20"/>
        </w:rPr>
      </w:pPr>
      <w:r>
        <w:rPr>
          <w:rFonts w:eastAsia="Times New Roman"/>
          <w:b/>
          <w:bCs/>
          <w:sz w:val="24"/>
          <w:szCs w:val="24"/>
        </w:rPr>
        <w:t xml:space="preserve">Упражнения для развития специальной выносливости. </w:t>
      </w:r>
      <w:r>
        <w:rPr>
          <w:rFonts w:eastAsia="Times New Roman"/>
          <w:sz w:val="24"/>
          <w:szCs w:val="24"/>
        </w:rPr>
        <w:t>Многократные повторенияупражнений в беге, прыжках, технико-тактических упражнениях с различной интенсивностью</w:t>
      </w:r>
    </w:p>
    <w:p w:rsidR="00E83F24" w:rsidRDefault="00E83F24" w:rsidP="00E83F24">
      <w:pPr>
        <w:spacing w:line="1" w:lineRule="exact"/>
        <w:rPr>
          <w:sz w:val="20"/>
          <w:szCs w:val="20"/>
        </w:rPr>
      </w:pPr>
    </w:p>
    <w:p w:rsidR="00E83F24" w:rsidRDefault="00E83F24" w:rsidP="00E83F24">
      <w:pPr>
        <w:numPr>
          <w:ilvl w:val="0"/>
          <w:numId w:val="66"/>
        </w:numPr>
        <w:tabs>
          <w:tab w:val="left" w:pos="266"/>
        </w:tabs>
        <w:spacing w:line="291" w:lineRule="auto"/>
        <w:ind w:left="7" w:hanging="7"/>
        <w:jc w:val="both"/>
        <w:rPr>
          <w:rFonts w:eastAsia="Times New Roman"/>
          <w:sz w:val="24"/>
          <w:szCs w:val="24"/>
        </w:rPr>
      </w:pPr>
      <w:r>
        <w:rPr>
          <w:rFonts w:eastAsia="Times New Roman"/>
          <w:sz w:val="24"/>
          <w:szCs w:val="24"/>
        </w:rPr>
        <w:lastRenderedPageBreak/>
        <w:t>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p>
    <w:p w:rsidR="00E83F24" w:rsidRDefault="00E83F24" w:rsidP="00E83F24">
      <w:pPr>
        <w:sectPr w:rsidR="00E83F24">
          <w:pgSz w:w="11900" w:h="16840"/>
          <w:pgMar w:top="544" w:right="560" w:bottom="1082" w:left="1133" w:header="0" w:footer="0" w:gutter="0"/>
          <w:cols w:space="720" w:equalWidth="0">
            <w:col w:w="10207"/>
          </w:cols>
        </w:sectPr>
      </w:pPr>
    </w:p>
    <w:p w:rsidR="00E83F24" w:rsidRDefault="00E83F24" w:rsidP="00E83F24">
      <w:pPr>
        <w:ind w:right="-6"/>
        <w:jc w:val="center"/>
        <w:rPr>
          <w:sz w:val="20"/>
          <w:szCs w:val="20"/>
        </w:rPr>
      </w:pPr>
      <w:r>
        <w:rPr>
          <w:rFonts w:eastAsia="Times New Roman"/>
          <w:b/>
          <w:bCs/>
          <w:sz w:val="24"/>
          <w:szCs w:val="24"/>
        </w:rPr>
        <w:lastRenderedPageBreak/>
        <w:t xml:space="preserve">7.3. </w:t>
      </w:r>
      <w:r>
        <w:rPr>
          <w:rFonts w:eastAsia="Times New Roman"/>
          <w:b/>
          <w:bCs/>
          <w:sz w:val="24"/>
          <w:szCs w:val="24"/>
          <w:u w:val="single"/>
        </w:rPr>
        <w:t>Требования к выполнению техники безопасности</w:t>
      </w:r>
    </w:p>
    <w:p w:rsidR="00E83F24" w:rsidRDefault="00E83F24" w:rsidP="00E83F24">
      <w:pPr>
        <w:spacing w:line="357" w:lineRule="exact"/>
        <w:rPr>
          <w:sz w:val="20"/>
          <w:szCs w:val="20"/>
        </w:rPr>
      </w:pPr>
    </w:p>
    <w:p w:rsidR="00E83F24" w:rsidRDefault="00E83F24" w:rsidP="00E83F24">
      <w:pPr>
        <w:spacing w:line="277" w:lineRule="auto"/>
        <w:ind w:left="7" w:firstLine="710"/>
        <w:rPr>
          <w:sz w:val="20"/>
          <w:szCs w:val="20"/>
        </w:rPr>
      </w:pPr>
      <w:r>
        <w:rPr>
          <w:rFonts w:eastAsia="Times New Roman"/>
          <w:sz w:val="24"/>
          <w:szCs w:val="24"/>
        </w:rPr>
        <w:t xml:space="preserve">Для достижения поставленных целей и задач перед </w:t>
      </w:r>
      <w:proofErr w:type="gramStart"/>
      <w:r>
        <w:rPr>
          <w:rFonts w:eastAsia="Times New Roman"/>
          <w:sz w:val="24"/>
          <w:szCs w:val="24"/>
        </w:rPr>
        <w:t>занимающимися</w:t>
      </w:r>
      <w:proofErr w:type="gramEnd"/>
      <w:r>
        <w:rPr>
          <w:rFonts w:eastAsia="Times New Roman"/>
          <w:sz w:val="24"/>
          <w:szCs w:val="24"/>
        </w:rPr>
        <w:t xml:space="preserve"> необходимо учитывать требования к технике безопасности в условиях тренировочных занятий и соревнований:</w:t>
      </w:r>
    </w:p>
    <w:p w:rsidR="00E83F24" w:rsidRDefault="00E83F24" w:rsidP="00E83F24">
      <w:pPr>
        <w:spacing w:line="1" w:lineRule="exact"/>
        <w:rPr>
          <w:sz w:val="20"/>
          <w:szCs w:val="20"/>
        </w:rPr>
      </w:pPr>
    </w:p>
    <w:p w:rsidR="00E83F24" w:rsidRDefault="00E83F24" w:rsidP="00E83F24">
      <w:pPr>
        <w:ind w:left="707"/>
        <w:rPr>
          <w:sz w:val="20"/>
          <w:szCs w:val="20"/>
        </w:rPr>
      </w:pPr>
      <w:r>
        <w:rPr>
          <w:rFonts w:eastAsia="Times New Roman"/>
          <w:sz w:val="24"/>
          <w:szCs w:val="24"/>
        </w:rPr>
        <w:t>-проводить тренировочные занятия в соответствии с учебной программой;</w:t>
      </w:r>
    </w:p>
    <w:p w:rsidR="00E83F24" w:rsidRDefault="00E83F24" w:rsidP="00E83F24">
      <w:pPr>
        <w:spacing w:line="41" w:lineRule="exact"/>
        <w:rPr>
          <w:sz w:val="20"/>
          <w:szCs w:val="20"/>
        </w:rPr>
      </w:pPr>
    </w:p>
    <w:p w:rsidR="00E83F24" w:rsidRDefault="00E83F24" w:rsidP="00E83F24">
      <w:pPr>
        <w:spacing w:line="275" w:lineRule="auto"/>
        <w:ind w:left="7" w:firstLine="710"/>
        <w:rPr>
          <w:sz w:val="20"/>
          <w:szCs w:val="20"/>
        </w:rPr>
      </w:pPr>
      <w:r>
        <w:rPr>
          <w:rFonts w:eastAsia="Times New Roman"/>
          <w:sz w:val="24"/>
          <w:szCs w:val="24"/>
        </w:rPr>
        <w:t>-готовить спортивный зал, предусматривать и устранять возможности получения травмы в спортивном зале;</w:t>
      </w:r>
    </w:p>
    <w:p w:rsidR="00E83F24" w:rsidRDefault="00E83F24" w:rsidP="00E83F24">
      <w:pPr>
        <w:spacing w:line="1" w:lineRule="exact"/>
        <w:rPr>
          <w:sz w:val="20"/>
          <w:szCs w:val="20"/>
        </w:rPr>
      </w:pPr>
    </w:p>
    <w:p w:rsidR="00E83F24" w:rsidRDefault="00E83F24" w:rsidP="00E83F24">
      <w:pPr>
        <w:ind w:left="707"/>
        <w:rPr>
          <w:sz w:val="20"/>
          <w:szCs w:val="20"/>
        </w:rPr>
      </w:pPr>
      <w:r>
        <w:rPr>
          <w:rFonts w:eastAsia="Times New Roman"/>
          <w:sz w:val="24"/>
          <w:szCs w:val="24"/>
        </w:rPr>
        <w:t>-использовать во время проведения тренировки инвентарь, который не может травмировать</w:t>
      </w:r>
    </w:p>
    <w:p w:rsidR="00E83F24" w:rsidRDefault="00E83F24" w:rsidP="00E83F24">
      <w:pPr>
        <w:sectPr w:rsidR="00E83F24">
          <w:pgSz w:w="11900" w:h="16840"/>
          <w:pgMar w:top="544" w:right="560" w:bottom="424" w:left="1133" w:header="0" w:footer="0" w:gutter="0"/>
          <w:cols w:space="720" w:equalWidth="0">
            <w:col w:w="10207"/>
          </w:cols>
        </w:sectPr>
      </w:pPr>
    </w:p>
    <w:p w:rsidR="00E83F24" w:rsidRDefault="00E83F24" w:rsidP="00E83F24">
      <w:pPr>
        <w:spacing w:line="41" w:lineRule="exact"/>
        <w:rPr>
          <w:sz w:val="20"/>
          <w:szCs w:val="20"/>
        </w:rPr>
      </w:pPr>
    </w:p>
    <w:p w:rsidR="00E83F24" w:rsidRDefault="00E83F24" w:rsidP="00E83F24">
      <w:pPr>
        <w:ind w:left="7"/>
        <w:rPr>
          <w:sz w:val="20"/>
          <w:szCs w:val="20"/>
        </w:rPr>
      </w:pPr>
      <w:r>
        <w:rPr>
          <w:rFonts w:eastAsia="Times New Roman"/>
          <w:sz w:val="24"/>
          <w:szCs w:val="24"/>
        </w:rPr>
        <w:t>занимающихся;</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-организовывать занятия так, чтобы исключить возможность травматизма;</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 xml:space="preserve">-провести инструктаж </w:t>
      </w:r>
      <w:proofErr w:type="gramStart"/>
      <w:r>
        <w:rPr>
          <w:rFonts w:eastAsia="Times New Roman"/>
          <w:sz w:val="24"/>
          <w:szCs w:val="24"/>
        </w:rPr>
        <w:t>занимающихся</w:t>
      </w:r>
      <w:proofErr w:type="gramEnd"/>
      <w:r>
        <w:rPr>
          <w:rFonts w:eastAsia="Times New Roman"/>
          <w:sz w:val="24"/>
          <w:szCs w:val="24"/>
        </w:rPr>
        <w:t xml:space="preserve"> по технике безопасности;</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 xml:space="preserve">-вести журнал  учета инструктажа, </w:t>
      </w:r>
      <w:proofErr w:type="gramStart"/>
      <w:r>
        <w:rPr>
          <w:rFonts w:eastAsia="Times New Roman"/>
          <w:sz w:val="24"/>
          <w:szCs w:val="24"/>
        </w:rPr>
        <w:t>следить</w:t>
      </w:r>
      <w:proofErr w:type="gramEnd"/>
      <w:r>
        <w:rPr>
          <w:rFonts w:eastAsia="Times New Roman"/>
          <w:sz w:val="24"/>
          <w:szCs w:val="24"/>
        </w:rPr>
        <w:t xml:space="preserve">  чтобы все ознакомились</w:t>
      </w:r>
    </w:p>
    <w:p w:rsidR="00E83F24" w:rsidRDefault="00E83F24" w:rsidP="00E83F24">
      <w:pPr>
        <w:spacing w:line="46" w:lineRule="exact"/>
        <w:rPr>
          <w:sz w:val="20"/>
          <w:szCs w:val="20"/>
        </w:rPr>
      </w:pPr>
    </w:p>
    <w:p w:rsidR="00E83F24" w:rsidRDefault="00E83F24" w:rsidP="00E83F24">
      <w:pPr>
        <w:ind w:left="7"/>
        <w:rPr>
          <w:sz w:val="20"/>
          <w:szCs w:val="20"/>
        </w:rPr>
      </w:pPr>
      <w:r>
        <w:rPr>
          <w:rFonts w:eastAsia="Times New Roman"/>
          <w:sz w:val="24"/>
          <w:szCs w:val="24"/>
        </w:rPr>
        <w:t>и расписались в специальном журнале;</w:t>
      </w:r>
    </w:p>
    <w:p w:rsidR="00E83F24" w:rsidRDefault="00E83F24" w:rsidP="00E83F24">
      <w:pPr>
        <w:spacing w:line="41" w:lineRule="exact"/>
        <w:rPr>
          <w:sz w:val="20"/>
          <w:szCs w:val="20"/>
        </w:rPr>
      </w:pPr>
    </w:p>
    <w:p w:rsidR="00E83F24" w:rsidRDefault="00E83F24" w:rsidP="00E83F24">
      <w:pPr>
        <w:tabs>
          <w:tab w:val="left" w:pos="2047"/>
          <w:tab w:val="left" w:pos="3047"/>
          <w:tab w:val="left" w:pos="3967"/>
          <w:tab w:val="left" w:pos="4287"/>
          <w:tab w:val="left" w:pos="5687"/>
          <w:tab w:val="left" w:pos="7587"/>
        </w:tabs>
        <w:ind w:left="707"/>
        <w:rPr>
          <w:sz w:val="20"/>
          <w:szCs w:val="20"/>
        </w:rPr>
      </w:pPr>
      <w:r>
        <w:rPr>
          <w:rFonts w:eastAsia="Times New Roman"/>
          <w:sz w:val="24"/>
          <w:szCs w:val="24"/>
        </w:rPr>
        <w:t>-проводить</w:t>
      </w:r>
      <w:r>
        <w:rPr>
          <w:sz w:val="20"/>
          <w:szCs w:val="20"/>
        </w:rPr>
        <w:tab/>
      </w:r>
      <w:r>
        <w:rPr>
          <w:rFonts w:eastAsia="Times New Roman"/>
          <w:sz w:val="24"/>
          <w:szCs w:val="24"/>
        </w:rPr>
        <w:t>занятия</w:t>
      </w:r>
      <w:r>
        <w:rPr>
          <w:rFonts w:eastAsia="Times New Roman"/>
          <w:sz w:val="24"/>
          <w:szCs w:val="24"/>
        </w:rPr>
        <w:tab/>
        <w:t>только</w:t>
      </w:r>
      <w:r>
        <w:rPr>
          <w:rFonts w:eastAsia="Times New Roman"/>
          <w:sz w:val="24"/>
          <w:szCs w:val="24"/>
        </w:rPr>
        <w:tab/>
        <w:t>в</w:t>
      </w:r>
      <w:r>
        <w:rPr>
          <w:rFonts w:eastAsia="Times New Roman"/>
          <w:sz w:val="24"/>
          <w:szCs w:val="24"/>
        </w:rPr>
        <w:tab/>
        <w:t>специально</w:t>
      </w:r>
      <w:r>
        <w:rPr>
          <w:rFonts w:eastAsia="Times New Roman"/>
          <w:sz w:val="24"/>
          <w:szCs w:val="24"/>
        </w:rPr>
        <w:tab/>
        <w:t>подготовленных</w:t>
      </w:r>
      <w:r>
        <w:rPr>
          <w:rFonts w:eastAsia="Times New Roman"/>
          <w:sz w:val="24"/>
          <w:szCs w:val="24"/>
        </w:rPr>
        <w:tab/>
        <w:t>местах</w:t>
      </w:r>
    </w:p>
    <w:p w:rsidR="00E83F24" w:rsidRDefault="00E83F24" w:rsidP="00E83F24">
      <w:pPr>
        <w:spacing w:line="41" w:lineRule="exact"/>
        <w:rPr>
          <w:sz w:val="20"/>
          <w:szCs w:val="20"/>
        </w:rPr>
      </w:pPr>
    </w:p>
    <w:p w:rsidR="00E83F24" w:rsidRDefault="00E83F24" w:rsidP="00E83F24">
      <w:pPr>
        <w:ind w:left="7"/>
        <w:rPr>
          <w:sz w:val="20"/>
          <w:szCs w:val="20"/>
        </w:rPr>
      </w:pPr>
      <w:r>
        <w:rPr>
          <w:rFonts w:eastAsia="Times New Roman"/>
          <w:sz w:val="24"/>
          <w:szCs w:val="24"/>
        </w:rPr>
        <w:t>в тренажерном зале);</w:t>
      </w:r>
    </w:p>
    <w:p w:rsidR="00E83F24" w:rsidRDefault="00E83F24" w:rsidP="00E83F24">
      <w:pPr>
        <w:spacing w:line="20" w:lineRule="exact"/>
        <w:rPr>
          <w:sz w:val="20"/>
          <w:szCs w:val="20"/>
        </w:rPr>
      </w:pPr>
      <w:r>
        <w:rPr>
          <w:sz w:val="20"/>
          <w:szCs w:val="20"/>
        </w:rPr>
        <w:br w:type="column"/>
      </w: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371" w:lineRule="exact"/>
        <w:rPr>
          <w:sz w:val="20"/>
          <w:szCs w:val="20"/>
        </w:rPr>
      </w:pPr>
    </w:p>
    <w:p w:rsidR="00E83F24" w:rsidRDefault="00E83F24" w:rsidP="00E83F24">
      <w:pPr>
        <w:ind w:left="40"/>
        <w:rPr>
          <w:sz w:val="20"/>
          <w:szCs w:val="20"/>
        </w:rPr>
      </w:pPr>
      <w:r>
        <w:rPr>
          <w:rFonts w:eastAsia="Times New Roman"/>
          <w:sz w:val="24"/>
          <w:szCs w:val="24"/>
        </w:rPr>
        <w:t>с Инструкцией</w:t>
      </w:r>
    </w:p>
    <w:p w:rsidR="00E83F24" w:rsidRDefault="00E83F24" w:rsidP="00E83F24">
      <w:pPr>
        <w:spacing w:line="362" w:lineRule="exact"/>
        <w:rPr>
          <w:sz w:val="20"/>
          <w:szCs w:val="20"/>
        </w:rPr>
      </w:pPr>
    </w:p>
    <w:p w:rsidR="00E83F24" w:rsidRDefault="00E83F24" w:rsidP="00E83F24">
      <w:pPr>
        <w:tabs>
          <w:tab w:val="left" w:pos="380"/>
        </w:tabs>
        <w:rPr>
          <w:sz w:val="20"/>
          <w:szCs w:val="20"/>
        </w:rPr>
      </w:pPr>
      <w:proofErr w:type="gramStart"/>
      <w:r>
        <w:rPr>
          <w:rFonts w:eastAsia="Times New Roman"/>
          <w:sz w:val="24"/>
          <w:szCs w:val="24"/>
        </w:rPr>
        <w:t>(в</w:t>
      </w:r>
      <w:r>
        <w:rPr>
          <w:sz w:val="20"/>
          <w:szCs w:val="20"/>
        </w:rPr>
        <w:tab/>
      </w:r>
      <w:r>
        <w:rPr>
          <w:rFonts w:eastAsia="Times New Roman"/>
          <w:sz w:val="23"/>
          <w:szCs w:val="23"/>
        </w:rPr>
        <w:t>спортивном,</w:t>
      </w:r>
      <w:proofErr w:type="gramEnd"/>
    </w:p>
    <w:p w:rsidR="00E83F24" w:rsidRDefault="00E83F24" w:rsidP="00E83F24">
      <w:pPr>
        <w:spacing w:line="357" w:lineRule="exact"/>
        <w:rPr>
          <w:sz w:val="20"/>
          <w:szCs w:val="20"/>
        </w:rPr>
      </w:pPr>
    </w:p>
    <w:p w:rsidR="00E83F24" w:rsidRDefault="00E83F24" w:rsidP="00E83F24">
      <w:pPr>
        <w:sectPr w:rsidR="00E83F24">
          <w:type w:val="continuous"/>
          <w:pgSz w:w="11900" w:h="16840"/>
          <w:pgMar w:top="544" w:right="560" w:bottom="424" w:left="1133" w:header="0" w:footer="0" w:gutter="0"/>
          <w:cols w:num="2" w:space="720" w:equalWidth="0">
            <w:col w:w="8407" w:space="120"/>
            <w:col w:w="1680"/>
          </w:cols>
        </w:sectPr>
      </w:pPr>
    </w:p>
    <w:p w:rsidR="00E83F24" w:rsidRDefault="00E83F24" w:rsidP="00E83F24">
      <w:pPr>
        <w:ind w:left="707"/>
        <w:rPr>
          <w:sz w:val="20"/>
          <w:szCs w:val="20"/>
        </w:rPr>
      </w:pPr>
      <w:r>
        <w:rPr>
          <w:rFonts w:eastAsia="Times New Roman"/>
          <w:sz w:val="24"/>
          <w:szCs w:val="24"/>
        </w:rPr>
        <w:lastRenderedPageBreak/>
        <w:t xml:space="preserve">-перед занятием выяснить самочувствие </w:t>
      </w:r>
      <w:proofErr w:type="gramStart"/>
      <w:r>
        <w:rPr>
          <w:rFonts w:eastAsia="Times New Roman"/>
          <w:sz w:val="24"/>
          <w:szCs w:val="24"/>
        </w:rPr>
        <w:t>занимающихся</w:t>
      </w:r>
      <w:proofErr w:type="gramEnd"/>
      <w:r>
        <w:rPr>
          <w:rFonts w:eastAsia="Times New Roman"/>
          <w:sz w:val="24"/>
          <w:szCs w:val="24"/>
        </w:rPr>
        <w:t>;</w:t>
      </w:r>
    </w:p>
    <w:p w:rsidR="00E83F24" w:rsidRDefault="00E83F24" w:rsidP="00E83F24">
      <w:pPr>
        <w:spacing w:line="41" w:lineRule="exact"/>
        <w:rPr>
          <w:sz w:val="20"/>
          <w:szCs w:val="20"/>
        </w:rPr>
      </w:pPr>
    </w:p>
    <w:p w:rsidR="00E83F24" w:rsidRDefault="00E83F24" w:rsidP="00E83F24">
      <w:pPr>
        <w:spacing w:line="307" w:lineRule="auto"/>
        <w:ind w:left="7" w:firstLine="710"/>
        <w:jc w:val="both"/>
        <w:rPr>
          <w:sz w:val="20"/>
          <w:szCs w:val="20"/>
        </w:rPr>
      </w:pPr>
      <w:r>
        <w:rPr>
          <w:rFonts w:eastAsia="Times New Roman"/>
          <w:sz w:val="24"/>
          <w:szCs w:val="24"/>
        </w:rPr>
        <w:t>-приступать к занятиям только после разминки, подготовив мышечно-связочный аппарат и суставы верхних и нижних конечностей к работе.</w:t>
      </w:r>
    </w:p>
    <w:p w:rsidR="00E83F24" w:rsidRDefault="00E83F24" w:rsidP="00E83F24">
      <w:pPr>
        <w:spacing w:line="245" w:lineRule="exact"/>
        <w:rPr>
          <w:sz w:val="20"/>
          <w:szCs w:val="20"/>
        </w:rPr>
      </w:pPr>
    </w:p>
    <w:p w:rsidR="00E83F24" w:rsidRDefault="00E83F24" w:rsidP="00E83F24">
      <w:pPr>
        <w:ind w:right="-6"/>
        <w:jc w:val="center"/>
        <w:rPr>
          <w:sz w:val="20"/>
          <w:szCs w:val="20"/>
        </w:rPr>
      </w:pPr>
      <w:r>
        <w:rPr>
          <w:rFonts w:eastAsia="Times New Roman"/>
          <w:b/>
          <w:bCs/>
          <w:sz w:val="24"/>
          <w:szCs w:val="24"/>
        </w:rPr>
        <w:t xml:space="preserve">7.4. </w:t>
      </w:r>
      <w:r>
        <w:rPr>
          <w:rFonts w:eastAsia="Times New Roman"/>
          <w:b/>
          <w:bCs/>
          <w:sz w:val="24"/>
          <w:szCs w:val="24"/>
          <w:u w:val="single"/>
        </w:rPr>
        <w:t>Методические основы системы спортивной подготовки</w:t>
      </w:r>
    </w:p>
    <w:p w:rsidR="00E83F24" w:rsidRDefault="00E83F24" w:rsidP="00E83F24">
      <w:pPr>
        <w:spacing w:line="362" w:lineRule="exact"/>
        <w:rPr>
          <w:sz w:val="20"/>
          <w:szCs w:val="20"/>
        </w:rPr>
      </w:pPr>
    </w:p>
    <w:p w:rsidR="00E83F24" w:rsidRDefault="00E83F24" w:rsidP="00E83F24">
      <w:pPr>
        <w:spacing w:line="275" w:lineRule="auto"/>
        <w:ind w:left="7" w:firstLine="710"/>
        <w:jc w:val="both"/>
        <w:rPr>
          <w:sz w:val="20"/>
          <w:szCs w:val="20"/>
        </w:rPr>
      </w:pPr>
      <w:r>
        <w:rPr>
          <w:rFonts w:eastAsia="Times New Roman"/>
          <w:sz w:val="24"/>
          <w:szCs w:val="24"/>
        </w:rPr>
        <w:t xml:space="preserve">Многолетний процесс подготовки подчинен общим закономерностям обучения и воспитания. Необходимо выделить проблему нормирования </w:t>
      </w:r>
      <w:proofErr w:type="gramStart"/>
      <w:r>
        <w:rPr>
          <w:rFonts w:eastAsia="Times New Roman"/>
          <w:sz w:val="24"/>
          <w:szCs w:val="24"/>
        </w:rPr>
        <w:t>тренировочных</w:t>
      </w:r>
      <w:proofErr w:type="gramEnd"/>
      <w:r>
        <w:rPr>
          <w:rFonts w:eastAsia="Times New Roman"/>
          <w:sz w:val="24"/>
          <w:szCs w:val="24"/>
        </w:rPr>
        <w:t xml:space="preserve"> и соревновательных</w:t>
      </w:r>
    </w:p>
    <w:p w:rsidR="00E83F24" w:rsidRDefault="00E83F24" w:rsidP="00E83F24">
      <w:pPr>
        <w:spacing w:line="1" w:lineRule="exact"/>
        <w:rPr>
          <w:sz w:val="20"/>
          <w:szCs w:val="20"/>
        </w:rPr>
      </w:pPr>
    </w:p>
    <w:p w:rsidR="00E83F24" w:rsidRDefault="00E83F24" w:rsidP="00E83F24">
      <w:pPr>
        <w:spacing w:line="275" w:lineRule="auto"/>
        <w:ind w:left="7"/>
        <w:jc w:val="both"/>
        <w:rPr>
          <w:sz w:val="20"/>
          <w:szCs w:val="20"/>
        </w:rPr>
      </w:pPr>
      <w:r>
        <w:rPr>
          <w:rFonts w:eastAsia="Times New Roman"/>
          <w:sz w:val="24"/>
          <w:szCs w:val="24"/>
        </w:rPr>
        <w:t>нагрузок на этапах спортивной специализации, совершенствования спортивного мастерства и высшего спортивного мастерства.</w:t>
      </w:r>
    </w:p>
    <w:p w:rsidR="00E83F24" w:rsidRDefault="00E83F24" w:rsidP="00E83F24">
      <w:pPr>
        <w:spacing w:line="1" w:lineRule="exact"/>
        <w:rPr>
          <w:sz w:val="20"/>
          <w:szCs w:val="20"/>
        </w:rPr>
      </w:pPr>
    </w:p>
    <w:p w:rsidR="00E83F24" w:rsidRDefault="00E83F24" w:rsidP="00E83F24">
      <w:pPr>
        <w:spacing w:line="275" w:lineRule="auto"/>
        <w:ind w:left="7" w:firstLine="710"/>
        <w:jc w:val="both"/>
        <w:rPr>
          <w:sz w:val="20"/>
          <w:szCs w:val="20"/>
        </w:rPr>
      </w:pPr>
      <w:r>
        <w:rPr>
          <w:rFonts w:eastAsia="Times New Roman"/>
          <w:sz w:val="24"/>
          <w:szCs w:val="24"/>
        </w:rPr>
        <w:t>Эффективность повышения мастерства во многом определяется рациональной системой управления нагрузками. Следует обеспечить должную преемственность величин тренировочных нагрузок, оптимальное соотношение объемов нагрузок на всех этапах спортивной подготовки.</w:t>
      </w:r>
    </w:p>
    <w:p w:rsidR="00E83F24" w:rsidRDefault="00E83F24" w:rsidP="00E83F24">
      <w:pPr>
        <w:spacing w:line="2" w:lineRule="exact"/>
        <w:rPr>
          <w:sz w:val="20"/>
          <w:szCs w:val="20"/>
        </w:rPr>
      </w:pPr>
    </w:p>
    <w:p w:rsidR="00E83F24" w:rsidRDefault="00E83F24" w:rsidP="00E83F24">
      <w:pPr>
        <w:spacing w:line="276" w:lineRule="auto"/>
        <w:ind w:left="7" w:firstLine="710"/>
        <w:jc w:val="both"/>
        <w:rPr>
          <w:sz w:val="20"/>
          <w:szCs w:val="20"/>
        </w:rPr>
      </w:pPr>
      <w:r>
        <w:rPr>
          <w:rFonts w:eastAsia="Times New Roman"/>
          <w:sz w:val="24"/>
          <w:szCs w:val="24"/>
        </w:rPr>
        <w:t xml:space="preserve">Основой методической системы является положение о том, что применяемые нагрузки должны быть адекватны возрастным особенностям </w:t>
      </w:r>
      <w:proofErr w:type="gramStart"/>
      <w:r>
        <w:rPr>
          <w:rFonts w:eastAsia="Times New Roman"/>
          <w:sz w:val="24"/>
          <w:szCs w:val="24"/>
        </w:rPr>
        <w:t>занимающихся</w:t>
      </w:r>
      <w:proofErr w:type="gramEnd"/>
      <w:r>
        <w:rPr>
          <w:rFonts w:eastAsia="Times New Roman"/>
          <w:sz w:val="24"/>
          <w:szCs w:val="24"/>
        </w:rPr>
        <w:t xml:space="preserve"> и ориентированы на уровень, характерный для высшего спортивного мастерства.</w:t>
      </w:r>
    </w:p>
    <w:p w:rsidR="00E83F24" w:rsidRDefault="00E83F24" w:rsidP="00E83F24">
      <w:pPr>
        <w:spacing w:line="3" w:lineRule="exact"/>
        <w:rPr>
          <w:sz w:val="20"/>
          <w:szCs w:val="20"/>
        </w:rPr>
      </w:pPr>
    </w:p>
    <w:p w:rsidR="00E83F24" w:rsidRDefault="00E83F24" w:rsidP="00E83F24">
      <w:pPr>
        <w:spacing w:line="275" w:lineRule="auto"/>
        <w:ind w:left="7" w:firstLine="710"/>
        <w:jc w:val="both"/>
        <w:rPr>
          <w:sz w:val="20"/>
          <w:szCs w:val="20"/>
        </w:rPr>
      </w:pPr>
      <w:proofErr w:type="gramStart"/>
      <w:r>
        <w:rPr>
          <w:rFonts w:eastAsia="Times New Roman"/>
          <w:sz w:val="24"/>
          <w:szCs w:val="24"/>
        </w:rPr>
        <w:t>Важное значение</w:t>
      </w:r>
      <w:proofErr w:type="gramEnd"/>
      <w:r>
        <w:rPr>
          <w:rFonts w:eastAsia="Times New Roman"/>
          <w:sz w:val="24"/>
          <w:szCs w:val="24"/>
        </w:rPr>
        <w:t xml:space="preserve"> имеет рациональное планирование тренировочных нагрузок в годичном цикле подготовки спортсменов.</w:t>
      </w:r>
    </w:p>
    <w:p w:rsidR="00E83F24" w:rsidRDefault="00E83F24" w:rsidP="00E83F24">
      <w:pPr>
        <w:spacing w:line="1" w:lineRule="exact"/>
        <w:rPr>
          <w:sz w:val="20"/>
          <w:szCs w:val="20"/>
        </w:rPr>
      </w:pPr>
    </w:p>
    <w:p w:rsidR="00E83F24" w:rsidRDefault="00E83F24" w:rsidP="00E83F24">
      <w:pPr>
        <w:spacing w:line="275" w:lineRule="auto"/>
        <w:ind w:left="7" w:firstLine="710"/>
        <w:jc w:val="both"/>
        <w:rPr>
          <w:sz w:val="20"/>
          <w:szCs w:val="20"/>
        </w:rPr>
      </w:pPr>
      <w:r>
        <w:rPr>
          <w:rFonts w:eastAsia="Times New Roman"/>
          <w:sz w:val="24"/>
          <w:szCs w:val="24"/>
        </w:rPr>
        <w:t xml:space="preserve">Наибольшие объемы нагрузок выполняются в </w:t>
      </w:r>
      <w:proofErr w:type="gramStart"/>
      <w:r>
        <w:rPr>
          <w:rFonts w:eastAsia="Times New Roman"/>
          <w:sz w:val="24"/>
          <w:szCs w:val="24"/>
        </w:rPr>
        <w:t>подготовительном</w:t>
      </w:r>
      <w:proofErr w:type="gramEnd"/>
      <w:r>
        <w:rPr>
          <w:rFonts w:eastAsia="Times New Roman"/>
          <w:sz w:val="24"/>
          <w:szCs w:val="24"/>
        </w:rPr>
        <w:t xml:space="preserve"> и предсоревновательном этапах. В соревновательном этапе общий объем нагрузки снижается, а интенсивность возрастает.</w:t>
      </w:r>
    </w:p>
    <w:p w:rsidR="00E83F24" w:rsidRDefault="00E83F24" w:rsidP="00E83F24">
      <w:pPr>
        <w:spacing w:line="1" w:lineRule="exact"/>
        <w:rPr>
          <w:sz w:val="20"/>
          <w:szCs w:val="20"/>
        </w:rPr>
      </w:pPr>
    </w:p>
    <w:p w:rsidR="00E83F24" w:rsidRDefault="00E83F24" w:rsidP="00E83F24">
      <w:pPr>
        <w:ind w:left="707"/>
        <w:rPr>
          <w:sz w:val="20"/>
          <w:szCs w:val="20"/>
        </w:rPr>
      </w:pPr>
      <w:r>
        <w:rPr>
          <w:rFonts w:eastAsia="Times New Roman"/>
          <w:sz w:val="24"/>
          <w:szCs w:val="24"/>
        </w:rPr>
        <w:t>Соревнования, как важнейшая составная часть спортивной подготовки, используются</w:t>
      </w:r>
    </w:p>
    <w:p w:rsidR="00E83F24" w:rsidRDefault="00E83F24" w:rsidP="00E83F24">
      <w:pPr>
        <w:spacing w:line="41" w:lineRule="exact"/>
        <w:rPr>
          <w:sz w:val="20"/>
          <w:szCs w:val="20"/>
        </w:rPr>
      </w:pPr>
    </w:p>
    <w:p w:rsidR="00E83F24" w:rsidRDefault="00E83F24" w:rsidP="00E83F24">
      <w:pPr>
        <w:numPr>
          <w:ilvl w:val="0"/>
          <w:numId w:val="67"/>
        </w:numPr>
        <w:tabs>
          <w:tab w:val="left" w:pos="300"/>
        </w:tabs>
        <w:spacing w:line="276" w:lineRule="auto"/>
        <w:ind w:left="7" w:hanging="7"/>
        <w:jc w:val="both"/>
        <w:rPr>
          <w:rFonts w:eastAsia="Times New Roman"/>
          <w:sz w:val="24"/>
          <w:szCs w:val="24"/>
        </w:rPr>
      </w:pPr>
      <w:proofErr w:type="gramStart"/>
      <w:r>
        <w:rPr>
          <w:rFonts w:eastAsia="Times New Roman"/>
          <w:sz w:val="24"/>
          <w:szCs w:val="24"/>
        </w:rPr>
        <w:t>качестве</w:t>
      </w:r>
      <w:proofErr w:type="gramEnd"/>
      <w:r>
        <w:rPr>
          <w:rFonts w:eastAsia="Times New Roman"/>
          <w:sz w:val="24"/>
          <w:szCs w:val="24"/>
        </w:rPr>
        <w:t xml:space="preserve"> действенного средства для стимулирования адаптационных реакций организма занимающихся. Они являются составной частью интегральной подготовки, дающей возможность объединить технико-тактическую, физическую, психологическую подготовку в единую систему, направленную на достижение высоких спортивных результатов.</w:t>
      </w:r>
    </w:p>
    <w:p w:rsidR="00E83F24" w:rsidRDefault="00E83F24" w:rsidP="00E83F24">
      <w:pPr>
        <w:spacing w:line="2" w:lineRule="exact"/>
        <w:rPr>
          <w:rFonts w:eastAsia="Times New Roman"/>
          <w:sz w:val="24"/>
          <w:szCs w:val="24"/>
        </w:rPr>
      </w:pPr>
    </w:p>
    <w:p w:rsidR="00E83F24" w:rsidRDefault="00E83F24" w:rsidP="00E83F24">
      <w:pPr>
        <w:spacing w:line="291" w:lineRule="auto"/>
        <w:ind w:left="7" w:firstLine="710"/>
        <w:jc w:val="both"/>
        <w:rPr>
          <w:rFonts w:eastAsia="Times New Roman"/>
          <w:sz w:val="24"/>
          <w:szCs w:val="24"/>
        </w:rPr>
      </w:pPr>
      <w:r>
        <w:rPr>
          <w:rFonts w:eastAsia="Times New Roman"/>
          <w:sz w:val="24"/>
          <w:szCs w:val="24"/>
        </w:rPr>
        <w:t>Только в процессе соревнований спортсмены могут достичь уровня предельных функциональных напряжений организма и выполнять такую нагрузку, которая в процессе тренировочных занятий является непосильной.</w:t>
      </w:r>
    </w:p>
    <w:p w:rsidR="00E83F24" w:rsidRDefault="00E83F24" w:rsidP="00E83F24">
      <w:pPr>
        <w:spacing w:line="264" w:lineRule="exact"/>
        <w:rPr>
          <w:sz w:val="20"/>
          <w:szCs w:val="20"/>
        </w:rPr>
      </w:pPr>
    </w:p>
    <w:p w:rsidR="00E83F24" w:rsidRDefault="00E83F24" w:rsidP="00E83F24">
      <w:pPr>
        <w:ind w:right="-6"/>
        <w:jc w:val="center"/>
        <w:rPr>
          <w:sz w:val="20"/>
          <w:szCs w:val="20"/>
        </w:rPr>
      </w:pPr>
      <w:r>
        <w:rPr>
          <w:rFonts w:eastAsia="Times New Roman"/>
          <w:b/>
          <w:bCs/>
          <w:sz w:val="24"/>
          <w:szCs w:val="24"/>
        </w:rPr>
        <w:t xml:space="preserve">7.5. </w:t>
      </w:r>
      <w:r>
        <w:rPr>
          <w:rFonts w:eastAsia="Times New Roman"/>
          <w:b/>
          <w:bCs/>
          <w:sz w:val="24"/>
          <w:szCs w:val="24"/>
          <w:u w:val="single"/>
        </w:rPr>
        <w:t>Организация и проведения врачебно-педагогического контроля</w:t>
      </w:r>
    </w:p>
    <w:p w:rsidR="00E83F24" w:rsidRDefault="00E83F24" w:rsidP="00E83F24">
      <w:pPr>
        <w:spacing w:line="362" w:lineRule="exact"/>
        <w:rPr>
          <w:sz w:val="20"/>
          <w:szCs w:val="20"/>
        </w:rPr>
      </w:pPr>
    </w:p>
    <w:p w:rsidR="00E83F24" w:rsidRDefault="00E83F24" w:rsidP="00E83F24">
      <w:pPr>
        <w:spacing w:line="307" w:lineRule="auto"/>
        <w:ind w:left="7" w:firstLine="710"/>
        <w:rPr>
          <w:sz w:val="20"/>
          <w:szCs w:val="20"/>
        </w:rPr>
      </w:pPr>
      <w:r>
        <w:rPr>
          <w:rFonts w:eastAsia="Times New Roman"/>
          <w:sz w:val="24"/>
          <w:szCs w:val="24"/>
        </w:rPr>
        <w:t xml:space="preserve">Человек, занимающийся спортом, </w:t>
      </w:r>
      <w:proofErr w:type="gramStart"/>
      <w:r>
        <w:rPr>
          <w:rFonts w:eastAsia="Times New Roman"/>
          <w:sz w:val="24"/>
          <w:szCs w:val="24"/>
        </w:rPr>
        <w:t>представляет из себя</w:t>
      </w:r>
      <w:proofErr w:type="gramEnd"/>
      <w:r>
        <w:rPr>
          <w:rFonts w:eastAsia="Times New Roman"/>
          <w:sz w:val="24"/>
          <w:szCs w:val="24"/>
        </w:rPr>
        <w:t xml:space="preserve"> сложную социально-биологическую систему. Управление этой системой ставит своей целью оптимизацию и повышение</w:t>
      </w:r>
    </w:p>
    <w:p w:rsidR="00E83F24" w:rsidRDefault="00E83F24" w:rsidP="00E83F24">
      <w:pPr>
        <w:sectPr w:rsidR="00E83F24">
          <w:type w:val="continuous"/>
          <w:pgSz w:w="11900" w:h="16840"/>
          <w:pgMar w:top="544" w:right="560" w:bottom="424" w:left="1133" w:header="0" w:footer="0" w:gutter="0"/>
          <w:cols w:space="720" w:equalWidth="0">
            <w:col w:w="10207"/>
          </w:cols>
        </w:sectPr>
      </w:pPr>
    </w:p>
    <w:p w:rsidR="00E83F24" w:rsidRDefault="00E83F24" w:rsidP="00E83F24">
      <w:pPr>
        <w:spacing w:line="275" w:lineRule="auto"/>
        <w:ind w:left="7"/>
        <w:jc w:val="both"/>
        <w:rPr>
          <w:sz w:val="20"/>
          <w:szCs w:val="20"/>
        </w:rPr>
      </w:pPr>
      <w:r>
        <w:rPr>
          <w:rFonts w:eastAsia="Times New Roman"/>
          <w:sz w:val="24"/>
          <w:szCs w:val="24"/>
        </w:rPr>
        <w:lastRenderedPageBreak/>
        <w:t>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E83F24" w:rsidRDefault="00E83F24" w:rsidP="00E83F24">
      <w:pPr>
        <w:spacing w:line="1" w:lineRule="exact"/>
        <w:rPr>
          <w:sz w:val="20"/>
          <w:szCs w:val="20"/>
        </w:rPr>
      </w:pPr>
    </w:p>
    <w:p w:rsidR="00E83F24" w:rsidRDefault="00E83F24" w:rsidP="00E83F24">
      <w:pPr>
        <w:spacing w:line="276" w:lineRule="auto"/>
        <w:ind w:left="7" w:firstLine="710"/>
        <w:jc w:val="both"/>
        <w:rPr>
          <w:sz w:val="20"/>
          <w:szCs w:val="20"/>
        </w:rPr>
      </w:pPr>
      <w:r>
        <w:rPr>
          <w:rFonts w:eastAsia="Times New Roman"/>
          <w:sz w:val="24"/>
          <w:szCs w:val="24"/>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w:t>
      </w:r>
    </w:p>
    <w:p w:rsidR="00E83F24" w:rsidRDefault="00E83F24" w:rsidP="00E83F24">
      <w:pPr>
        <w:spacing w:line="1" w:lineRule="exact"/>
        <w:rPr>
          <w:sz w:val="20"/>
          <w:szCs w:val="20"/>
        </w:rPr>
      </w:pPr>
    </w:p>
    <w:p w:rsidR="00E83F24" w:rsidRDefault="00E83F24" w:rsidP="00E83F24">
      <w:pPr>
        <w:ind w:left="707"/>
        <w:rPr>
          <w:sz w:val="20"/>
          <w:szCs w:val="20"/>
        </w:rPr>
      </w:pPr>
      <w:r>
        <w:rPr>
          <w:rFonts w:eastAsia="Times New Roman"/>
          <w:sz w:val="24"/>
          <w:szCs w:val="24"/>
        </w:rPr>
        <w:t>Педагогический контроль – является основным для получения информации о состоянии</w:t>
      </w:r>
    </w:p>
    <w:p w:rsidR="00E83F24" w:rsidRDefault="00E83F24" w:rsidP="00E83F24">
      <w:pPr>
        <w:spacing w:line="41" w:lineRule="exact"/>
        <w:rPr>
          <w:sz w:val="20"/>
          <w:szCs w:val="20"/>
        </w:rPr>
      </w:pPr>
    </w:p>
    <w:p w:rsidR="00E83F24" w:rsidRDefault="00E83F24" w:rsidP="00E83F24">
      <w:pPr>
        <w:numPr>
          <w:ilvl w:val="0"/>
          <w:numId w:val="68"/>
        </w:numPr>
        <w:tabs>
          <w:tab w:val="left" w:pos="281"/>
        </w:tabs>
        <w:spacing w:line="276" w:lineRule="auto"/>
        <w:ind w:left="7" w:hanging="7"/>
        <w:jc w:val="both"/>
        <w:rPr>
          <w:rFonts w:eastAsia="Times New Roman"/>
          <w:sz w:val="24"/>
          <w:szCs w:val="24"/>
        </w:rPr>
      </w:pPr>
      <w:proofErr w:type="gramStart"/>
      <w:r>
        <w:rPr>
          <w:rFonts w:eastAsia="Times New Roman"/>
          <w:sz w:val="24"/>
          <w:szCs w:val="24"/>
        </w:rPr>
        <w:t>эффективности деятельности занимающихся на различных этапах спортивной подготовки.</w:t>
      </w:r>
      <w:proofErr w:type="gramEnd"/>
      <w:r>
        <w:rPr>
          <w:rFonts w:eastAsia="Times New Roman"/>
          <w:sz w:val="24"/>
          <w:szCs w:val="24"/>
        </w:rPr>
        <w:t xml:space="preserve">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E83F24" w:rsidRDefault="00E83F24" w:rsidP="00E83F24">
      <w:pPr>
        <w:spacing w:line="3" w:lineRule="exact"/>
        <w:rPr>
          <w:rFonts w:eastAsia="Times New Roman"/>
          <w:sz w:val="24"/>
          <w:szCs w:val="24"/>
        </w:rPr>
      </w:pPr>
    </w:p>
    <w:p w:rsidR="00E83F24" w:rsidRDefault="00E83F24" w:rsidP="00E83F24">
      <w:pPr>
        <w:ind w:left="707"/>
        <w:rPr>
          <w:rFonts w:eastAsia="Times New Roman"/>
          <w:sz w:val="24"/>
          <w:szCs w:val="24"/>
        </w:rPr>
      </w:pPr>
      <w:r>
        <w:rPr>
          <w:rFonts w:eastAsia="Times New Roman"/>
          <w:sz w:val="24"/>
          <w:szCs w:val="24"/>
        </w:rPr>
        <w:t>Задачи педагогического контроля:</w:t>
      </w:r>
    </w:p>
    <w:p w:rsidR="00E83F24" w:rsidRDefault="00E83F24" w:rsidP="00E83F24">
      <w:pPr>
        <w:spacing w:line="40" w:lineRule="exact"/>
        <w:rPr>
          <w:rFonts w:eastAsia="Times New Roman"/>
          <w:sz w:val="24"/>
          <w:szCs w:val="24"/>
        </w:rPr>
      </w:pPr>
    </w:p>
    <w:p w:rsidR="00E83F24" w:rsidRDefault="00E83F24" w:rsidP="00E83F24">
      <w:pPr>
        <w:ind w:left="707"/>
        <w:rPr>
          <w:rFonts w:eastAsia="Times New Roman"/>
          <w:sz w:val="24"/>
          <w:szCs w:val="24"/>
        </w:rPr>
      </w:pPr>
      <w:r>
        <w:rPr>
          <w:rFonts w:eastAsia="Times New Roman"/>
          <w:sz w:val="24"/>
          <w:szCs w:val="24"/>
        </w:rPr>
        <w:t>-учет тренировочных и соревновательных нагрузок;</w:t>
      </w:r>
    </w:p>
    <w:p w:rsidR="00E83F24" w:rsidRDefault="00E83F24" w:rsidP="00E83F24">
      <w:pPr>
        <w:spacing w:line="40" w:lineRule="exact"/>
        <w:rPr>
          <w:rFonts w:eastAsia="Times New Roman"/>
          <w:sz w:val="24"/>
          <w:szCs w:val="24"/>
        </w:rPr>
      </w:pPr>
    </w:p>
    <w:p w:rsidR="00E83F24" w:rsidRDefault="00E83F24" w:rsidP="00E83F24">
      <w:pPr>
        <w:ind w:left="707"/>
        <w:rPr>
          <w:rFonts w:eastAsia="Times New Roman"/>
          <w:sz w:val="24"/>
          <w:szCs w:val="24"/>
        </w:rPr>
      </w:pPr>
      <w:r>
        <w:rPr>
          <w:rFonts w:eastAsia="Times New Roman"/>
          <w:sz w:val="24"/>
          <w:szCs w:val="24"/>
        </w:rPr>
        <w:t>-определение различных сторон подготовленности занимающихся;</w:t>
      </w:r>
    </w:p>
    <w:p w:rsidR="00E83F24" w:rsidRDefault="00E83F24" w:rsidP="00E83F24">
      <w:pPr>
        <w:spacing w:line="40" w:lineRule="exact"/>
        <w:rPr>
          <w:rFonts w:eastAsia="Times New Roman"/>
          <w:sz w:val="24"/>
          <w:szCs w:val="24"/>
        </w:rPr>
      </w:pPr>
    </w:p>
    <w:p w:rsidR="00E83F24" w:rsidRDefault="00E83F24" w:rsidP="00E83F24">
      <w:pPr>
        <w:spacing w:line="275" w:lineRule="auto"/>
        <w:ind w:left="707" w:right="1320"/>
        <w:rPr>
          <w:rFonts w:eastAsia="Times New Roman"/>
          <w:sz w:val="24"/>
          <w:szCs w:val="24"/>
        </w:rPr>
      </w:pPr>
      <w:r>
        <w:rPr>
          <w:rFonts w:eastAsia="Times New Roman"/>
          <w:sz w:val="24"/>
          <w:szCs w:val="24"/>
        </w:rPr>
        <w:t xml:space="preserve">-выявление возможностей достигнуть запланированный спортивный результат; </w:t>
      </w:r>
      <w:proofErr w:type="gramStart"/>
      <w:r>
        <w:rPr>
          <w:rFonts w:eastAsia="Times New Roman"/>
          <w:sz w:val="24"/>
          <w:szCs w:val="24"/>
        </w:rPr>
        <w:t>-о</w:t>
      </w:r>
      <w:proofErr w:type="gramEnd"/>
      <w:r>
        <w:rPr>
          <w:rFonts w:eastAsia="Times New Roman"/>
          <w:sz w:val="24"/>
          <w:szCs w:val="24"/>
        </w:rPr>
        <w:t>ценка поведения занимающегося на соревнованиях.</w:t>
      </w:r>
    </w:p>
    <w:p w:rsidR="00E83F24" w:rsidRDefault="00E83F24" w:rsidP="00E83F24">
      <w:pPr>
        <w:spacing w:line="1" w:lineRule="exact"/>
        <w:rPr>
          <w:rFonts w:eastAsia="Times New Roman"/>
          <w:sz w:val="24"/>
          <w:szCs w:val="24"/>
        </w:rPr>
      </w:pPr>
    </w:p>
    <w:p w:rsidR="00E83F24" w:rsidRDefault="00E83F24" w:rsidP="00E83F24">
      <w:pPr>
        <w:spacing w:line="276" w:lineRule="auto"/>
        <w:ind w:left="7" w:firstLine="710"/>
        <w:jc w:val="both"/>
        <w:rPr>
          <w:rFonts w:eastAsia="Times New Roman"/>
          <w:sz w:val="24"/>
          <w:szCs w:val="24"/>
        </w:rPr>
      </w:pPr>
      <w:r>
        <w:rPr>
          <w:rFonts w:eastAsia="Times New Roman"/>
          <w:sz w:val="24"/>
          <w:szCs w:val="24"/>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E83F24" w:rsidRDefault="00E83F24" w:rsidP="00E83F24">
      <w:pPr>
        <w:spacing w:line="3" w:lineRule="exact"/>
        <w:rPr>
          <w:rFonts w:eastAsia="Times New Roman"/>
          <w:sz w:val="24"/>
          <w:szCs w:val="24"/>
        </w:rPr>
      </w:pPr>
    </w:p>
    <w:p w:rsidR="00E83F24" w:rsidRDefault="00E83F24" w:rsidP="00E83F24">
      <w:pPr>
        <w:spacing w:line="275" w:lineRule="auto"/>
        <w:ind w:left="7" w:firstLine="710"/>
        <w:rPr>
          <w:rFonts w:eastAsia="Times New Roman"/>
          <w:sz w:val="24"/>
          <w:szCs w:val="24"/>
        </w:rPr>
      </w:pPr>
      <w:r>
        <w:rPr>
          <w:rFonts w:eastAsia="Times New Roman"/>
          <w:sz w:val="24"/>
          <w:szCs w:val="24"/>
        </w:rPr>
        <w:t>Методы врачебного контроля направлены на оценку состояния здоровья, степени физического развития, биологического возраста, уровня его функциональной подготовленности.</w:t>
      </w:r>
    </w:p>
    <w:p w:rsidR="00E83F24" w:rsidRDefault="00E83F24" w:rsidP="00E83F24">
      <w:pPr>
        <w:spacing w:line="1" w:lineRule="exact"/>
        <w:rPr>
          <w:rFonts w:eastAsia="Times New Roman"/>
          <w:sz w:val="24"/>
          <w:szCs w:val="24"/>
        </w:rPr>
      </w:pPr>
    </w:p>
    <w:p w:rsidR="00E83F24" w:rsidRDefault="00E83F24" w:rsidP="00E83F24">
      <w:pPr>
        <w:numPr>
          <w:ilvl w:val="1"/>
          <w:numId w:val="68"/>
        </w:numPr>
        <w:tabs>
          <w:tab w:val="left" w:pos="1140"/>
        </w:tabs>
        <w:spacing w:line="275" w:lineRule="auto"/>
        <w:ind w:left="7" w:firstLine="703"/>
        <w:jc w:val="both"/>
        <w:rPr>
          <w:rFonts w:eastAsia="Times New Roman"/>
          <w:sz w:val="24"/>
          <w:szCs w:val="24"/>
        </w:rPr>
      </w:pPr>
      <w:r>
        <w:rPr>
          <w:rFonts w:eastAsia="Times New Roman"/>
          <w:sz w:val="24"/>
          <w:szCs w:val="24"/>
        </w:rPr>
        <w:t>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E83F24" w:rsidRDefault="00E83F24" w:rsidP="00E83F24">
      <w:pPr>
        <w:spacing w:line="1" w:lineRule="exact"/>
        <w:rPr>
          <w:rFonts w:eastAsia="Times New Roman"/>
          <w:sz w:val="24"/>
          <w:szCs w:val="24"/>
        </w:rPr>
      </w:pPr>
    </w:p>
    <w:p w:rsidR="00E83F24" w:rsidRDefault="00E83F24" w:rsidP="00E83F24">
      <w:pPr>
        <w:spacing w:line="275" w:lineRule="auto"/>
        <w:ind w:left="7" w:firstLine="710"/>
        <w:jc w:val="both"/>
        <w:rPr>
          <w:rFonts w:eastAsia="Times New Roman"/>
          <w:sz w:val="24"/>
          <w:szCs w:val="24"/>
        </w:rPr>
      </w:pPr>
      <w:proofErr w:type="gramStart"/>
      <w:r>
        <w:rPr>
          <w:rFonts w:eastAsia="Times New Roman"/>
          <w:sz w:val="24"/>
          <w:szCs w:val="24"/>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w:t>
      </w:r>
      <w:proofErr w:type="gramEnd"/>
    </w:p>
    <w:p w:rsidR="00E83F24" w:rsidRDefault="00E83F24" w:rsidP="00E83F24">
      <w:pPr>
        <w:spacing w:line="1" w:lineRule="exact"/>
        <w:rPr>
          <w:rFonts w:eastAsia="Times New Roman"/>
          <w:sz w:val="24"/>
          <w:szCs w:val="24"/>
        </w:rPr>
      </w:pPr>
    </w:p>
    <w:p w:rsidR="00E83F24" w:rsidRDefault="00E83F24" w:rsidP="00E83F24">
      <w:pPr>
        <w:numPr>
          <w:ilvl w:val="0"/>
          <w:numId w:val="68"/>
        </w:numPr>
        <w:tabs>
          <w:tab w:val="left" w:pos="187"/>
        </w:tabs>
        <w:ind w:left="187" w:hanging="187"/>
        <w:rPr>
          <w:rFonts w:eastAsia="Times New Roman"/>
          <w:sz w:val="24"/>
          <w:szCs w:val="24"/>
        </w:rPr>
      </w:pPr>
      <w:r>
        <w:rPr>
          <w:rFonts w:eastAsia="Times New Roman"/>
          <w:sz w:val="24"/>
          <w:szCs w:val="24"/>
        </w:rPr>
        <w:t>т.п.) и последующий анализ, завершаются принятием решения.</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Методы контроля:</w:t>
      </w:r>
    </w:p>
    <w:p w:rsidR="00E83F24" w:rsidRDefault="00E83F24" w:rsidP="00E83F24">
      <w:pPr>
        <w:spacing w:line="46" w:lineRule="exact"/>
        <w:rPr>
          <w:sz w:val="20"/>
          <w:szCs w:val="20"/>
        </w:rPr>
      </w:pPr>
    </w:p>
    <w:p w:rsidR="00E83F24" w:rsidRDefault="00E83F24" w:rsidP="00E83F24">
      <w:pPr>
        <w:ind w:left="707"/>
        <w:rPr>
          <w:sz w:val="20"/>
          <w:szCs w:val="20"/>
        </w:rPr>
      </w:pPr>
      <w:r>
        <w:rPr>
          <w:rFonts w:eastAsia="Times New Roman"/>
          <w:sz w:val="24"/>
          <w:szCs w:val="24"/>
        </w:rPr>
        <w:t>-анкетирование, опрос;</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-педагогическое наблюдение;</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-тестирование.</w:t>
      </w:r>
    </w:p>
    <w:p w:rsidR="00E83F24" w:rsidRDefault="00E83F24" w:rsidP="00E83F24">
      <w:pPr>
        <w:spacing w:line="41" w:lineRule="exact"/>
        <w:rPr>
          <w:sz w:val="20"/>
          <w:szCs w:val="20"/>
        </w:rPr>
      </w:pPr>
    </w:p>
    <w:p w:rsidR="00E83F24" w:rsidRDefault="00E83F24" w:rsidP="00E83F24">
      <w:pPr>
        <w:spacing w:line="275" w:lineRule="auto"/>
        <w:ind w:left="7" w:firstLine="710"/>
        <w:jc w:val="both"/>
        <w:rPr>
          <w:sz w:val="20"/>
          <w:szCs w:val="20"/>
        </w:rPr>
      </w:pPr>
      <w:r>
        <w:rPr>
          <w:rFonts w:eastAsia="Times New Roman"/>
          <w:sz w:val="24"/>
          <w:szCs w:val="24"/>
        </w:rPr>
        <w:t xml:space="preserve">Важнейшим дополнением к педагогическому контролю может и должен служить самоконтроль </w:t>
      </w:r>
      <w:proofErr w:type="gramStart"/>
      <w:r>
        <w:rPr>
          <w:rFonts w:eastAsia="Times New Roman"/>
          <w:sz w:val="24"/>
          <w:szCs w:val="24"/>
        </w:rPr>
        <w:t>занимающегося</w:t>
      </w:r>
      <w:proofErr w:type="gramEnd"/>
      <w:r>
        <w:rPr>
          <w:rFonts w:eastAsia="Times New Roman"/>
          <w:sz w:val="24"/>
          <w:szCs w:val="24"/>
        </w:rPr>
        <w:t>.</w:t>
      </w:r>
    </w:p>
    <w:p w:rsidR="00E83F24" w:rsidRDefault="00E83F24" w:rsidP="00E83F24">
      <w:pPr>
        <w:spacing w:line="1" w:lineRule="exact"/>
        <w:rPr>
          <w:sz w:val="20"/>
          <w:szCs w:val="20"/>
        </w:rPr>
      </w:pPr>
    </w:p>
    <w:p w:rsidR="00E83F24" w:rsidRDefault="00E83F24" w:rsidP="00E83F24">
      <w:pPr>
        <w:spacing w:line="276" w:lineRule="auto"/>
        <w:ind w:left="7" w:firstLine="710"/>
        <w:jc w:val="both"/>
        <w:rPr>
          <w:sz w:val="20"/>
          <w:szCs w:val="20"/>
        </w:rPr>
      </w:pPr>
      <w:r>
        <w:rPr>
          <w:rFonts w:eastAsia="Times New Roman"/>
          <w:sz w:val="24"/>
          <w:szCs w:val="24"/>
        </w:rPr>
        <w:t>Самоконтроль – это система наблюдений спортсмена за своим здоровьем, переносимостью тренировочных и соревновательных нагрузок, а также физической, технической и психологической подготовленностью.</w:t>
      </w:r>
    </w:p>
    <w:p w:rsidR="00E83F24" w:rsidRDefault="00E83F24" w:rsidP="00E83F24">
      <w:pPr>
        <w:spacing w:line="3" w:lineRule="exact"/>
        <w:rPr>
          <w:sz w:val="20"/>
          <w:szCs w:val="20"/>
        </w:rPr>
      </w:pPr>
    </w:p>
    <w:p w:rsidR="00E83F24" w:rsidRDefault="00E83F24" w:rsidP="00E83F24">
      <w:pPr>
        <w:spacing w:line="275" w:lineRule="auto"/>
        <w:ind w:left="7" w:firstLine="710"/>
        <w:jc w:val="both"/>
        <w:rPr>
          <w:sz w:val="20"/>
          <w:szCs w:val="20"/>
        </w:rPr>
      </w:pPr>
      <w:r>
        <w:rPr>
          <w:rFonts w:eastAsia="Times New Roman"/>
          <w:sz w:val="24"/>
          <w:szCs w:val="24"/>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занимающихся, чтобы избежать отрицательного влияния утомления, возможный переутомления или перетренированности.</w:t>
      </w:r>
    </w:p>
    <w:p w:rsidR="00E83F24" w:rsidRDefault="00E83F24" w:rsidP="00E83F24">
      <w:pPr>
        <w:spacing w:line="2" w:lineRule="exact"/>
        <w:rPr>
          <w:sz w:val="20"/>
          <w:szCs w:val="20"/>
        </w:rPr>
      </w:pPr>
    </w:p>
    <w:p w:rsidR="00E83F24" w:rsidRDefault="00E83F24" w:rsidP="00E83F24">
      <w:pPr>
        <w:spacing w:line="275" w:lineRule="auto"/>
        <w:ind w:left="707"/>
        <w:rPr>
          <w:sz w:val="20"/>
          <w:szCs w:val="20"/>
        </w:rPr>
      </w:pPr>
      <w:r>
        <w:rPr>
          <w:rFonts w:eastAsia="Times New Roman"/>
          <w:sz w:val="24"/>
          <w:szCs w:val="24"/>
        </w:rPr>
        <w:t>Следует систематически проводить обследование занимающихся до и после тренировок. Для правильной организации тренировочного процесса тренер консультируется</w:t>
      </w:r>
    </w:p>
    <w:p w:rsidR="00E83F24" w:rsidRDefault="00E83F24" w:rsidP="00E83F24">
      <w:pPr>
        <w:spacing w:line="1" w:lineRule="exact"/>
        <w:rPr>
          <w:sz w:val="20"/>
          <w:szCs w:val="20"/>
        </w:rPr>
      </w:pPr>
    </w:p>
    <w:p w:rsidR="00E83F24" w:rsidRDefault="00E83F24" w:rsidP="00E83F24">
      <w:pPr>
        <w:ind w:left="7"/>
        <w:rPr>
          <w:sz w:val="20"/>
          <w:szCs w:val="20"/>
        </w:rPr>
      </w:pPr>
      <w:r>
        <w:rPr>
          <w:rFonts w:eastAsia="Times New Roman"/>
          <w:sz w:val="24"/>
          <w:szCs w:val="24"/>
        </w:rPr>
        <w:t>со спортивным врачом баскетбольного клуба.</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Врачебный контроль осуществляется в виде обследований:</w:t>
      </w:r>
    </w:p>
    <w:p w:rsidR="00E83F24" w:rsidRDefault="00E83F24" w:rsidP="00E83F24">
      <w:pPr>
        <w:spacing w:line="41" w:lineRule="exact"/>
        <w:rPr>
          <w:sz w:val="20"/>
          <w:szCs w:val="20"/>
        </w:rPr>
      </w:pPr>
    </w:p>
    <w:p w:rsidR="00E83F24" w:rsidRDefault="00E83F24" w:rsidP="00E83F24">
      <w:pPr>
        <w:spacing w:line="287" w:lineRule="auto"/>
        <w:ind w:left="7" w:firstLine="710"/>
        <w:jc w:val="both"/>
        <w:rPr>
          <w:sz w:val="20"/>
          <w:szCs w:val="20"/>
        </w:rPr>
      </w:pPr>
      <w:r>
        <w:rPr>
          <w:rFonts w:eastAsia="Times New Roman"/>
          <w:sz w:val="24"/>
          <w:szCs w:val="24"/>
        </w:rPr>
        <w:t>углубленное медицинское обследование (УМО) проводиться дважды в год (в начале и в конце учебного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w:t>
      </w:r>
    </w:p>
    <w:p w:rsidR="00E83F24" w:rsidRDefault="00E83F24" w:rsidP="00E83F24">
      <w:pPr>
        <w:sectPr w:rsidR="00E83F24">
          <w:pgSz w:w="11900" w:h="16840"/>
          <w:pgMar w:top="543" w:right="560" w:bottom="132" w:left="1133" w:header="0" w:footer="0" w:gutter="0"/>
          <w:cols w:space="720" w:equalWidth="0">
            <w:col w:w="10207"/>
          </w:cols>
        </w:sectPr>
      </w:pPr>
    </w:p>
    <w:p w:rsidR="00E83F24" w:rsidRDefault="00E83F24" w:rsidP="00E83F24">
      <w:pPr>
        <w:numPr>
          <w:ilvl w:val="0"/>
          <w:numId w:val="69"/>
        </w:numPr>
        <w:tabs>
          <w:tab w:val="left" w:pos="271"/>
        </w:tabs>
        <w:spacing w:line="291" w:lineRule="auto"/>
        <w:ind w:left="7" w:hanging="7"/>
        <w:jc w:val="both"/>
        <w:rPr>
          <w:rFonts w:eastAsia="Times New Roman"/>
          <w:sz w:val="24"/>
          <w:szCs w:val="24"/>
        </w:rPr>
      </w:pPr>
      <w:r>
        <w:rPr>
          <w:rFonts w:eastAsia="Times New Roman"/>
          <w:sz w:val="24"/>
          <w:szCs w:val="24"/>
        </w:rPr>
        <w:lastRenderedPageBreak/>
        <w:t>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E83F24" w:rsidRDefault="00E83F24" w:rsidP="00E83F24">
      <w:pPr>
        <w:spacing w:line="269" w:lineRule="exact"/>
        <w:rPr>
          <w:sz w:val="20"/>
          <w:szCs w:val="20"/>
        </w:rPr>
      </w:pPr>
    </w:p>
    <w:p w:rsidR="00E83F24" w:rsidRDefault="00E83F24" w:rsidP="00E83F24">
      <w:pPr>
        <w:ind w:right="-6"/>
        <w:jc w:val="center"/>
        <w:rPr>
          <w:sz w:val="20"/>
          <w:szCs w:val="20"/>
        </w:rPr>
      </w:pPr>
      <w:r>
        <w:rPr>
          <w:rFonts w:eastAsia="Times New Roman"/>
          <w:b/>
          <w:bCs/>
          <w:sz w:val="24"/>
          <w:szCs w:val="24"/>
        </w:rPr>
        <w:t xml:space="preserve">7.6. </w:t>
      </w:r>
      <w:r>
        <w:rPr>
          <w:rFonts w:eastAsia="Times New Roman"/>
          <w:b/>
          <w:bCs/>
          <w:sz w:val="24"/>
          <w:szCs w:val="24"/>
          <w:u w:val="single"/>
        </w:rPr>
        <w:t>Рекомендации по организации психологической подготовки</w:t>
      </w:r>
    </w:p>
    <w:p w:rsidR="00E83F24" w:rsidRDefault="00E83F24" w:rsidP="00E83F24">
      <w:pPr>
        <w:spacing w:line="357" w:lineRule="exact"/>
        <w:rPr>
          <w:sz w:val="20"/>
          <w:szCs w:val="20"/>
        </w:rPr>
      </w:pPr>
    </w:p>
    <w:p w:rsidR="00E83F24" w:rsidRDefault="00E83F24" w:rsidP="00E83F24">
      <w:pPr>
        <w:ind w:left="707"/>
        <w:rPr>
          <w:sz w:val="20"/>
          <w:szCs w:val="20"/>
        </w:rPr>
      </w:pPr>
      <w:r>
        <w:rPr>
          <w:rFonts w:eastAsia="Times New Roman"/>
          <w:sz w:val="24"/>
          <w:szCs w:val="24"/>
        </w:rPr>
        <w:t>Большое внимание уделяется психологической подготовке.</w:t>
      </w:r>
    </w:p>
    <w:p w:rsidR="00E83F24" w:rsidRDefault="00E83F24" w:rsidP="00E83F24">
      <w:pPr>
        <w:spacing w:line="41" w:lineRule="exact"/>
        <w:rPr>
          <w:sz w:val="20"/>
          <w:szCs w:val="20"/>
        </w:rPr>
      </w:pPr>
    </w:p>
    <w:p w:rsidR="00E83F24" w:rsidRDefault="00E83F24" w:rsidP="00E83F24">
      <w:pPr>
        <w:spacing w:line="275" w:lineRule="auto"/>
        <w:ind w:left="7" w:firstLine="710"/>
        <w:jc w:val="both"/>
        <w:rPr>
          <w:sz w:val="20"/>
          <w:szCs w:val="20"/>
        </w:rPr>
      </w:pPr>
      <w:r>
        <w:rPr>
          <w:rFonts w:eastAsia="Times New Roman"/>
          <w:sz w:val="24"/>
          <w:szCs w:val="24"/>
        </w:rPr>
        <w:t>Психологическая подготовка предусматривает формирование личности занимающегося и межличностных отношений, развитие спортивного интеллекта, психологических функций и психомоторных качеств.</w:t>
      </w:r>
    </w:p>
    <w:p w:rsidR="00E83F24" w:rsidRDefault="00E83F24" w:rsidP="00E83F24">
      <w:pPr>
        <w:spacing w:line="2" w:lineRule="exact"/>
        <w:rPr>
          <w:sz w:val="20"/>
          <w:szCs w:val="20"/>
        </w:rPr>
      </w:pPr>
    </w:p>
    <w:p w:rsidR="00E83F24" w:rsidRDefault="00E83F24" w:rsidP="00E83F24">
      <w:pPr>
        <w:ind w:left="707"/>
        <w:rPr>
          <w:sz w:val="20"/>
          <w:szCs w:val="20"/>
        </w:rPr>
      </w:pPr>
      <w:r>
        <w:rPr>
          <w:rFonts w:eastAsia="Times New Roman"/>
          <w:sz w:val="24"/>
          <w:szCs w:val="24"/>
        </w:rPr>
        <w:t>Основными задачами психологической подготовки являются:</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-привитие устойчивого интереса к занятиям спортом;</w:t>
      </w:r>
    </w:p>
    <w:p w:rsidR="00E83F24" w:rsidRDefault="00E83F24" w:rsidP="00E83F24">
      <w:pPr>
        <w:spacing w:line="46" w:lineRule="exact"/>
        <w:rPr>
          <w:sz w:val="20"/>
          <w:szCs w:val="20"/>
        </w:rPr>
      </w:pPr>
    </w:p>
    <w:p w:rsidR="00E83F24" w:rsidRDefault="00E83F24" w:rsidP="00E83F24">
      <w:pPr>
        <w:ind w:left="707"/>
        <w:rPr>
          <w:sz w:val="20"/>
          <w:szCs w:val="20"/>
        </w:rPr>
      </w:pPr>
      <w:r>
        <w:rPr>
          <w:rFonts w:eastAsia="Times New Roman"/>
          <w:sz w:val="24"/>
          <w:szCs w:val="24"/>
        </w:rPr>
        <w:t>-формирование установки на тренировочную деятельность;</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-формирование волевых каче</w:t>
      </w:r>
      <w:proofErr w:type="gramStart"/>
      <w:r>
        <w:rPr>
          <w:rFonts w:eastAsia="Times New Roman"/>
          <w:sz w:val="24"/>
          <w:szCs w:val="24"/>
        </w:rPr>
        <w:t>ств сп</w:t>
      </w:r>
      <w:proofErr w:type="gramEnd"/>
      <w:r>
        <w:rPr>
          <w:rFonts w:eastAsia="Times New Roman"/>
          <w:sz w:val="24"/>
          <w:szCs w:val="24"/>
        </w:rPr>
        <w:t>ортсмена;</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-совершенствование эмоциональных свойств личности;</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-развитие коммуникативных свойств личности;</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-развитие и совершенствование интеллекта спортсмена.</w:t>
      </w:r>
    </w:p>
    <w:p w:rsidR="00E83F24" w:rsidRDefault="00E83F24" w:rsidP="00E83F24">
      <w:pPr>
        <w:spacing w:line="41" w:lineRule="exact"/>
        <w:rPr>
          <w:sz w:val="20"/>
          <w:szCs w:val="20"/>
        </w:rPr>
      </w:pPr>
    </w:p>
    <w:p w:rsidR="00E83F24" w:rsidRDefault="00E83F24" w:rsidP="00E83F24">
      <w:pPr>
        <w:numPr>
          <w:ilvl w:val="0"/>
          <w:numId w:val="70"/>
        </w:numPr>
        <w:tabs>
          <w:tab w:val="left" w:pos="967"/>
        </w:tabs>
        <w:spacing w:line="275" w:lineRule="auto"/>
        <w:ind w:left="7" w:firstLine="703"/>
        <w:rPr>
          <w:rFonts w:eastAsia="Times New Roman"/>
          <w:sz w:val="24"/>
          <w:szCs w:val="24"/>
        </w:rPr>
      </w:pPr>
      <w:r>
        <w:rPr>
          <w:rFonts w:eastAsia="Times New Roman"/>
          <w:sz w:val="24"/>
          <w:szCs w:val="24"/>
        </w:rPr>
        <w:t>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E83F24" w:rsidRDefault="00E83F24" w:rsidP="00E83F24">
      <w:pPr>
        <w:spacing w:line="1" w:lineRule="exact"/>
        <w:rPr>
          <w:rFonts w:eastAsia="Times New Roman"/>
          <w:sz w:val="24"/>
          <w:szCs w:val="24"/>
        </w:rPr>
      </w:pPr>
    </w:p>
    <w:p w:rsidR="00E83F24" w:rsidRDefault="00E83F24" w:rsidP="00E83F24">
      <w:pPr>
        <w:spacing w:line="277" w:lineRule="auto"/>
        <w:ind w:left="907" w:right="620" w:hanging="206"/>
        <w:rPr>
          <w:rFonts w:eastAsia="Times New Roman"/>
          <w:sz w:val="24"/>
          <w:szCs w:val="24"/>
        </w:rPr>
      </w:pPr>
      <w:r>
        <w:rPr>
          <w:rFonts w:eastAsia="Times New Roman"/>
          <w:sz w:val="24"/>
          <w:szCs w:val="24"/>
        </w:rPr>
        <w:t>В программу занятий следует вводить ситуации, требующие преодоления трудностей. Рекомендации по организации психологической подготовки.</w:t>
      </w:r>
    </w:p>
    <w:p w:rsidR="00E83F24" w:rsidRDefault="00E83F24" w:rsidP="00E83F24">
      <w:pPr>
        <w:spacing w:line="1" w:lineRule="exact"/>
        <w:rPr>
          <w:rFonts w:eastAsia="Times New Roman"/>
          <w:sz w:val="24"/>
          <w:szCs w:val="24"/>
        </w:rPr>
      </w:pPr>
    </w:p>
    <w:p w:rsidR="00E83F24" w:rsidRDefault="00E83F24" w:rsidP="00E83F24">
      <w:pPr>
        <w:spacing w:line="275" w:lineRule="auto"/>
        <w:ind w:left="7" w:firstLine="710"/>
        <w:rPr>
          <w:rFonts w:eastAsia="Times New Roman"/>
          <w:sz w:val="24"/>
          <w:szCs w:val="24"/>
        </w:rPr>
      </w:pPr>
      <w:r>
        <w:rPr>
          <w:rFonts w:eastAsia="Times New Roman"/>
          <w:sz w:val="24"/>
          <w:szCs w:val="24"/>
        </w:rPr>
        <w:t xml:space="preserve">В структуру психологической подготовки </w:t>
      </w:r>
      <w:proofErr w:type="gramStart"/>
      <w:r>
        <w:rPr>
          <w:rFonts w:eastAsia="Times New Roman"/>
          <w:sz w:val="24"/>
          <w:szCs w:val="24"/>
        </w:rPr>
        <w:t>занимающегося</w:t>
      </w:r>
      <w:proofErr w:type="gramEnd"/>
      <w:r>
        <w:rPr>
          <w:rFonts w:eastAsia="Times New Roman"/>
          <w:sz w:val="24"/>
          <w:szCs w:val="24"/>
        </w:rPr>
        <w:t xml:space="preserve"> включены следующие компоненты:</w:t>
      </w:r>
    </w:p>
    <w:p w:rsidR="00E83F24" w:rsidRDefault="00E83F24" w:rsidP="00E83F24">
      <w:pPr>
        <w:spacing w:line="1" w:lineRule="exact"/>
        <w:rPr>
          <w:sz w:val="20"/>
          <w:szCs w:val="20"/>
        </w:rPr>
      </w:pPr>
    </w:p>
    <w:p w:rsidR="00E83F24" w:rsidRDefault="00E83F24" w:rsidP="00E83F24">
      <w:pPr>
        <w:numPr>
          <w:ilvl w:val="0"/>
          <w:numId w:val="71"/>
        </w:numPr>
        <w:tabs>
          <w:tab w:val="left" w:pos="1150"/>
        </w:tabs>
        <w:spacing w:line="275" w:lineRule="auto"/>
        <w:ind w:left="7" w:firstLine="703"/>
        <w:rPr>
          <w:rFonts w:eastAsia="Times New Roman"/>
          <w:sz w:val="24"/>
          <w:szCs w:val="24"/>
        </w:rPr>
      </w:pPr>
      <w:r>
        <w:rPr>
          <w:rFonts w:eastAsia="Times New Roman"/>
          <w:sz w:val="24"/>
          <w:szCs w:val="24"/>
        </w:rPr>
        <w:t>Определение и разработка системы требований к личности занимающегося определенным видом спорта;</w:t>
      </w:r>
    </w:p>
    <w:p w:rsidR="00E83F24" w:rsidRDefault="00E83F24" w:rsidP="00E83F24">
      <w:pPr>
        <w:spacing w:line="1" w:lineRule="exact"/>
        <w:rPr>
          <w:rFonts w:eastAsia="Times New Roman"/>
          <w:sz w:val="24"/>
          <w:szCs w:val="24"/>
        </w:rPr>
      </w:pPr>
    </w:p>
    <w:p w:rsidR="00E83F24" w:rsidRDefault="00E83F24" w:rsidP="00E83F24">
      <w:pPr>
        <w:numPr>
          <w:ilvl w:val="0"/>
          <w:numId w:val="71"/>
        </w:numPr>
        <w:tabs>
          <w:tab w:val="left" w:pos="1006"/>
        </w:tabs>
        <w:spacing w:line="275" w:lineRule="auto"/>
        <w:ind w:left="7" w:firstLine="703"/>
        <w:rPr>
          <w:rFonts w:eastAsia="Times New Roman"/>
          <w:sz w:val="24"/>
          <w:szCs w:val="24"/>
        </w:rPr>
      </w:pPr>
      <w:r>
        <w:rPr>
          <w:rFonts w:eastAsia="Times New Roman"/>
          <w:sz w:val="24"/>
          <w:szCs w:val="24"/>
        </w:rPr>
        <w:t>Психодиагностика и оценка уровня проявления психических качеств и черт личности занимающегося – его «психологическая характеристика»;</w:t>
      </w:r>
    </w:p>
    <w:p w:rsidR="00E83F24" w:rsidRDefault="00E83F24" w:rsidP="00E83F24">
      <w:pPr>
        <w:spacing w:line="1" w:lineRule="exact"/>
        <w:rPr>
          <w:rFonts w:eastAsia="Times New Roman"/>
          <w:sz w:val="24"/>
          <w:szCs w:val="24"/>
        </w:rPr>
      </w:pPr>
    </w:p>
    <w:p w:rsidR="00E83F24" w:rsidRDefault="00E83F24" w:rsidP="00E83F24">
      <w:pPr>
        <w:numPr>
          <w:ilvl w:val="0"/>
          <w:numId w:val="71"/>
        </w:numPr>
        <w:tabs>
          <w:tab w:val="left" w:pos="1267"/>
        </w:tabs>
        <w:ind w:left="1267" w:hanging="557"/>
        <w:rPr>
          <w:rFonts w:eastAsia="Times New Roman"/>
          <w:sz w:val="24"/>
          <w:szCs w:val="24"/>
        </w:rPr>
      </w:pPr>
      <w:r>
        <w:rPr>
          <w:rFonts w:eastAsia="Times New Roman"/>
          <w:sz w:val="24"/>
          <w:szCs w:val="24"/>
        </w:rPr>
        <w:t xml:space="preserve">Становление   личности   </w:t>
      </w:r>
      <w:proofErr w:type="gramStart"/>
      <w:r>
        <w:rPr>
          <w:rFonts w:eastAsia="Times New Roman"/>
          <w:sz w:val="24"/>
          <w:szCs w:val="24"/>
        </w:rPr>
        <w:t>занимающегося</w:t>
      </w:r>
      <w:proofErr w:type="gramEnd"/>
      <w:r>
        <w:rPr>
          <w:rFonts w:eastAsia="Times New Roman"/>
          <w:sz w:val="24"/>
          <w:szCs w:val="24"/>
        </w:rPr>
        <w:t>,   через   волевые,   эмоциональные,</w:t>
      </w:r>
    </w:p>
    <w:p w:rsidR="00E83F24" w:rsidRDefault="00E83F24" w:rsidP="00E83F24">
      <w:pPr>
        <w:spacing w:line="41" w:lineRule="exact"/>
        <w:rPr>
          <w:sz w:val="20"/>
          <w:szCs w:val="20"/>
        </w:rPr>
      </w:pPr>
    </w:p>
    <w:p w:rsidR="00E83F24" w:rsidRDefault="00E83F24" w:rsidP="00E83F24">
      <w:pPr>
        <w:tabs>
          <w:tab w:val="left" w:pos="2167"/>
        </w:tabs>
        <w:ind w:left="7"/>
        <w:rPr>
          <w:sz w:val="20"/>
          <w:szCs w:val="20"/>
        </w:rPr>
      </w:pPr>
      <w:r>
        <w:rPr>
          <w:rFonts w:eastAsia="Times New Roman"/>
          <w:sz w:val="24"/>
          <w:szCs w:val="24"/>
        </w:rPr>
        <w:t>коммуникативные</w:t>
      </w:r>
      <w:r>
        <w:rPr>
          <w:rFonts w:eastAsia="Times New Roman"/>
          <w:sz w:val="24"/>
          <w:szCs w:val="24"/>
        </w:rPr>
        <w:tab/>
        <w:t>и интеллектуальные качества личности.</w:t>
      </w:r>
    </w:p>
    <w:p w:rsidR="00E83F24" w:rsidRDefault="00E83F24" w:rsidP="00E83F24">
      <w:pPr>
        <w:spacing w:line="46" w:lineRule="exact"/>
        <w:rPr>
          <w:sz w:val="20"/>
          <w:szCs w:val="20"/>
        </w:rPr>
      </w:pPr>
    </w:p>
    <w:p w:rsidR="00E83F24" w:rsidRDefault="00E83F24" w:rsidP="00E83F24">
      <w:pPr>
        <w:numPr>
          <w:ilvl w:val="0"/>
          <w:numId w:val="72"/>
        </w:numPr>
        <w:tabs>
          <w:tab w:val="left" w:pos="1193"/>
        </w:tabs>
        <w:spacing w:line="275" w:lineRule="auto"/>
        <w:ind w:left="7" w:firstLine="703"/>
        <w:jc w:val="both"/>
        <w:rPr>
          <w:rFonts w:eastAsia="Times New Roman"/>
          <w:sz w:val="24"/>
          <w:szCs w:val="24"/>
        </w:rPr>
      </w:pPr>
      <w:r>
        <w:rPr>
          <w:rFonts w:eastAsia="Times New Roman"/>
          <w:sz w:val="24"/>
          <w:szCs w:val="24"/>
        </w:rPr>
        <w:t>Разработка и совершенствование содержания «психологической настройки» занимающегося в день соревнований через систему организации жизнедеятельности спортсмена, организацию внимания в предстартовый период соревновательной деятельности.</w:t>
      </w:r>
    </w:p>
    <w:p w:rsidR="00E83F24" w:rsidRDefault="00E83F24" w:rsidP="00E83F24">
      <w:pPr>
        <w:spacing w:line="1" w:lineRule="exact"/>
        <w:rPr>
          <w:rFonts w:eastAsia="Times New Roman"/>
          <w:sz w:val="24"/>
          <w:szCs w:val="24"/>
        </w:rPr>
      </w:pPr>
    </w:p>
    <w:p w:rsidR="00E83F24" w:rsidRDefault="00E83F24" w:rsidP="00E83F24">
      <w:pPr>
        <w:ind w:left="707"/>
        <w:rPr>
          <w:rFonts w:eastAsia="Times New Roman"/>
          <w:sz w:val="24"/>
          <w:szCs w:val="24"/>
        </w:rPr>
      </w:pPr>
      <w:r>
        <w:rPr>
          <w:rFonts w:eastAsia="Times New Roman"/>
          <w:sz w:val="24"/>
          <w:szCs w:val="24"/>
        </w:rPr>
        <w:t>Психологическая  подготовка  к  соревнованиям  состоит  из  двух  разделов:  общая</w:t>
      </w:r>
    </w:p>
    <w:p w:rsidR="00E83F24" w:rsidRDefault="00E83F24" w:rsidP="00E83F24">
      <w:pPr>
        <w:spacing w:line="41" w:lineRule="exact"/>
        <w:rPr>
          <w:sz w:val="20"/>
          <w:szCs w:val="20"/>
        </w:rPr>
      </w:pPr>
    </w:p>
    <w:p w:rsidR="00E83F24" w:rsidRDefault="00E83F24" w:rsidP="00E83F24">
      <w:pPr>
        <w:ind w:left="7"/>
        <w:rPr>
          <w:sz w:val="20"/>
          <w:szCs w:val="20"/>
        </w:rPr>
      </w:pPr>
      <w:r>
        <w:rPr>
          <w:rFonts w:eastAsia="Times New Roman"/>
          <w:sz w:val="24"/>
          <w:szCs w:val="24"/>
        </w:rPr>
        <w:t>психологическая  подготовка  к  соревнованиям,  которая  проводится  в  течение  всего  года,</w:t>
      </w:r>
    </w:p>
    <w:p w:rsidR="00E83F24" w:rsidRDefault="00E83F24" w:rsidP="00E83F24">
      <w:pPr>
        <w:spacing w:line="41" w:lineRule="exact"/>
        <w:rPr>
          <w:sz w:val="20"/>
          <w:szCs w:val="20"/>
        </w:rPr>
      </w:pPr>
    </w:p>
    <w:p w:rsidR="00E83F24" w:rsidRDefault="00E83F24" w:rsidP="00E83F24">
      <w:pPr>
        <w:numPr>
          <w:ilvl w:val="0"/>
          <w:numId w:val="73"/>
        </w:numPr>
        <w:tabs>
          <w:tab w:val="left" w:pos="187"/>
        </w:tabs>
        <w:ind w:left="187" w:hanging="187"/>
        <w:rPr>
          <w:rFonts w:eastAsia="Times New Roman"/>
          <w:sz w:val="24"/>
          <w:szCs w:val="24"/>
        </w:rPr>
      </w:pPr>
      <w:r>
        <w:rPr>
          <w:rFonts w:eastAsia="Times New Roman"/>
          <w:sz w:val="24"/>
          <w:szCs w:val="24"/>
        </w:rPr>
        <w:t>специальная психическая подготовка к выступлению на конкретных соревнованиях.</w:t>
      </w:r>
    </w:p>
    <w:p w:rsidR="00E83F24" w:rsidRDefault="00E83F24" w:rsidP="00E83F24">
      <w:pPr>
        <w:spacing w:line="40" w:lineRule="exact"/>
        <w:rPr>
          <w:rFonts w:eastAsia="Times New Roman"/>
          <w:sz w:val="24"/>
          <w:szCs w:val="24"/>
        </w:rPr>
      </w:pPr>
    </w:p>
    <w:p w:rsidR="00E83F24" w:rsidRDefault="00E83F24" w:rsidP="00E83F24">
      <w:pPr>
        <w:numPr>
          <w:ilvl w:val="1"/>
          <w:numId w:val="73"/>
        </w:numPr>
        <w:tabs>
          <w:tab w:val="left" w:pos="1035"/>
        </w:tabs>
        <w:spacing w:line="277" w:lineRule="auto"/>
        <w:ind w:left="7" w:firstLine="698"/>
        <w:jc w:val="both"/>
        <w:rPr>
          <w:rFonts w:eastAsia="Times New Roman"/>
          <w:sz w:val="24"/>
          <w:szCs w:val="24"/>
        </w:rPr>
      </w:pPr>
      <w:r>
        <w:rPr>
          <w:rFonts w:eastAsia="Times New Roman"/>
          <w:sz w:val="24"/>
          <w:szCs w:val="24"/>
        </w:rPr>
        <w:t>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w:t>
      </w:r>
    </w:p>
    <w:p w:rsidR="00E83F24" w:rsidRDefault="00E83F24" w:rsidP="00E83F24">
      <w:pPr>
        <w:spacing w:line="1" w:lineRule="exact"/>
        <w:rPr>
          <w:rFonts w:eastAsia="Times New Roman"/>
          <w:sz w:val="24"/>
          <w:szCs w:val="24"/>
        </w:rPr>
      </w:pPr>
    </w:p>
    <w:p w:rsidR="00E83F24" w:rsidRDefault="00E83F24" w:rsidP="00E83F24">
      <w:pPr>
        <w:numPr>
          <w:ilvl w:val="0"/>
          <w:numId w:val="73"/>
        </w:numPr>
        <w:tabs>
          <w:tab w:val="left" w:pos="223"/>
        </w:tabs>
        <w:spacing w:line="275" w:lineRule="auto"/>
        <w:ind w:left="7" w:hanging="7"/>
        <w:rPr>
          <w:rFonts w:eastAsia="Times New Roman"/>
          <w:sz w:val="24"/>
          <w:szCs w:val="24"/>
        </w:rPr>
      </w:pPr>
      <w:r>
        <w:rPr>
          <w:rFonts w:eastAsia="Times New Roman"/>
          <w:sz w:val="24"/>
          <w:szCs w:val="24"/>
        </w:rPr>
        <w:t xml:space="preserve">соревновательная эмоциональная устойчивость, способность к самоконтролю и </w:t>
      </w:r>
      <w:proofErr w:type="spellStart"/>
      <w:r>
        <w:rPr>
          <w:rFonts w:eastAsia="Times New Roman"/>
          <w:sz w:val="24"/>
          <w:szCs w:val="24"/>
        </w:rPr>
        <w:t>саморегуляции</w:t>
      </w:r>
      <w:proofErr w:type="spellEnd"/>
      <w:r>
        <w:rPr>
          <w:rFonts w:eastAsia="Times New Roman"/>
          <w:sz w:val="24"/>
          <w:szCs w:val="24"/>
        </w:rPr>
        <w:t xml:space="preserve"> в соревновательной обстановке.</w:t>
      </w:r>
    </w:p>
    <w:p w:rsidR="00E83F24" w:rsidRDefault="00E83F24" w:rsidP="00E83F24">
      <w:pPr>
        <w:spacing w:line="1" w:lineRule="exact"/>
        <w:rPr>
          <w:rFonts w:eastAsia="Times New Roman"/>
          <w:sz w:val="24"/>
          <w:szCs w:val="24"/>
        </w:rPr>
      </w:pPr>
    </w:p>
    <w:p w:rsidR="00E83F24" w:rsidRDefault="00E83F24" w:rsidP="00E83F24">
      <w:pPr>
        <w:numPr>
          <w:ilvl w:val="1"/>
          <w:numId w:val="73"/>
        </w:numPr>
        <w:tabs>
          <w:tab w:val="left" w:pos="1179"/>
        </w:tabs>
        <w:spacing w:line="280" w:lineRule="auto"/>
        <w:ind w:left="7" w:firstLine="698"/>
        <w:jc w:val="both"/>
        <w:rPr>
          <w:rFonts w:eastAsia="Times New Roman"/>
          <w:sz w:val="24"/>
          <w:szCs w:val="24"/>
        </w:rPr>
      </w:pPr>
      <w:proofErr w:type="gramStart"/>
      <w:r>
        <w:rPr>
          <w:rFonts w:eastAsia="Times New Roman"/>
          <w:sz w:val="24"/>
          <w:szCs w:val="24"/>
        </w:rPr>
        <w:t>ходе подготовки к конкретным соревнованиям формируется специальная (предсоревновательная) психическая игровая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roofErr w:type="gramEnd"/>
    </w:p>
    <w:p w:rsidR="00E83F24" w:rsidRDefault="00E83F24" w:rsidP="00E83F24">
      <w:pPr>
        <w:sectPr w:rsidR="00E83F24">
          <w:pgSz w:w="11900" w:h="16840"/>
          <w:pgMar w:top="543" w:right="560" w:bottom="1099" w:left="1133" w:header="0" w:footer="0" w:gutter="0"/>
          <w:cols w:space="720" w:equalWidth="0">
            <w:col w:w="10207"/>
          </w:cols>
        </w:sectPr>
      </w:pPr>
    </w:p>
    <w:tbl>
      <w:tblPr>
        <w:tblW w:w="0" w:type="auto"/>
        <w:tblInd w:w="7" w:type="dxa"/>
        <w:tblLayout w:type="fixed"/>
        <w:tblCellMar>
          <w:left w:w="0" w:type="dxa"/>
          <w:right w:w="0" w:type="dxa"/>
        </w:tblCellMar>
        <w:tblLook w:val="04A0"/>
      </w:tblPr>
      <w:tblGrid>
        <w:gridCol w:w="2220"/>
        <w:gridCol w:w="460"/>
        <w:gridCol w:w="5260"/>
        <w:gridCol w:w="2260"/>
      </w:tblGrid>
      <w:tr w:rsidR="00E83F24" w:rsidTr="004A50F0">
        <w:trPr>
          <w:trHeight w:val="276"/>
        </w:trPr>
        <w:tc>
          <w:tcPr>
            <w:tcW w:w="2220" w:type="dxa"/>
            <w:vAlign w:val="bottom"/>
          </w:tcPr>
          <w:p w:rsidR="00E83F24" w:rsidRDefault="00E83F24" w:rsidP="004A50F0">
            <w:pPr>
              <w:rPr>
                <w:sz w:val="23"/>
                <w:szCs w:val="23"/>
              </w:rPr>
            </w:pPr>
          </w:p>
        </w:tc>
        <w:tc>
          <w:tcPr>
            <w:tcW w:w="7980" w:type="dxa"/>
            <w:gridSpan w:val="3"/>
            <w:vAlign w:val="bottom"/>
          </w:tcPr>
          <w:p w:rsidR="00E83F24" w:rsidRDefault="00E83F24" w:rsidP="004A50F0">
            <w:pPr>
              <w:ind w:right="2260"/>
              <w:jc w:val="right"/>
              <w:rPr>
                <w:sz w:val="20"/>
                <w:szCs w:val="20"/>
              </w:rPr>
            </w:pPr>
            <w:r>
              <w:rPr>
                <w:rFonts w:eastAsia="Times New Roman"/>
                <w:b/>
                <w:bCs/>
                <w:sz w:val="24"/>
                <w:szCs w:val="24"/>
              </w:rPr>
              <w:t>7.7. Планы применения восстановительных средств</w:t>
            </w:r>
          </w:p>
        </w:tc>
      </w:tr>
      <w:tr w:rsidR="00E83F24" w:rsidTr="004A50F0">
        <w:trPr>
          <w:trHeight w:val="24"/>
        </w:trPr>
        <w:tc>
          <w:tcPr>
            <w:tcW w:w="2220" w:type="dxa"/>
            <w:vAlign w:val="bottom"/>
          </w:tcPr>
          <w:p w:rsidR="00E83F24" w:rsidRDefault="00E83F24" w:rsidP="004A50F0">
            <w:pPr>
              <w:rPr>
                <w:sz w:val="2"/>
                <w:szCs w:val="2"/>
              </w:rPr>
            </w:pPr>
          </w:p>
        </w:tc>
        <w:tc>
          <w:tcPr>
            <w:tcW w:w="460" w:type="dxa"/>
            <w:vAlign w:val="bottom"/>
          </w:tcPr>
          <w:p w:rsidR="00E83F24" w:rsidRDefault="00E83F24" w:rsidP="004A50F0">
            <w:pPr>
              <w:rPr>
                <w:sz w:val="2"/>
                <w:szCs w:val="2"/>
              </w:rPr>
            </w:pPr>
          </w:p>
        </w:tc>
        <w:tc>
          <w:tcPr>
            <w:tcW w:w="5260" w:type="dxa"/>
            <w:shd w:val="clear" w:color="auto" w:fill="000000"/>
            <w:vAlign w:val="bottom"/>
          </w:tcPr>
          <w:p w:rsidR="00E83F24" w:rsidRDefault="00E83F24" w:rsidP="004A50F0">
            <w:pPr>
              <w:rPr>
                <w:sz w:val="2"/>
                <w:szCs w:val="2"/>
              </w:rPr>
            </w:pPr>
          </w:p>
        </w:tc>
        <w:tc>
          <w:tcPr>
            <w:tcW w:w="2260" w:type="dxa"/>
            <w:vAlign w:val="bottom"/>
          </w:tcPr>
          <w:p w:rsidR="00E83F24" w:rsidRDefault="00E83F24" w:rsidP="004A50F0">
            <w:pPr>
              <w:rPr>
                <w:sz w:val="2"/>
                <w:szCs w:val="2"/>
              </w:rPr>
            </w:pPr>
          </w:p>
        </w:tc>
      </w:tr>
      <w:tr w:rsidR="00E83F24" w:rsidTr="004A50F0">
        <w:trPr>
          <w:trHeight w:val="653"/>
        </w:trPr>
        <w:tc>
          <w:tcPr>
            <w:tcW w:w="2220" w:type="dxa"/>
            <w:vAlign w:val="bottom"/>
          </w:tcPr>
          <w:p w:rsidR="00E83F24" w:rsidRDefault="00E83F24" w:rsidP="004A50F0">
            <w:pPr>
              <w:ind w:left="700"/>
              <w:rPr>
                <w:sz w:val="20"/>
                <w:szCs w:val="20"/>
              </w:rPr>
            </w:pPr>
            <w:r>
              <w:rPr>
                <w:rFonts w:eastAsia="Times New Roman"/>
                <w:sz w:val="24"/>
                <w:szCs w:val="24"/>
              </w:rPr>
              <w:t>Многолетняя</w:t>
            </w:r>
          </w:p>
        </w:tc>
        <w:tc>
          <w:tcPr>
            <w:tcW w:w="7980" w:type="dxa"/>
            <w:gridSpan w:val="3"/>
            <w:vAlign w:val="bottom"/>
          </w:tcPr>
          <w:p w:rsidR="00E83F24" w:rsidRDefault="00E83F24" w:rsidP="004A50F0">
            <w:pPr>
              <w:jc w:val="right"/>
              <w:rPr>
                <w:sz w:val="20"/>
                <w:szCs w:val="20"/>
              </w:rPr>
            </w:pPr>
            <w:r>
              <w:rPr>
                <w:rFonts w:eastAsia="Times New Roman"/>
                <w:sz w:val="24"/>
                <w:szCs w:val="24"/>
              </w:rPr>
              <w:t xml:space="preserve">спортивная  подготовка  связана  с  постоянным  ростом  </w:t>
            </w:r>
            <w:proofErr w:type="gramStart"/>
            <w:r>
              <w:rPr>
                <w:rFonts w:eastAsia="Times New Roman"/>
                <w:sz w:val="24"/>
                <w:szCs w:val="24"/>
              </w:rPr>
              <w:t>тренировочных</w:t>
            </w:r>
            <w:proofErr w:type="gramEnd"/>
          </w:p>
        </w:tc>
      </w:tr>
      <w:tr w:rsidR="00E83F24" w:rsidTr="004A50F0">
        <w:trPr>
          <w:trHeight w:val="317"/>
        </w:trPr>
        <w:tc>
          <w:tcPr>
            <w:tcW w:w="2220" w:type="dxa"/>
            <w:vAlign w:val="bottom"/>
          </w:tcPr>
          <w:p w:rsidR="00E83F24" w:rsidRDefault="00E83F24" w:rsidP="004A50F0">
            <w:pPr>
              <w:rPr>
                <w:sz w:val="20"/>
                <w:szCs w:val="20"/>
              </w:rPr>
            </w:pPr>
            <w:r>
              <w:rPr>
                <w:rFonts w:eastAsia="Times New Roman"/>
                <w:sz w:val="24"/>
                <w:szCs w:val="24"/>
              </w:rPr>
              <w:t>и соревновательных</w:t>
            </w:r>
          </w:p>
        </w:tc>
        <w:tc>
          <w:tcPr>
            <w:tcW w:w="7980" w:type="dxa"/>
            <w:gridSpan w:val="3"/>
            <w:vAlign w:val="bottom"/>
          </w:tcPr>
          <w:p w:rsidR="00E83F24" w:rsidRDefault="00E83F24" w:rsidP="004A50F0">
            <w:pPr>
              <w:jc w:val="right"/>
              <w:rPr>
                <w:sz w:val="20"/>
                <w:szCs w:val="20"/>
              </w:rPr>
            </w:pPr>
            <w:r>
              <w:rPr>
                <w:rFonts w:eastAsia="Times New Roman"/>
                <w:sz w:val="24"/>
                <w:szCs w:val="24"/>
              </w:rPr>
              <w:t>нагрузок, выполнения больших по объему и интенсивности нагрузок</w:t>
            </w:r>
          </w:p>
        </w:tc>
      </w:tr>
    </w:tbl>
    <w:p w:rsidR="00E83F24" w:rsidRDefault="00E83F24" w:rsidP="00E83F24">
      <w:pPr>
        <w:spacing w:line="9" w:lineRule="exact"/>
        <w:rPr>
          <w:sz w:val="20"/>
          <w:szCs w:val="20"/>
        </w:rPr>
      </w:pPr>
    </w:p>
    <w:p w:rsidR="00E83F24" w:rsidRDefault="00E83F24" w:rsidP="00E83F24">
      <w:pPr>
        <w:numPr>
          <w:ilvl w:val="0"/>
          <w:numId w:val="74"/>
        </w:numPr>
        <w:tabs>
          <w:tab w:val="left" w:pos="276"/>
        </w:tabs>
        <w:spacing w:line="275" w:lineRule="auto"/>
        <w:ind w:left="7" w:hanging="7"/>
        <w:rPr>
          <w:rFonts w:eastAsia="Times New Roman"/>
          <w:sz w:val="24"/>
          <w:szCs w:val="24"/>
        </w:rPr>
      </w:pPr>
      <w:r>
        <w:rPr>
          <w:rFonts w:eastAsia="Times New Roman"/>
          <w:sz w:val="24"/>
          <w:szCs w:val="24"/>
        </w:rPr>
        <w:t>сохранение высокой работоспособности невозможно без использования восстановительных мероприятий.</w:t>
      </w:r>
    </w:p>
    <w:p w:rsidR="00E83F24" w:rsidRDefault="00E83F24" w:rsidP="00E83F24">
      <w:pPr>
        <w:spacing w:line="1" w:lineRule="exact"/>
        <w:rPr>
          <w:rFonts w:eastAsia="Times New Roman"/>
          <w:sz w:val="24"/>
          <w:szCs w:val="24"/>
        </w:rPr>
      </w:pPr>
    </w:p>
    <w:p w:rsidR="00E83F24" w:rsidRDefault="00E83F24" w:rsidP="00E83F24">
      <w:pPr>
        <w:numPr>
          <w:ilvl w:val="1"/>
          <w:numId w:val="74"/>
        </w:numPr>
        <w:tabs>
          <w:tab w:val="left" w:pos="991"/>
        </w:tabs>
        <w:spacing w:line="275" w:lineRule="auto"/>
        <w:ind w:left="7" w:firstLine="703"/>
        <w:rPr>
          <w:rFonts w:eastAsia="Times New Roman"/>
          <w:sz w:val="24"/>
          <w:szCs w:val="24"/>
        </w:rPr>
      </w:pPr>
      <w:proofErr w:type="gramStart"/>
      <w:r>
        <w:rPr>
          <w:rFonts w:eastAsia="Times New Roman"/>
          <w:sz w:val="24"/>
          <w:szCs w:val="24"/>
        </w:rPr>
        <w:t>условиях</w:t>
      </w:r>
      <w:proofErr w:type="gramEnd"/>
      <w:r>
        <w:rPr>
          <w:rFonts w:eastAsia="Times New Roman"/>
          <w:sz w:val="24"/>
          <w:szCs w:val="24"/>
        </w:rPr>
        <w:t xml:space="preserve"> применения больших нагрузок, важное значение в тренировочном процессе приобретает системность и направленность различных восстановительных средств.</w:t>
      </w:r>
    </w:p>
    <w:p w:rsidR="00E83F24" w:rsidRDefault="00E83F24" w:rsidP="00E83F24">
      <w:pPr>
        <w:spacing w:line="1" w:lineRule="exact"/>
        <w:rPr>
          <w:rFonts w:eastAsia="Times New Roman"/>
          <w:sz w:val="24"/>
          <w:szCs w:val="24"/>
        </w:rPr>
      </w:pPr>
    </w:p>
    <w:p w:rsidR="00E83F24" w:rsidRDefault="00E83F24" w:rsidP="00E83F24">
      <w:pPr>
        <w:spacing w:line="291" w:lineRule="auto"/>
        <w:ind w:left="7" w:firstLine="710"/>
        <w:jc w:val="both"/>
        <w:rPr>
          <w:rFonts w:eastAsia="Times New Roman"/>
          <w:sz w:val="24"/>
          <w:szCs w:val="24"/>
        </w:rPr>
      </w:pPr>
      <w:r>
        <w:rPr>
          <w:rFonts w:eastAsia="Times New Roman"/>
          <w:sz w:val="24"/>
          <w:szCs w:val="24"/>
        </w:rPr>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спортсменов.</w:t>
      </w:r>
    </w:p>
    <w:p w:rsidR="00E83F24" w:rsidRDefault="00E83F24" w:rsidP="00E83F24">
      <w:pPr>
        <w:spacing w:line="269" w:lineRule="exact"/>
        <w:rPr>
          <w:sz w:val="20"/>
          <w:szCs w:val="20"/>
        </w:rPr>
      </w:pPr>
    </w:p>
    <w:p w:rsidR="00E83F24" w:rsidRDefault="00E83F24" w:rsidP="00E83F24">
      <w:pPr>
        <w:ind w:left="3147"/>
        <w:rPr>
          <w:sz w:val="20"/>
          <w:szCs w:val="20"/>
        </w:rPr>
      </w:pPr>
      <w:r>
        <w:rPr>
          <w:rFonts w:eastAsia="Times New Roman"/>
          <w:b/>
          <w:bCs/>
          <w:sz w:val="24"/>
          <w:szCs w:val="24"/>
        </w:rPr>
        <w:t>Педагогические средства восстановления:</w:t>
      </w:r>
    </w:p>
    <w:p w:rsidR="00E83F24" w:rsidRDefault="00E83F24" w:rsidP="00E83F24">
      <w:pPr>
        <w:spacing w:line="41" w:lineRule="exact"/>
        <w:rPr>
          <w:sz w:val="20"/>
          <w:szCs w:val="20"/>
        </w:rPr>
      </w:pPr>
    </w:p>
    <w:p w:rsidR="00E83F24" w:rsidRDefault="00E83F24" w:rsidP="00E83F24">
      <w:pPr>
        <w:spacing w:line="275" w:lineRule="auto"/>
        <w:ind w:left="707" w:right="3080"/>
        <w:rPr>
          <w:sz w:val="20"/>
          <w:szCs w:val="20"/>
        </w:rPr>
      </w:pPr>
      <w:r>
        <w:rPr>
          <w:rFonts w:eastAsia="Times New Roman"/>
          <w:sz w:val="24"/>
          <w:szCs w:val="24"/>
        </w:rPr>
        <w:t xml:space="preserve">-рациональное распределение нагрузок по этапам подготовки; </w:t>
      </w:r>
      <w:proofErr w:type="gramStart"/>
      <w:r>
        <w:rPr>
          <w:rFonts w:eastAsia="Times New Roman"/>
          <w:sz w:val="24"/>
          <w:szCs w:val="24"/>
        </w:rPr>
        <w:t>-р</w:t>
      </w:r>
      <w:proofErr w:type="gramEnd"/>
      <w:r>
        <w:rPr>
          <w:rFonts w:eastAsia="Times New Roman"/>
          <w:sz w:val="24"/>
          <w:szCs w:val="24"/>
        </w:rPr>
        <w:t>ациональное построение тренировочного занятия;</w:t>
      </w:r>
    </w:p>
    <w:p w:rsidR="00E83F24" w:rsidRDefault="00E83F24" w:rsidP="00E83F24">
      <w:pPr>
        <w:spacing w:line="1" w:lineRule="exact"/>
        <w:rPr>
          <w:sz w:val="20"/>
          <w:szCs w:val="20"/>
        </w:rPr>
      </w:pPr>
    </w:p>
    <w:p w:rsidR="00E83F24" w:rsidRDefault="00E83F24" w:rsidP="00E83F24">
      <w:pPr>
        <w:ind w:left="707"/>
        <w:rPr>
          <w:sz w:val="20"/>
          <w:szCs w:val="20"/>
        </w:rPr>
      </w:pPr>
      <w:r>
        <w:rPr>
          <w:rFonts w:eastAsia="Times New Roman"/>
          <w:sz w:val="24"/>
          <w:szCs w:val="24"/>
        </w:rPr>
        <w:t>-постепенное возрастание тренировочных нагрузок по объему и интенсивности;</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-разнообразие средств и методов тренировки;</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-переключение с одного вида спортивной деятельности на другой;</w:t>
      </w:r>
    </w:p>
    <w:p w:rsidR="00E83F24" w:rsidRDefault="00E83F24" w:rsidP="00E83F24">
      <w:pPr>
        <w:spacing w:line="41" w:lineRule="exact"/>
        <w:rPr>
          <w:sz w:val="20"/>
          <w:szCs w:val="20"/>
        </w:rPr>
      </w:pPr>
    </w:p>
    <w:p w:rsidR="00E83F24" w:rsidRDefault="00E83F24" w:rsidP="00E83F24">
      <w:pPr>
        <w:spacing w:line="277" w:lineRule="auto"/>
        <w:ind w:left="707" w:right="1660"/>
        <w:rPr>
          <w:sz w:val="20"/>
          <w:szCs w:val="20"/>
        </w:rPr>
      </w:pPr>
      <w:r>
        <w:rPr>
          <w:rFonts w:eastAsia="Times New Roman"/>
          <w:sz w:val="24"/>
          <w:szCs w:val="24"/>
        </w:rPr>
        <w:t xml:space="preserve">-чередование тренировочных нагрузок различного объема и интенсивности; </w:t>
      </w:r>
      <w:proofErr w:type="gramStart"/>
      <w:r>
        <w:rPr>
          <w:rFonts w:eastAsia="Times New Roman"/>
          <w:sz w:val="24"/>
          <w:szCs w:val="24"/>
        </w:rPr>
        <w:t>-и</w:t>
      </w:r>
      <w:proofErr w:type="gramEnd"/>
      <w:r>
        <w:rPr>
          <w:rFonts w:eastAsia="Times New Roman"/>
          <w:sz w:val="24"/>
          <w:szCs w:val="24"/>
        </w:rPr>
        <w:t>зменение пауз отдыха, их продолжительности;</w:t>
      </w:r>
    </w:p>
    <w:p w:rsidR="00E83F24" w:rsidRDefault="00E83F24" w:rsidP="00E83F24">
      <w:pPr>
        <w:spacing w:line="1" w:lineRule="exact"/>
        <w:rPr>
          <w:sz w:val="20"/>
          <w:szCs w:val="20"/>
        </w:rPr>
      </w:pPr>
    </w:p>
    <w:p w:rsidR="00E83F24" w:rsidRDefault="00E83F24" w:rsidP="00E83F24">
      <w:pPr>
        <w:spacing w:line="275" w:lineRule="auto"/>
        <w:ind w:left="7" w:firstLine="710"/>
        <w:rPr>
          <w:sz w:val="20"/>
          <w:szCs w:val="20"/>
        </w:rPr>
      </w:pPr>
      <w:r>
        <w:rPr>
          <w:rFonts w:eastAsia="Times New Roman"/>
          <w:sz w:val="24"/>
          <w:szCs w:val="24"/>
        </w:rPr>
        <w:t>-оптимальное соотношение нагрузок и отдыха на отдельном тренировочном занятии и в отдельном недельном цикле;</w:t>
      </w:r>
    </w:p>
    <w:p w:rsidR="00E83F24" w:rsidRDefault="00E83F24" w:rsidP="00E83F24">
      <w:pPr>
        <w:spacing w:line="1" w:lineRule="exact"/>
        <w:rPr>
          <w:sz w:val="20"/>
          <w:szCs w:val="20"/>
        </w:rPr>
      </w:pPr>
    </w:p>
    <w:p w:rsidR="00E83F24" w:rsidRDefault="00E83F24" w:rsidP="00E83F24">
      <w:pPr>
        <w:spacing w:line="286" w:lineRule="auto"/>
        <w:ind w:left="707" w:right="1860"/>
        <w:rPr>
          <w:sz w:val="20"/>
          <w:szCs w:val="20"/>
        </w:rPr>
      </w:pPr>
      <w:r>
        <w:rPr>
          <w:rFonts w:eastAsia="Times New Roman"/>
          <w:sz w:val="24"/>
          <w:szCs w:val="24"/>
        </w:rPr>
        <w:t xml:space="preserve">-оптимальное соотношение нагрузок и отдыха на этапах годичного цикла; </w:t>
      </w:r>
      <w:proofErr w:type="gramStart"/>
      <w:r>
        <w:rPr>
          <w:rFonts w:eastAsia="Times New Roman"/>
          <w:sz w:val="24"/>
          <w:szCs w:val="24"/>
        </w:rPr>
        <w:t>-о</w:t>
      </w:r>
      <w:proofErr w:type="gramEnd"/>
      <w:r>
        <w:rPr>
          <w:rFonts w:eastAsia="Times New Roman"/>
          <w:sz w:val="24"/>
          <w:szCs w:val="24"/>
        </w:rPr>
        <w:t>птимальное соотношение тренировочных и соревновательных нагрузок; -упражнения для активного отдыха и расслабления; -дни профилактического отдыха.</w:t>
      </w:r>
    </w:p>
    <w:p w:rsidR="00E83F24" w:rsidRDefault="00E83F24" w:rsidP="00E83F24">
      <w:pPr>
        <w:spacing w:line="269" w:lineRule="exact"/>
        <w:rPr>
          <w:sz w:val="20"/>
          <w:szCs w:val="20"/>
        </w:rPr>
      </w:pPr>
    </w:p>
    <w:p w:rsidR="00E83F24" w:rsidRDefault="00E83F24" w:rsidP="00E83F24">
      <w:pPr>
        <w:ind w:left="2707"/>
        <w:rPr>
          <w:sz w:val="20"/>
          <w:szCs w:val="20"/>
        </w:rPr>
      </w:pPr>
      <w:r>
        <w:rPr>
          <w:rFonts w:eastAsia="Times New Roman"/>
          <w:b/>
          <w:bCs/>
          <w:sz w:val="24"/>
          <w:szCs w:val="24"/>
        </w:rPr>
        <w:t>Психологические средства восстановления:</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-создание положительного эмоционального фона тренировки;</w:t>
      </w:r>
    </w:p>
    <w:p w:rsidR="00E83F24" w:rsidRDefault="00E83F24" w:rsidP="00E83F24">
      <w:pPr>
        <w:spacing w:line="45" w:lineRule="exact"/>
        <w:rPr>
          <w:sz w:val="20"/>
          <w:szCs w:val="20"/>
        </w:rPr>
      </w:pPr>
    </w:p>
    <w:p w:rsidR="00E83F24" w:rsidRDefault="00E83F24" w:rsidP="00E83F24">
      <w:pPr>
        <w:ind w:left="707"/>
        <w:rPr>
          <w:sz w:val="20"/>
          <w:szCs w:val="20"/>
        </w:rPr>
      </w:pPr>
      <w:r>
        <w:rPr>
          <w:rFonts w:eastAsia="Times New Roman"/>
          <w:sz w:val="24"/>
          <w:szCs w:val="24"/>
        </w:rPr>
        <w:t>-переключение внимания, мыслей, отвлекающие мероприятия;</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-внушение;</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-психорегулирующая тренировка.</w:t>
      </w: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75" w:lineRule="exact"/>
        <w:rPr>
          <w:sz w:val="20"/>
          <w:szCs w:val="20"/>
        </w:rPr>
      </w:pPr>
    </w:p>
    <w:p w:rsidR="00E83F24" w:rsidRDefault="00E83F24" w:rsidP="00E83F24">
      <w:pPr>
        <w:ind w:left="2387"/>
        <w:rPr>
          <w:sz w:val="20"/>
          <w:szCs w:val="20"/>
        </w:rPr>
      </w:pPr>
      <w:r>
        <w:rPr>
          <w:rFonts w:eastAsia="Times New Roman"/>
          <w:b/>
          <w:bCs/>
          <w:sz w:val="24"/>
          <w:szCs w:val="24"/>
        </w:rPr>
        <w:t>Медико-биологические средства восстановления:</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Гигиенические средства:</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-водные процедуры закаливающего характера;</w:t>
      </w:r>
    </w:p>
    <w:p w:rsidR="00E83F24" w:rsidRDefault="00E83F24" w:rsidP="00E83F24">
      <w:pPr>
        <w:spacing w:line="46" w:lineRule="exact"/>
        <w:rPr>
          <w:sz w:val="20"/>
          <w:szCs w:val="20"/>
        </w:rPr>
      </w:pPr>
    </w:p>
    <w:p w:rsidR="00E83F24" w:rsidRDefault="00E83F24" w:rsidP="00E83F24">
      <w:pPr>
        <w:ind w:left="707"/>
        <w:rPr>
          <w:sz w:val="20"/>
          <w:szCs w:val="20"/>
        </w:rPr>
      </w:pPr>
      <w:r>
        <w:rPr>
          <w:rFonts w:eastAsia="Times New Roman"/>
          <w:sz w:val="24"/>
          <w:szCs w:val="24"/>
        </w:rPr>
        <w:t>-душ, теплые ванны;</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-прогулки на свежем воздухе;</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-рациональные режимы дня и сна, питания;</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-витаминизация;</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-тренировки в благоприятное время суток;</w:t>
      </w:r>
    </w:p>
    <w:p w:rsidR="00E83F24" w:rsidRDefault="00E83F24" w:rsidP="00E83F24">
      <w:pPr>
        <w:spacing w:line="358" w:lineRule="exact"/>
        <w:rPr>
          <w:sz w:val="20"/>
          <w:szCs w:val="20"/>
        </w:rPr>
      </w:pPr>
    </w:p>
    <w:p w:rsidR="00E83F24" w:rsidRDefault="00E83F24" w:rsidP="00E83F24">
      <w:pPr>
        <w:ind w:left="1280"/>
        <w:jc w:val="center"/>
        <w:rPr>
          <w:sz w:val="20"/>
          <w:szCs w:val="20"/>
        </w:rPr>
      </w:pPr>
      <w:r>
        <w:rPr>
          <w:rFonts w:eastAsia="Times New Roman"/>
          <w:b/>
          <w:bCs/>
          <w:sz w:val="24"/>
          <w:szCs w:val="24"/>
        </w:rPr>
        <w:t>Физиотерапевтические средства восстановления:</w:t>
      </w:r>
    </w:p>
    <w:p w:rsidR="00E83F24" w:rsidRDefault="00E83F24" w:rsidP="00E83F24">
      <w:pPr>
        <w:spacing w:line="41" w:lineRule="exact"/>
        <w:rPr>
          <w:sz w:val="20"/>
          <w:szCs w:val="20"/>
        </w:rPr>
      </w:pPr>
    </w:p>
    <w:p w:rsidR="00E83F24" w:rsidRDefault="00E83F24" w:rsidP="00E83F24">
      <w:pPr>
        <w:spacing w:line="276" w:lineRule="auto"/>
        <w:ind w:left="7" w:firstLine="710"/>
        <w:jc w:val="both"/>
        <w:rPr>
          <w:sz w:val="20"/>
          <w:szCs w:val="20"/>
        </w:rPr>
      </w:pPr>
      <w:r>
        <w:rPr>
          <w:rFonts w:eastAsia="Times New Roman"/>
          <w:sz w:val="24"/>
          <w:szCs w:val="24"/>
        </w:rPr>
        <w:t>-душ: теплый (успокаивающий) при температуре 36 - 38 градусов и продолжительностью 12 - 15 мин., прохладный, контрастный и вибрационный при температуре 23-28 гр. и продолжительностью 2 - 3 мин;</w:t>
      </w:r>
    </w:p>
    <w:p w:rsidR="00E83F24" w:rsidRDefault="00E83F24" w:rsidP="00E83F24">
      <w:pPr>
        <w:spacing w:line="3" w:lineRule="exact"/>
        <w:rPr>
          <w:sz w:val="20"/>
          <w:szCs w:val="20"/>
        </w:rPr>
      </w:pPr>
    </w:p>
    <w:p w:rsidR="00E83F24" w:rsidRDefault="00E83F24" w:rsidP="00E83F24">
      <w:pPr>
        <w:ind w:left="707"/>
        <w:rPr>
          <w:sz w:val="20"/>
          <w:szCs w:val="20"/>
        </w:rPr>
      </w:pPr>
      <w:r>
        <w:rPr>
          <w:rFonts w:eastAsia="Times New Roman"/>
          <w:sz w:val="24"/>
          <w:szCs w:val="24"/>
        </w:rPr>
        <w:t>-ванны хвойные, жемчужные, солевые;</w:t>
      </w:r>
    </w:p>
    <w:p w:rsidR="00E83F24" w:rsidRDefault="00E83F24" w:rsidP="00E83F24">
      <w:pPr>
        <w:sectPr w:rsidR="00E83F24">
          <w:pgSz w:w="11900" w:h="16840"/>
          <w:pgMar w:top="536" w:right="560" w:bottom="537" w:left="1133" w:header="0" w:footer="0" w:gutter="0"/>
          <w:cols w:space="720" w:equalWidth="0">
            <w:col w:w="10207"/>
          </w:cols>
        </w:sectPr>
      </w:pPr>
    </w:p>
    <w:p w:rsidR="00E83F24" w:rsidRDefault="00E83F24" w:rsidP="00E83F24">
      <w:pPr>
        <w:spacing w:line="275" w:lineRule="auto"/>
        <w:ind w:left="7" w:firstLine="710"/>
        <w:rPr>
          <w:sz w:val="20"/>
          <w:szCs w:val="20"/>
        </w:rPr>
      </w:pPr>
      <w:r>
        <w:rPr>
          <w:rFonts w:eastAsia="Times New Roman"/>
          <w:sz w:val="24"/>
          <w:szCs w:val="24"/>
        </w:rPr>
        <w:lastRenderedPageBreak/>
        <w:t xml:space="preserve">-бани и бассейны – 1 - 2 раза в неделю (исключая предсоревновательный и </w:t>
      </w:r>
      <w:proofErr w:type="gramStart"/>
      <w:r>
        <w:rPr>
          <w:rFonts w:eastAsia="Times New Roman"/>
          <w:sz w:val="24"/>
          <w:szCs w:val="24"/>
        </w:rPr>
        <w:t>соревновательный</w:t>
      </w:r>
      <w:proofErr w:type="gramEnd"/>
      <w:r>
        <w:rPr>
          <w:rFonts w:eastAsia="Times New Roman"/>
          <w:sz w:val="24"/>
          <w:szCs w:val="24"/>
        </w:rPr>
        <w:t xml:space="preserve"> микроциклы);</w:t>
      </w:r>
    </w:p>
    <w:p w:rsidR="00E83F24" w:rsidRDefault="00E83F24" w:rsidP="00E83F24">
      <w:pPr>
        <w:spacing w:line="1" w:lineRule="exact"/>
        <w:rPr>
          <w:sz w:val="20"/>
          <w:szCs w:val="20"/>
        </w:rPr>
      </w:pPr>
    </w:p>
    <w:p w:rsidR="00E83F24" w:rsidRDefault="00E83F24" w:rsidP="00E83F24">
      <w:pPr>
        <w:ind w:left="707"/>
        <w:rPr>
          <w:sz w:val="20"/>
          <w:szCs w:val="20"/>
        </w:rPr>
      </w:pPr>
      <w:r>
        <w:rPr>
          <w:rFonts w:eastAsia="Times New Roman"/>
          <w:sz w:val="24"/>
          <w:szCs w:val="24"/>
        </w:rPr>
        <w:t>-</w:t>
      </w:r>
      <w:proofErr w:type="spellStart"/>
      <w:r>
        <w:rPr>
          <w:rFonts w:eastAsia="Times New Roman"/>
          <w:sz w:val="24"/>
          <w:szCs w:val="24"/>
        </w:rPr>
        <w:t>кислородотерапия</w:t>
      </w:r>
      <w:proofErr w:type="spellEnd"/>
      <w:r>
        <w:rPr>
          <w:rFonts w:eastAsia="Times New Roman"/>
          <w:sz w:val="24"/>
          <w:szCs w:val="24"/>
        </w:rPr>
        <w:t>;</w:t>
      </w:r>
    </w:p>
    <w:p w:rsidR="00E83F24" w:rsidRDefault="00E83F24" w:rsidP="00E83F24">
      <w:pPr>
        <w:spacing w:line="41" w:lineRule="exact"/>
        <w:rPr>
          <w:sz w:val="20"/>
          <w:szCs w:val="20"/>
        </w:rPr>
      </w:pPr>
    </w:p>
    <w:p w:rsidR="00E83F24" w:rsidRDefault="00E83F24" w:rsidP="00E83F24">
      <w:pPr>
        <w:ind w:left="707"/>
        <w:rPr>
          <w:sz w:val="20"/>
          <w:szCs w:val="20"/>
        </w:rPr>
      </w:pPr>
      <w:r>
        <w:rPr>
          <w:rFonts w:eastAsia="Times New Roman"/>
          <w:sz w:val="24"/>
          <w:szCs w:val="24"/>
        </w:rPr>
        <w:t>-массаж.</w:t>
      </w:r>
    </w:p>
    <w:p w:rsidR="00E83F24" w:rsidRDefault="00E83F24" w:rsidP="00E83F24">
      <w:pPr>
        <w:spacing w:line="46" w:lineRule="exact"/>
        <w:rPr>
          <w:sz w:val="20"/>
          <w:szCs w:val="20"/>
        </w:rPr>
      </w:pPr>
    </w:p>
    <w:p w:rsidR="00E83F24" w:rsidRDefault="00E83F24" w:rsidP="00E83F24">
      <w:pPr>
        <w:spacing w:line="275" w:lineRule="auto"/>
        <w:ind w:left="7" w:firstLine="710"/>
        <w:rPr>
          <w:sz w:val="20"/>
          <w:szCs w:val="20"/>
        </w:rPr>
      </w:pPr>
      <w:r>
        <w:rPr>
          <w:rFonts w:eastAsia="Times New Roman"/>
          <w:sz w:val="24"/>
          <w:szCs w:val="24"/>
        </w:rPr>
        <w:t>Комплексное использование сре</w:t>
      </w:r>
      <w:proofErr w:type="gramStart"/>
      <w:r>
        <w:rPr>
          <w:rFonts w:eastAsia="Times New Roman"/>
          <w:sz w:val="24"/>
          <w:szCs w:val="24"/>
        </w:rPr>
        <w:t>дств в п</w:t>
      </w:r>
      <w:proofErr w:type="gramEnd"/>
      <w:r>
        <w:rPr>
          <w:rFonts w:eastAsia="Times New Roman"/>
          <w:sz w:val="24"/>
          <w:szCs w:val="24"/>
        </w:rPr>
        <w:t>олном объеме необходимо на этапе спортивного совершенствования после больших тренировочных нагрузок и в соревновательном периоде.</w:t>
      </w:r>
    </w:p>
    <w:p w:rsidR="00E83F24" w:rsidRDefault="00E83F24" w:rsidP="00E83F24">
      <w:pPr>
        <w:spacing w:line="1" w:lineRule="exact"/>
        <w:rPr>
          <w:sz w:val="20"/>
          <w:szCs w:val="20"/>
        </w:rPr>
      </w:pPr>
    </w:p>
    <w:p w:rsidR="00E83F24" w:rsidRDefault="00E83F24" w:rsidP="00E83F24">
      <w:pPr>
        <w:numPr>
          <w:ilvl w:val="0"/>
          <w:numId w:val="75"/>
        </w:numPr>
        <w:tabs>
          <w:tab w:val="left" w:pos="247"/>
        </w:tabs>
        <w:spacing w:line="275" w:lineRule="auto"/>
        <w:ind w:left="7" w:hanging="7"/>
        <w:jc w:val="both"/>
        <w:rPr>
          <w:rFonts w:eastAsia="Times New Roman"/>
          <w:sz w:val="24"/>
          <w:szCs w:val="24"/>
        </w:rPr>
      </w:pPr>
      <w:r>
        <w:rPr>
          <w:rFonts w:eastAsia="Times New Roman"/>
          <w:sz w:val="24"/>
          <w:szCs w:val="24"/>
        </w:rPr>
        <w:t>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нагрузками достаточно использовать гигиенические процедуры.</w:t>
      </w:r>
    </w:p>
    <w:p w:rsidR="00E83F24" w:rsidRDefault="00E83F24" w:rsidP="00E83F24">
      <w:pPr>
        <w:spacing w:line="1" w:lineRule="exact"/>
        <w:rPr>
          <w:rFonts w:eastAsia="Times New Roman"/>
          <w:sz w:val="24"/>
          <w:szCs w:val="24"/>
        </w:rPr>
      </w:pPr>
    </w:p>
    <w:p w:rsidR="00E83F24" w:rsidRDefault="00E83F24" w:rsidP="00E83F24">
      <w:pPr>
        <w:spacing w:line="291" w:lineRule="auto"/>
        <w:ind w:left="7" w:firstLine="710"/>
        <w:jc w:val="both"/>
        <w:rPr>
          <w:rFonts w:eastAsia="Times New Roman"/>
          <w:sz w:val="24"/>
          <w:szCs w:val="24"/>
        </w:rPr>
      </w:pPr>
      <w:r>
        <w:rPr>
          <w:rFonts w:eastAsia="Times New Roman"/>
          <w:sz w:val="24"/>
          <w:szCs w:val="24"/>
        </w:rPr>
        <w:t xml:space="preserve">Использование восстановительных средств является составной частью тренировочного процесса. </w:t>
      </w:r>
      <w:proofErr w:type="gramStart"/>
      <w:r>
        <w:rPr>
          <w:rFonts w:eastAsia="Times New Roman"/>
          <w:sz w:val="24"/>
          <w:szCs w:val="24"/>
        </w:rPr>
        <w:t>Важное значение</w:t>
      </w:r>
      <w:proofErr w:type="gramEnd"/>
      <w:r>
        <w:rPr>
          <w:rFonts w:eastAsia="Times New Roman"/>
          <w:sz w:val="24"/>
          <w:szCs w:val="24"/>
        </w:rPr>
        <w:t xml:space="preserve"> для оптимизации восстановительных процессов имеет создание положительного эмоционального фона.</w:t>
      </w:r>
    </w:p>
    <w:p w:rsidR="00E83F24" w:rsidRDefault="00E83F24" w:rsidP="00E83F24">
      <w:pPr>
        <w:spacing w:line="269" w:lineRule="exact"/>
        <w:rPr>
          <w:sz w:val="20"/>
          <w:szCs w:val="20"/>
        </w:rPr>
      </w:pPr>
    </w:p>
    <w:p w:rsidR="00E83F24" w:rsidRDefault="00E83F24" w:rsidP="00E83F24">
      <w:pPr>
        <w:ind w:right="-6"/>
        <w:jc w:val="center"/>
        <w:rPr>
          <w:sz w:val="20"/>
          <w:szCs w:val="20"/>
        </w:rPr>
      </w:pPr>
      <w:r>
        <w:rPr>
          <w:rFonts w:eastAsia="Times New Roman"/>
          <w:b/>
          <w:bCs/>
          <w:sz w:val="24"/>
          <w:szCs w:val="24"/>
        </w:rPr>
        <w:t xml:space="preserve">7.8. </w:t>
      </w:r>
      <w:r>
        <w:rPr>
          <w:rFonts w:eastAsia="Times New Roman"/>
          <w:b/>
          <w:bCs/>
          <w:sz w:val="24"/>
          <w:szCs w:val="24"/>
          <w:u w:val="single"/>
        </w:rPr>
        <w:t>Антидопинговое обеспечение</w:t>
      </w:r>
    </w:p>
    <w:p w:rsidR="00E83F24" w:rsidRDefault="00E83F24" w:rsidP="00E83F24">
      <w:pPr>
        <w:spacing w:line="357" w:lineRule="exact"/>
        <w:rPr>
          <w:sz w:val="20"/>
          <w:szCs w:val="20"/>
        </w:rPr>
      </w:pPr>
    </w:p>
    <w:p w:rsidR="00E83F24" w:rsidRDefault="00E83F24" w:rsidP="00E83F24">
      <w:pPr>
        <w:spacing w:line="291" w:lineRule="auto"/>
        <w:ind w:left="7" w:firstLine="710"/>
        <w:jc w:val="both"/>
        <w:rPr>
          <w:sz w:val="20"/>
          <w:szCs w:val="20"/>
        </w:rPr>
      </w:pPr>
      <w:proofErr w:type="gramStart"/>
      <w:r>
        <w:rPr>
          <w:rFonts w:eastAsia="Times New Roman"/>
          <w:sz w:val="24"/>
          <w:szCs w:val="24"/>
        </w:rPr>
        <w:t>Антидопинговое обеспечение занимающихся в школе включает в себя основные антидопинговые мероприятия: допинг-контроль, образовательные мероприятия - беседы, лекции и т.п.</w:t>
      </w:r>
      <w:proofErr w:type="gramEnd"/>
    </w:p>
    <w:p w:rsidR="00E83F24" w:rsidRDefault="00E83F24" w:rsidP="00E83F24">
      <w:pPr>
        <w:spacing w:line="264" w:lineRule="exact"/>
        <w:rPr>
          <w:sz w:val="20"/>
          <w:szCs w:val="20"/>
        </w:rPr>
      </w:pPr>
    </w:p>
    <w:p w:rsidR="00E83F24" w:rsidRDefault="00E83F24" w:rsidP="00E83F24">
      <w:pPr>
        <w:ind w:right="-6"/>
        <w:jc w:val="center"/>
        <w:rPr>
          <w:sz w:val="20"/>
          <w:szCs w:val="20"/>
        </w:rPr>
      </w:pPr>
      <w:r>
        <w:rPr>
          <w:rFonts w:eastAsia="Times New Roman"/>
          <w:b/>
          <w:bCs/>
          <w:sz w:val="24"/>
          <w:szCs w:val="24"/>
        </w:rPr>
        <w:t xml:space="preserve">7.9. </w:t>
      </w:r>
      <w:r>
        <w:rPr>
          <w:rFonts w:eastAsia="Times New Roman"/>
          <w:b/>
          <w:bCs/>
          <w:sz w:val="24"/>
          <w:szCs w:val="24"/>
          <w:u w:val="single"/>
        </w:rPr>
        <w:t>Организация инструкторской и судейской практики</w:t>
      </w:r>
    </w:p>
    <w:p w:rsidR="00E83F24" w:rsidRDefault="00E83F24" w:rsidP="00E83F24">
      <w:pPr>
        <w:spacing w:line="362" w:lineRule="exact"/>
        <w:rPr>
          <w:sz w:val="20"/>
          <w:szCs w:val="20"/>
        </w:rPr>
      </w:pPr>
    </w:p>
    <w:p w:rsidR="00E83F24" w:rsidRDefault="00E83F24" w:rsidP="00E83F24">
      <w:pPr>
        <w:spacing w:line="275" w:lineRule="auto"/>
        <w:ind w:left="7" w:firstLine="710"/>
        <w:jc w:val="both"/>
        <w:rPr>
          <w:sz w:val="20"/>
          <w:szCs w:val="20"/>
        </w:rPr>
      </w:pPr>
      <w:r>
        <w:rPr>
          <w:rFonts w:eastAsia="Times New Roman"/>
          <w:sz w:val="24"/>
          <w:szCs w:val="24"/>
        </w:rPr>
        <w:t>Приобретение навыков судейства и самостоятельной практики проведения занятий является обязательным на всех этапах спортивной подготовки, проводится с целью получения обучающимися звания «инструктора-общественника» и судьи по спорту и последующего привлечения к тренерской и судейской работе, а также имеет большое воспитательное значение –</w:t>
      </w:r>
    </w:p>
    <w:p w:rsidR="00E83F24" w:rsidRDefault="00E83F24" w:rsidP="00E83F24">
      <w:pPr>
        <w:spacing w:line="2" w:lineRule="exact"/>
        <w:rPr>
          <w:sz w:val="20"/>
          <w:szCs w:val="20"/>
        </w:rPr>
      </w:pPr>
    </w:p>
    <w:p w:rsidR="00E83F24" w:rsidRDefault="00E83F24" w:rsidP="00E83F24">
      <w:pPr>
        <w:numPr>
          <w:ilvl w:val="0"/>
          <w:numId w:val="76"/>
        </w:numPr>
        <w:tabs>
          <w:tab w:val="left" w:pos="396"/>
        </w:tabs>
        <w:spacing w:line="275" w:lineRule="auto"/>
        <w:ind w:left="7" w:hanging="7"/>
        <w:rPr>
          <w:rFonts w:eastAsia="Times New Roman"/>
          <w:sz w:val="24"/>
          <w:szCs w:val="24"/>
        </w:rPr>
      </w:pPr>
      <w:proofErr w:type="gramStart"/>
      <w:r>
        <w:rPr>
          <w:rFonts w:eastAsia="Times New Roman"/>
          <w:sz w:val="24"/>
          <w:szCs w:val="24"/>
        </w:rPr>
        <w:t>занимающихся</w:t>
      </w:r>
      <w:proofErr w:type="gramEnd"/>
      <w:r>
        <w:rPr>
          <w:rFonts w:eastAsia="Times New Roman"/>
          <w:sz w:val="24"/>
          <w:szCs w:val="24"/>
        </w:rPr>
        <w:t xml:space="preserve"> воспитывается вкус к наставничеству, сознательное отношение к тренировочному процессу.</w:t>
      </w:r>
    </w:p>
    <w:p w:rsidR="00E83F24" w:rsidRDefault="00E83F24" w:rsidP="00E83F24">
      <w:pPr>
        <w:spacing w:line="1" w:lineRule="exact"/>
        <w:rPr>
          <w:rFonts w:eastAsia="Times New Roman"/>
          <w:sz w:val="24"/>
          <w:szCs w:val="24"/>
        </w:rPr>
      </w:pPr>
    </w:p>
    <w:p w:rsidR="00E83F24" w:rsidRDefault="00E83F24" w:rsidP="00E83F24">
      <w:pPr>
        <w:spacing w:line="276" w:lineRule="auto"/>
        <w:ind w:left="7" w:firstLine="710"/>
        <w:jc w:val="both"/>
        <w:rPr>
          <w:rFonts w:eastAsia="Times New Roman"/>
          <w:sz w:val="24"/>
          <w:szCs w:val="24"/>
        </w:rPr>
      </w:pPr>
      <w:r>
        <w:rPr>
          <w:rFonts w:eastAsia="Times New Roman"/>
          <w:sz w:val="24"/>
          <w:szCs w:val="24"/>
        </w:rPr>
        <w:t>Навыки организации и проведения занятий и соревнований приобретаются на протяжении многолетней подготовки в процессе теоретических знаний и практической работы в качестве помощника тренера, инструктора, помощника судьи, секретаря, самостоятельного судейства.</w:t>
      </w:r>
    </w:p>
    <w:p w:rsidR="00E83F24" w:rsidRDefault="00E83F24" w:rsidP="00E83F24">
      <w:pPr>
        <w:spacing w:line="3" w:lineRule="exact"/>
        <w:rPr>
          <w:rFonts w:eastAsia="Times New Roman"/>
          <w:sz w:val="24"/>
          <w:szCs w:val="24"/>
        </w:rPr>
      </w:pPr>
    </w:p>
    <w:p w:rsidR="00E83F24" w:rsidRDefault="00E83F24" w:rsidP="00E83F24">
      <w:pPr>
        <w:spacing w:line="276" w:lineRule="auto"/>
        <w:ind w:left="7" w:firstLine="710"/>
        <w:jc w:val="both"/>
        <w:rPr>
          <w:rFonts w:eastAsia="Times New Roman"/>
          <w:sz w:val="24"/>
          <w:szCs w:val="24"/>
        </w:rPr>
      </w:pPr>
      <w:r>
        <w:rPr>
          <w:rFonts w:eastAsia="Times New Roman"/>
          <w:sz w:val="24"/>
          <w:szCs w:val="24"/>
        </w:rPr>
        <w:t>Занимающиеся групп совершенствования спортивного и высшего мастерства являются помощниками тренера в работе с начинающими спортсменами. Они должны уметь самостоятельно провести все тренировочное занятие в группе начальной подготовки или на тренировочном этапе, составив при этом план тренировки, отвечающий поставленной задаче. Наряду с хорошим показом общеразвивающих и специальных упражнений занимающиеся обязаны знать и уметь охарактеризовать методические закономерности развития быстроты, ловкости, силы, выносливости, на каком уровне ЧСС следует выполнять работу соответствующей направленности.</w:t>
      </w:r>
    </w:p>
    <w:p w:rsidR="00E83F24" w:rsidRDefault="00E83F24" w:rsidP="00E83F24">
      <w:pPr>
        <w:spacing w:line="291" w:lineRule="auto"/>
        <w:ind w:left="7" w:firstLine="710"/>
        <w:jc w:val="both"/>
        <w:rPr>
          <w:rFonts w:eastAsia="Times New Roman"/>
          <w:sz w:val="24"/>
          <w:szCs w:val="24"/>
        </w:rPr>
      </w:pPr>
      <w:r>
        <w:rPr>
          <w:rFonts w:eastAsia="Times New Roman"/>
          <w:sz w:val="24"/>
          <w:szCs w:val="24"/>
        </w:rPr>
        <w:t>Занимающиеся групп совершенствования спортивного мастерства и высшего спортивного мастерства должны хорошо знать правила соревнований по баскетболу и постоянно участвовать в судействе соревнований.</w:t>
      </w:r>
    </w:p>
    <w:p w:rsidR="00E83F24" w:rsidRDefault="00E83F24" w:rsidP="00E83F24">
      <w:pPr>
        <w:spacing w:line="264" w:lineRule="exact"/>
        <w:rPr>
          <w:sz w:val="20"/>
          <w:szCs w:val="20"/>
        </w:rPr>
      </w:pPr>
    </w:p>
    <w:p w:rsidR="00E83F24" w:rsidRDefault="00E83F24" w:rsidP="00E83F24">
      <w:pPr>
        <w:numPr>
          <w:ilvl w:val="0"/>
          <w:numId w:val="77"/>
        </w:numPr>
        <w:tabs>
          <w:tab w:val="left" w:pos="2387"/>
        </w:tabs>
        <w:ind w:left="2387" w:hanging="352"/>
        <w:rPr>
          <w:rFonts w:eastAsia="Times New Roman"/>
          <w:b/>
          <w:bCs/>
          <w:sz w:val="24"/>
          <w:szCs w:val="24"/>
        </w:rPr>
      </w:pPr>
      <w:r>
        <w:rPr>
          <w:rFonts w:eastAsia="Times New Roman"/>
          <w:b/>
          <w:bCs/>
          <w:sz w:val="24"/>
          <w:szCs w:val="24"/>
        </w:rPr>
        <w:t>СИСТЕМА КОНТРОЛЯ И ЗАЧЕТНЫЕ ТРЕБОВАНИЯ</w:t>
      </w:r>
    </w:p>
    <w:p w:rsidR="00E83F24" w:rsidRDefault="00E83F24" w:rsidP="00E83F24">
      <w:pPr>
        <w:spacing w:line="357" w:lineRule="exact"/>
        <w:rPr>
          <w:sz w:val="20"/>
          <w:szCs w:val="20"/>
        </w:rPr>
      </w:pPr>
    </w:p>
    <w:p w:rsidR="00E83F24" w:rsidRDefault="00E83F24" w:rsidP="00E83F24">
      <w:pPr>
        <w:spacing w:line="277" w:lineRule="auto"/>
        <w:ind w:left="7" w:firstLine="710"/>
        <w:rPr>
          <w:sz w:val="20"/>
          <w:szCs w:val="20"/>
        </w:rPr>
      </w:pPr>
      <w:r>
        <w:rPr>
          <w:rFonts w:eastAsia="Times New Roman"/>
          <w:sz w:val="24"/>
          <w:szCs w:val="24"/>
        </w:rPr>
        <w:t>Важнейшей функцией управления наряду с планированием является контроль, определяющий эффективность тренировочной работы с баскетболистами на всех этапах</w:t>
      </w:r>
    </w:p>
    <w:p w:rsidR="00E83F24" w:rsidRDefault="00E83F24" w:rsidP="00E83F24">
      <w:pPr>
        <w:spacing w:line="1" w:lineRule="exact"/>
        <w:rPr>
          <w:sz w:val="20"/>
          <w:szCs w:val="20"/>
        </w:rPr>
      </w:pPr>
    </w:p>
    <w:p w:rsidR="00E83F24" w:rsidRDefault="00E83F24" w:rsidP="00E83F24">
      <w:pPr>
        <w:spacing w:line="275" w:lineRule="auto"/>
        <w:ind w:left="7"/>
        <w:rPr>
          <w:sz w:val="20"/>
          <w:szCs w:val="20"/>
        </w:rPr>
      </w:pPr>
      <w:r>
        <w:rPr>
          <w:rFonts w:eastAsia="Times New Roman"/>
          <w:sz w:val="24"/>
          <w:szCs w:val="24"/>
        </w:rPr>
        <w:t>многолетней подготовки. В процессе тренировочной работы систематически ведется учет подготовленности путем:</w:t>
      </w:r>
    </w:p>
    <w:p w:rsidR="00E83F24" w:rsidRDefault="00E83F24" w:rsidP="00E83F24">
      <w:pPr>
        <w:spacing w:line="1" w:lineRule="exact"/>
        <w:rPr>
          <w:sz w:val="20"/>
          <w:szCs w:val="20"/>
        </w:rPr>
      </w:pPr>
    </w:p>
    <w:p w:rsidR="00E83F24" w:rsidRDefault="00E83F24" w:rsidP="00E83F24">
      <w:pPr>
        <w:ind w:left="547"/>
        <w:rPr>
          <w:sz w:val="20"/>
          <w:szCs w:val="20"/>
        </w:rPr>
      </w:pPr>
      <w:r>
        <w:rPr>
          <w:rFonts w:eastAsia="Times New Roman"/>
          <w:sz w:val="24"/>
          <w:szCs w:val="24"/>
        </w:rPr>
        <w:t>-текущей оценки усвоения изучаемого материала;</w:t>
      </w:r>
    </w:p>
    <w:p w:rsidR="00E83F24" w:rsidRDefault="00E83F24" w:rsidP="00E83F24">
      <w:pPr>
        <w:sectPr w:rsidR="00E83F24">
          <w:pgSz w:w="11900" w:h="16840"/>
          <w:pgMar w:top="543" w:right="560" w:bottom="221" w:left="1133" w:header="0" w:footer="0" w:gutter="0"/>
          <w:cols w:space="720" w:equalWidth="0">
            <w:col w:w="10207"/>
          </w:cols>
        </w:sectPr>
      </w:pPr>
    </w:p>
    <w:p w:rsidR="00E83F24" w:rsidRDefault="00E83F24" w:rsidP="00E83F24">
      <w:pPr>
        <w:spacing w:line="275" w:lineRule="auto"/>
        <w:ind w:right="120" w:firstLine="542"/>
        <w:rPr>
          <w:sz w:val="20"/>
          <w:szCs w:val="20"/>
        </w:rPr>
      </w:pPr>
      <w:r>
        <w:rPr>
          <w:rFonts w:eastAsia="Times New Roman"/>
          <w:sz w:val="24"/>
          <w:szCs w:val="24"/>
        </w:rPr>
        <w:lastRenderedPageBreak/>
        <w:t>-оценки результатов выступления в соревнованиях команды и индивидуальных игровых показателей;</w:t>
      </w:r>
    </w:p>
    <w:p w:rsidR="00E83F24" w:rsidRDefault="00E83F24" w:rsidP="00E83F24">
      <w:pPr>
        <w:spacing w:line="1" w:lineRule="exact"/>
        <w:rPr>
          <w:sz w:val="20"/>
          <w:szCs w:val="20"/>
        </w:rPr>
      </w:pPr>
    </w:p>
    <w:p w:rsidR="00E83F24" w:rsidRDefault="00E83F24" w:rsidP="00E83F24">
      <w:pPr>
        <w:ind w:left="540"/>
        <w:rPr>
          <w:sz w:val="20"/>
          <w:szCs w:val="20"/>
        </w:rPr>
      </w:pPr>
      <w:r>
        <w:rPr>
          <w:rFonts w:eastAsia="Times New Roman"/>
          <w:sz w:val="24"/>
          <w:szCs w:val="24"/>
        </w:rPr>
        <w:t>-объёма и интенсивности тренировочных нагрузок;</w:t>
      </w:r>
    </w:p>
    <w:p w:rsidR="00E83F24" w:rsidRDefault="00E83F24" w:rsidP="00E83F24">
      <w:pPr>
        <w:spacing w:line="41" w:lineRule="exact"/>
        <w:rPr>
          <w:sz w:val="20"/>
          <w:szCs w:val="20"/>
        </w:rPr>
      </w:pPr>
    </w:p>
    <w:p w:rsidR="00E83F24" w:rsidRDefault="00E83F24" w:rsidP="00E83F24">
      <w:pPr>
        <w:ind w:left="540"/>
        <w:rPr>
          <w:sz w:val="20"/>
          <w:szCs w:val="20"/>
        </w:rPr>
      </w:pPr>
      <w:r>
        <w:rPr>
          <w:rFonts w:eastAsia="Times New Roman"/>
          <w:sz w:val="24"/>
          <w:szCs w:val="24"/>
        </w:rPr>
        <w:t>-выполнения контрольных упражнений по общей и специальной физической подготовке.</w:t>
      </w:r>
    </w:p>
    <w:p w:rsidR="00E83F24" w:rsidRDefault="00E83F24" w:rsidP="00E83F24">
      <w:pPr>
        <w:spacing w:line="200" w:lineRule="exact"/>
        <w:rPr>
          <w:sz w:val="20"/>
          <w:szCs w:val="20"/>
        </w:rPr>
      </w:pPr>
    </w:p>
    <w:p w:rsidR="00E83F24" w:rsidRDefault="00E83F24" w:rsidP="00E83F24">
      <w:pPr>
        <w:spacing w:line="215" w:lineRule="exact"/>
        <w:rPr>
          <w:sz w:val="20"/>
          <w:szCs w:val="20"/>
        </w:rPr>
      </w:pPr>
    </w:p>
    <w:p w:rsidR="00E83F24" w:rsidRDefault="00E83F24" w:rsidP="00E83F24">
      <w:pPr>
        <w:ind w:right="120"/>
        <w:jc w:val="right"/>
        <w:rPr>
          <w:sz w:val="20"/>
          <w:szCs w:val="20"/>
        </w:rPr>
      </w:pPr>
      <w:r>
        <w:rPr>
          <w:rFonts w:eastAsia="Times New Roman"/>
          <w:sz w:val="24"/>
          <w:szCs w:val="24"/>
        </w:rPr>
        <w:t>Таблица №8.</w:t>
      </w:r>
    </w:p>
    <w:p w:rsidR="00E83F24" w:rsidRDefault="00E83F24" w:rsidP="00E83F24">
      <w:pPr>
        <w:spacing w:line="41" w:lineRule="exact"/>
        <w:rPr>
          <w:sz w:val="20"/>
          <w:szCs w:val="20"/>
        </w:rPr>
      </w:pPr>
    </w:p>
    <w:p w:rsidR="00E83F24" w:rsidRDefault="00E83F24" w:rsidP="00E83F24">
      <w:pPr>
        <w:ind w:right="120"/>
        <w:jc w:val="right"/>
        <w:rPr>
          <w:sz w:val="20"/>
          <w:szCs w:val="20"/>
        </w:rPr>
      </w:pPr>
      <w:r>
        <w:rPr>
          <w:rFonts w:eastAsia="Times New Roman"/>
          <w:sz w:val="24"/>
          <w:szCs w:val="24"/>
        </w:rPr>
        <w:t>к Программе спортивной подготовки</w:t>
      </w:r>
    </w:p>
    <w:p w:rsidR="00E83F24" w:rsidRDefault="00E83F24" w:rsidP="00E83F24">
      <w:pPr>
        <w:spacing w:line="200" w:lineRule="exact"/>
        <w:rPr>
          <w:sz w:val="20"/>
          <w:szCs w:val="20"/>
        </w:rPr>
      </w:pPr>
    </w:p>
    <w:p w:rsidR="00E83F24" w:rsidRDefault="00E83F24" w:rsidP="00E83F24">
      <w:pPr>
        <w:spacing w:line="211" w:lineRule="exact"/>
        <w:rPr>
          <w:sz w:val="20"/>
          <w:szCs w:val="20"/>
        </w:rPr>
      </w:pPr>
    </w:p>
    <w:p w:rsidR="00E83F24" w:rsidRDefault="00E83F24" w:rsidP="00E83F24">
      <w:pPr>
        <w:ind w:right="120"/>
        <w:jc w:val="center"/>
        <w:rPr>
          <w:sz w:val="20"/>
          <w:szCs w:val="20"/>
        </w:rPr>
      </w:pPr>
      <w:r>
        <w:rPr>
          <w:rFonts w:eastAsia="Times New Roman"/>
          <w:b/>
          <w:bCs/>
          <w:sz w:val="24"/>
          <w:szCs w:val="24"/>
          <w:u w:val="single"/>
        </w:rPr>
        <w:t>Нормативы общей физической и специальной физической подготовки</w:t>
      </w:r>
    </w:p>
    <w:p w:rsidR="00E83F24" w:rsidRDefault="00E83F24" w:rsidP="00E83F24">
      <w:pPr>
        <w:spacing w:line="41" w:lineRule="exact"/>
        <w:rPr>
          <w:sz w:val="20"/>
          <w:szCs w:val="20"/>
        </w:rPr>
      </w:pPr>
    </w:p>
    <w:p w:rsidR="00E83F24" w:rsidRDefault="00E83F24" w:rsidP="00E83F24">
      <w:pPr>
        <w:ind w:right="120"/>
        <w:jc w:val="center"/>
        <w:rPr>
          <w:sz w:val="20"/>
          <w:szCs w:val="20"/>
        </w:rPr>
      </w:pPr>
      <w:r>
        <w:rPr>
          <w:rFonts w:eastAsia="Times New Roman"/>
          <w:b/>
          <w:bCs/>
          <w:sz w:val="24"/>
          <w:szCs w:val="24"/>
          <w:u w:val="single"/>
        </w:rPr>
        <w:t>для зачисления в группы на этапе начальной подготовки</w:t>
      </w:r>
    </w:p>
    <w:p w:rsidR="00E83F24" w:rsidRDefault="00E83F24" w:rsidP="00E83F24">
      <w:pPr>
        <w:spacing w:line="200" w:lineRule="exact"/>
        <w:rPr>
          <w:sz w:val="20"/>
          <w:szCs w:val="20"/>
        </w:rPr>
      </w:pPr>
    </w:p>
    <w:p w:rsidR="00E83F24" w:rsidRDefault="00E83F24" w:rsidP="00E83F24">
      <w:pPr>
        <w:spacing w:line="214" w:lineRule="exact"/>
        <w:rPr>
          <w:sz w:val="20"/>
          <w:szCs w:val="20"/>
        </w:rPr>
      </w:pPr>
    </w:p>
    <w:tbl>
      <w:tblPr>
        <w:tblW w:w="0" w:type="auto"/>
        <w:tblInd w:w="150" w:type="dxa"/>
        <w:tblLayout w:type="fixed"/>
        <w:tblCellMar>
          <w:left w:w="0" w:type="dxa"/>
          <w:right w:w="0" w:type="dxa"/>
        </w:tblCellMar>
        <w:tblLook w:val="04A0"/>
      </w:tblPr>
      <w:tblGrid>
        <w:gridCol w:w="3260"/>
        <w:gridCol w:w="3400"/>
        <w:gridCol w:w="3520"/>
      </w:tblGrid>
      <w:tr w:rsidR="00E83F24" w:rsidTr="004A50F0">
        <w:trPr>
          <w:trHeight w:val="374"/>
        </w:trPr>
        <w:tc>
          <w:tcPr>
            <w:tcW w:w="3260" w:type="dxa"/>
            <w:tcBorders>
              <w:top w:val="single" w:sz="8" w:space="0" w:color="auto"/>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Развиваемое физическое</w:t>
            </w:r>
          </w:p>
        </w:tc>
        <w:tc>
          <w:tcPr>
            <w:tcW w:w="6920" w:type="dxa"/>
            <w:gridSpan w:val="2"/>
            <w:tcBorders>
              <w:top w:val="single" w:sz="8" w:space="0" w:color="auto"/>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Контрольные упражнения (тесты)</w:t>
            </w:r>
          </w:p>
        </w:tc>
      </w:tr>
      <w:tr w:rsidR="00E83F24" w:rsidTr="004A50F0">
        <w:trPr>
          <w:trHeight w:val="366"/>
        </w:trPr>
        <w:tc>
          <w:tcPr>
            <w:tcW w:w="3260" w:type="dxa"/>
            <w:tcBorders>
              <w:left w:val="single" w:sz="8" w:space="0" w:color="auto"/>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качество</w:t>
            </w:r>
          </w:p>
        </w:tc>
        <w:tc>
          <w:tcPr>
            <w:tcW w:w="3400" w:type="dxa"/>
            <w:tcBorders>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юноши</w:t>
            </w:r>
          </w:p>
        </w:tc>
        <w:tc>
          <w:tcPr>
            <w:tcW w:w="352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8"/>
                <w:szCs w:val="28"/>
              </w:rPr>
              <w:t>девушки</w:t>
            </w:r>
          </w:p>
        </w:tc>
      </w:tr>
      <w:tr w:rsidR="00E83F24" w:rsidTr="004A50F0">
        <w:trPr>
          <w:trHeight w:val="307"/>
        </w:trPr>
        <w:tc>
          <w:tcPr>
            <w:tcW w:w="3260" w:type="dxa"/>
            <w:tcBorders>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Быстрота</w:t>
            </w:r>
          </w:p>
        </w:tc>
        <w:tc>
          <w:tcPr>
            <w:tcW w:w="3400" w:type="dxa"/>
            <w:tcBorders>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Бег на 20 м. (не более 4,5 с.)</w:t>
            </w:r>
          </w:p>
        </w:tc>
        <w:tc>
          <w:tcPr>
            <w:tcW w:w="352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Бег на 20 м. (не более 4,7 с.)</w:t>
            </w:r>
          </w:p>
        </w:tc>
      </w:tr>
      <w:tr w:rsidR="00E83F24" w:rsidTr="004A50F0">
        <w:trPr>
          <w:trHeight w:val="284"/>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Скоростное ведение мяча 20</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Скоростное ведение мяча 20 м.</w:t>
            </w:r>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м. (не более 11,0 с.)</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(не более 11,4 с.)</w:t>
            </w:r>
          </w:p>
        </w:tc>
      </w:tr>
      <w:tr w:rsidR="00E83F24" w:rsidTr="004A50F0">
        <w:trPr>
          <w:trHeight w:val="29"/>
        </w:trPr>
        <w:tc>
          <w:tcPr>
            <w:tcW w:w="326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7"/>
        </w:trPr>
        <w:tc>
          <w:tcPr>
            <w:tcW w:w="3260" w:type="dxa"/>
            <w:tcBorders>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Скоростно-силовые качества</w:t>
            </w: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Прыжок в длину с места (не</w:t>
            </w:r>
            <w:proofErr w:type="gramEnd"/>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Прыжок в длину с места (не</w:t>
            </w:r>
            <w:proofErr w:type="gramEnd"/>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менее 130 см.)</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менее 115 см.)</w:t>
            </w:r>
          </w:p>
        </w:tc>
      </w:tr>
      <w:tr w:rsidR="00E83F24" w:rsidTr="004A50F0">
        <w:trPr>
          <w:trHeight w:val="29"/>
        </w:trPr>
        <w:tc>
          <w:tcPr>
            <w:tcW w:w="3260" w:type="dxa"/>
            <w:tcBorders>
              <w:left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 xml:space="preserve">Прыжок вверх с места </w:t>
            </w:r>
            <w:proofErr w:type="gramStart"/>
            <w:r>
              <w:rPr>
                <w:rFonts w:eastAsia="Times New Roman"/>
                <w:sz w:val="24"/>
                <w:szCs w:val="24"/>
              </w:rPr>
              <w:t>со</w:t>
            </w:r>
            <w:proofErr w:type="gramEnd"/>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 xml:space="preserve">Прыжок вверх с места </w:t>
            </w:r>
            <w:proofErr w:type="gramStart"/>
            <w:r>
              <w:rPr>
                <w:rFonts w:eastAsia="Times New Roman"/>
                <w:sz w:val="24"/>
                <w:szCs w:val="24"/>
              </w:rPr>
              <w:t>со</w:t>
            </w:r>
            <w:proofErr w:type="gramEnd"/>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взмахом руками (не менее 24</w:t>
            </w:r>
            <w:proofErr w:type="gramEnd"/>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взмахом руками (не менее 24</w:t>
            </w:r>
            <w:proofErr w:type="gramEnd"/>
          </w:p>
        </w:tc>
      </w:tr>
      <w:tr w:rsidR="00E83F24" w:rsidTr="004A50F0">
        <w:trPr>
          <w:trHeight w:val="317"/>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см</w:t>
            </w:r>
            <w:proofErr w:type="gramEnd"/>
            <w:r>
              <w:rPr>
                <w:rFonts w:eastAsia="Times New Roman"/>
                <w:sz w:val="24"/>
                <w:szCs w:val="24"/>
              </w:rPr>
              <w:t>.)</w:t>
            </w:r>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см</w:t>
            </w:r>
            <w:proofErr w:type="gramEnd"/>
            <w:r>
              <w:rPr>
                <w:rFonts w:eastAsia="Times New Roman"/>
                <w:sz w:val="24"/>
                <w:szCs w:val="24"/>
              </w:rPr>
              <w:t>.)</w:t>
            </w:r>
          </w:p>
        </w:tc>
      </w:tr>
      <w:tr w:rsidR="00E83F24" w:rsidTr="004A50F0">
        <w:trPr>
          <w:trHeight w:val="29"/>
        </w:trPr>
        <w:tc>
          <w:tcPr>
            <w:tcW w:w="326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bl>
    <w:p w:rsidR="00E83F24" w:rsidRDefault="00E83F24" w:rsidP="00E83F24">
      <w:pPr>
        <w:spacing w:line="345" w:lineRule="exact"/>
        <w:rPr>
          <w:sz w:val="20"/>
          <w:szCs w:val="20"/>
        </w:rPr>
      </w:pPr>
    </w:p>
    <w:p w:rsidR="00E83F24" w:rsidRDefault="00E83F24" w:rsidP="00E83F24">
      <w:pPr>
        <w:ind w:right="120"/>
        <w:jc w:val="right"/>
        <w:rPr>
          <w:sz w:val="20"/>
          <w:szCs w:val="20"/>
        </w:rPr>
      </w:pPr>
      <w:r>
        <w:rPr>
          <w:rFonts w:eastAsia="Times New Roman"/>
          <w:sz w:val="24"/>
          <w:szCs w:val="24"/>
        </w:rPr>
        <w:t>Таблица №9.</w:t>
      </w:r>
    </w:p>
    <w:p w:rsidR="00E83F24" w:rsidRDefault="00E83F24" w:rsidP="00E83F24">
      <w:pPr>
        <w:spacing w:line="46" w:lineRule="exact"/>
        <w:rPr>
          <w:sz w:val="20"/>
          <w:szCs w:val="20"/>
        </w:rPr>
      </w:pPr>
    </w:p>
    <w:p w:rsidR="00E83F24" w:rsidRDefault="00E83F24" w:rsidP="00E83F24">
      <w:pPr>
        <w:ind w:right="120"/>
        <w:jc w:val="right"/>
        <w:rPr>
          <w:sz w:val="20"/>
          <w:szCs w:val="20"/>
        </w:rPr>
      </w:pPr>
      <w:r>
        <w:rPr>
          <w:rFonts w:eastAsia="Times New Roman"/>
          <w:sz w:val="24"/>
          <w:szCs w:val="24"/>
        </w:rPr>
        <w:t>к Программе спортивной подготовки</w:t>
      </w:r>
    </w:p>
    <w:p w:rsidR="00E83F24" w:rsidRDefault="00E83F24" w:rsidP="00E83F24">
      <w:pPr>
        <w:spacing w:line="358" w:lineRule="exact"/>
        <w:rPr>
          <w:sz w:val="20"/>
          <w:szCs w:val="20"/>
        </w:rPr>
      </w:pPr>
    </w:p>
    <w:p w:rsidR="00E83F24" w:rsidRDefault="00E83F24" w:rsidP="00E83F24">
      <w:pPr>
        <w:spacing w:line="310" w:lineRule="auto"/>
        <w:ind w:right="120"/>
        <w:jc w:val="center"/>
        <w:rPr>
          <w:sz w:val="20"/>
          <w:szCs w:val="20"/>
        </w:rPr>
      </w:pPr>
      <w:r>
        <w:rPr>
          <w:rFonts w:eastAsia="Times New Roman"/>
          <w:b/>
          <w:bCs/>
          <w:sz w:val="24"/>
          <w:szCs w:val="24"/>
          <w:u w:val="single"/>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E83F24" w:rsidRDefault="00E83F24" w:rsidP="00E83F24">
      <w:pPr>
        <w:spacing w:line="294" w:lineRule="exact"/>
        <w:rPr>
          <w:sz w:val="20"/>
          <w:szCs w:val="20"/>
        </w:rPr>
      </w:pPr>
    </w:p>
    <w:tbl>
      <w:tblPr>
        <w:tblW w:w="0" w:type="auto"/>
        <w:tblInd w:w="150" w:type="dxa"/>
        <w:tblLayout w:type="fixed"/>
        <w:tblCellMar>
          <w:left w:w="0" w:type="dxa"/>
          <w:right w:w="0" w:type="dxa"/>
        </w:tblCellMar>
        <w:tblLook w:val="04A0"/>
      </w:tblPr>
      <w:tblGrid>
        <w:gridCol w:w="3260"/>
        <w:gridCol w:w="3400"/>
        <w:gridCol w:w="3520"/>
      </w:tblGrid>
      <w:tr w:rsidR="00E83F24" w:rsidTr="004A50F0">
        <w:trPr>
          <w:trHeight w:val="373"/>
        </w:trPr>
        <w:tc>
          <w:tcPr>
            <w:tcW w:w="3260" w:type="dxa"/>
            <w:tcBorders>
              <w:top w:val="single" w:sz="8" w:space="0" w:color="auto"/>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Развиваемое физическое</w:t>
            </w:r>
          </w:p>
        </w:tc>
        <w:tc>
          <w:tcPr>
            <w:tcW w:w="6920" w:type="dxa"/>
            <w:gridSpan w:val="2"/>
            <w:tcBorders>
              <w:top w:val="single" w:sz="8" w:space="0" w:color="auto"/>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Контрольные упражнения (тесты)</w:t>
            </w:r>
          </w:p>
        </w:tc>
      </w:tr>
      <w:tr w:rsidR="00E83F24" w:rsidTr="004A50F0">
        <w:trPr>
          <w:trHeight w:val="365"/>
        </w:trPr>
        <w:tc>
          <w:tcPr>
            <w:tcW w:w="3260" w:type="dxa"/>
            <w:tcBorders>
              <w:left w:val="single" w:sz="8" w:space="0" w:color="auto"/>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качество</w:t>
            </w:r>
          </w:p>
        </w:tc>
        <w:tc>
          <w:tcPr>
            <w:tcW w:w="3400" w:type="dxa"/>
            <w:tcBorders>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юноши</w:t>
            </w:r>
          </w:p>
        </w:tc>
        <w:tc>
          <w:tcPr>
            <w:tcW w:w="352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8"/>
                <w:szCs w:val="28"/>
              </w:rPr>
              <w:t>девушки</w:t>
            </w:r>
          </w:p>
        </w:tc>
      </w:tr>
      <w:tr w:rsidR="00E83F24" w:rsidTr="004A50F0">
        <w:trPr>
          <w:trHeight w:val="310"/>
        </w:trPr>
        <w:tc>
          <w:tcPr>
            <w:tcW w:w="3260" w:type="dxa"/>
            <w:tcBorders>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Быстрота</w:t>
            </w:r>
          </w:p>
        </w:tc>
        <w:tc>
          <w:tcPr>
            <w:tcW w:w="3400" w:type="dxa"/>
            <w:tcBorders>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Бег на 20 м. (не более 4,0 с.)</w:t>
            </w:r>
          </w:p>
        </w:tc>
        <w:tc>
          <w:tcPr>
            <w:tcW w:w="352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Бег на 20 м. (не более 4,3 с.)</w:t>
            </w:r>
          </w:p>
        </w:tc>
      </w:tr>
      <w:tr w:rsidR="00E83F24" w:rsidTr="004A50F0">
        <w:trPr>
          <w:trHeight w:val="284"/>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Скоростное ведение мяча 20</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Скоростное ведение мяча 20 м.</w:t>
            </w:r>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м. (не более 10,0 с.)</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(не более 10,7 с.)</w:t>
            </w:r>
          </w:p>
        </w:tc>
      </w:tr>
      <w:tr w:rsidR="00E83F24" w:rsidTr="004A50F0">
        <w:trPr>
          <w:trHeight w:val="29"/>
        </w:trPr>
        <w:tc>
          <w:tcPr>
            <w:tcW w:w="326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2"/>
        </w:trPr>
        <w:tc>
          <w:tcPr>
            <w:tcW w:w="3260" w:type="dxa"/>
            <w:tcBorders>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Скоростно-силовые качества</w:t>
            </w: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Прыжок в длину с места (не</w:t>
            </w:r>
            <w:proofErr w:type="gramEnd"/>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Прыжок в длину с места (не</w:t>
            </w:r>
            <w:proofErr w:type="gramEnd"/>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менее 180 см.)</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менее 160 см.)</w:t>
            </w:r>
          </w:p>
        </w:tc>
      </w:tr>
      <w:tr w:rsidR="00E83F24" w:rsidTr="004A50F0">
        <w:trPr>
          <w:trHeight w:val="29"/>
        </w:trPr>
        <w:tc>
          <w:tcPr>
            <w:tcW w:w="3260" w:type="dxa"/>
            <w:tcBorders>
              <w:left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7"/>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 xml:space="preserve">Прыжок вверх с места </w:t>
            </w:r>
            <w:proofErr w:type="gramStart"/>
            <w:r>
              <w:rPr>
                <w:rFonts w:eastAsia="Times New Roman"/>
                <w:sz w:val="24"/>
                <w:szCs w:val="24"/>
              </w:rPr>
              <w:t>со</w:t>
            </w:r>
            <w:proofErr w:type="gramEnd"/>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 xml:space="preserve">Прыжок вверх с места </w:t>
            </w:r>
            <w:proofErr w:type="gramStart"/>
            <w:r>
              <w:rPr>
                <w:rFonts w:eastAsia="Times New Roman"/>
                <w:sz w:val="24"/>
                <w:szCs w:val="24"/>
              </w:rPr>
              <w:t>со</w:t>
            </w:r>
            <w:proofErr w:type="gramEnd"/>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взмахом руками (не менее 35</w:t>
            </w:r>
            <w:proofErr w:type="gramEnd"/>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взмахом руками (не менее 30</w:t>
            </w:r>
            <w:proofErr w:type="gramEnd"/>
          </w:p>
        </w:tc>
      </w:tr>
      <w:tr w:rsidR="00E83F24" w:rsidTr="004A50F0">
        <w:trPr>
          <w:trHeight w:val="317"/>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см</w:t>
            </w:r>
            <w:proofErr w:type="gramEnd"/>
            <w:r>
              <w:rPr>
                <w:rFonts w:eastAsia="Times New Roman"/>
                <w:sz w:val="24"/>
                <w:szCs w:val="24"/>
              </w:rPr>
              <w:t>.)</w:t>
            </w:r>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см</w:t>
            </w:r>
            <w:proofErr w:type="gramEnd"/>
            <w:r>
              <w:rPr>
                <w:rFonts w:eastAsia="Times New Roman"/>
                <w:sz w:val="24"/>
                <w:szCs w:val="24"/>
              </w:rPr>
              <w:t>.)</w:t>
            </w:r>
          </w:p>
        </w:tc>
      </w:tr>
      <w:tr w:rsidR="00E83F24" w:rsidTr="004A50F0">
        <w:trPr>
          <w:trHeight w:val="29"/>
        </w:trPr>
        <w:tc>
          <w:tcPr>
            <w:tcW w:w="326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2"/>
        </w:trPr>
        <w:tc>
          <w:tcPr>
            <w:tcW w:w="3260" w:type="dxa"/>
            <w:tcBorders>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Выносливость</w:t>
            </w: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Челночный бег 40 с. на 28 м.</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Челночный бег 40 с. на 28 м.</w:t>
            </w:r>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(не менее 183 м.)</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(не менее 168 м.)</w:t>
            </w:r>
          </w:p>
        </w:tc>
      </w:tr>
      <w:tr w:rsidR="00E83F24" w:rsidTr="004A50F0">
        <w:trPr>
          <w:trHeight w:val="29"/>
        </w:trPr>
        <w:tc>
          <w:tcPr>
            <w:tcW w:w="3260" w:type="dxa"/>
            <w:tcBorders>
              <w:left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Бег на 600 м. (не более 2 мин.</w:t>
            </w:r>
            <w:proofErr w:type="gramEnd"/>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Бег на 600 м. (не более 2 мин.</w:t>
            </w:r>
            <w:proofErr w:type="gramEnd"/>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05 с.)</w:t>
            </w:r>
            <w:proofErr w:type="gramEnd"/>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22 с.)</w:t>
            </w:r>
            <w:proofErr w:type="gramEnd"/>
          </w:p>
        </w:tc>
      </w:tr>
      <w:tr w:rsidR="00E83F24" w:rsidTr="004A50F0">
        <w:trPr>
          <w:trHeight w:val="34"/>
        </w:trPr>
        <w:tc>
          <w:tcPr>
            <w:tcW w:w="326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2"/>
        </w:trPr>
        <w:tc>
          <w:tcPr>
            <w:tcW w:w="3260" w:type="dxa"/>
            <w:tcBorders>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Техническое мастерство</w:t>
            </w: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Обязательная техническая</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Обязательная техническая</w:t>
            </w:r>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программа</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программа</w:t>
            </w:r>
          </w:p>
        </w:tc>
      </w:tr>
      <w:tr w:rsidR="00E83F24" w:rsidTr="004A50F0">
        <w:trPr>
          <w:trHeight w:val="29"/>
        </w:trPr>
        <w:tc>
          <w:tcPr>
            <w:tcW w:w="326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bl>
    <w:p w:rsidR="00E83F24" w:rsidRDefault="00E83F24" w:rsidP="00E83F24">
      <w:pPr>
        <w:sectPr w:rsidR="00E83F24">
          <w:pgSz w:w="11900" w:h="16840"/>
          <w:pgMar w:top="543" w:right="440" w:bottom="1096" w:left="1140" w:header="0" w:footer="0" w:gutter="0"/>
          <w:cols w:space="720" w:equalWidth="0">
            <w:col w:w="10320"/>
          </w:cols>
        </w:sectPr>
      </w:pPr>
    </w:p>
    <w:p w:rsidR="00E83F24" w:rsidRDefault="00E83F24" w:rsidP="00E83F24">
      <w:pPr>
        <w:ind w:right="120"/>
        <w:jc w:val="right"/>
        <w:rPr>
          <w:sz w:val="20"/>
          <w:szCs w:val="20"/>
        </w:rPr>
      </w:pPr>
      <w:r>
        <w:rPr>
          <w:rFonts w:eastAsia="Times New Roman"/>
          <w:sz w:val="24"/>
          <w:szCs w:val="24"/>
        </w:rPr>
        <w:lastRenderedPageBreak/>
        <w:t>Таблица №10.</w:t>
      </w:r>
    </w:p>
    <w:p w:rsidR="00E83F24" w:rsidRDefault="00E83F24" w:rsidP="00E83F24">
      <w:pPr>
        <w:spacing w:line="41" w:lineRule="exact"/>
        <w:rPr>
          <w:sz w:val="20"/>
          <w:szCs w:val="20"/>
        </w:rPr>
      </w:pPr>
    </w:p>
    <w:p w:rsidR="00E83F24" w:rsidRDefault="00E83F24" w:rsidP="00E83F24">
      <w:pPr>
        <w:ind w:right="120"/>
        <w:jc w:val="right"/>
        <w:rPr>
          <w:sz w:val="20"/>
          <w:szCs w:val="20"/>
        </w:rPr>
      </w:pPr>
      <w:r>
        <w:rPr>
          <w:rFonts w:eastAsia="Times New Roman"/>
          <w:sz w:val="24"/>
          <w:szCs w:val="24"/>
        </w:rPr>
        <w:t>к Программе спортивной подготовки</w:t>
      </w:r>
    </w:p>
    <w:p w:rsidR="00E83F24" w:rsidRDefault="00E83F24" w:rsidP="00E83F24">
      <w:pPr>
        <w:spacing w:line="200" w:lineRule="exact"/>
        <w:rPr>
          <w:sz w:val="20"/>
          <w:szCs w:val="20"/>
        </w:rPr>
      </w:pPr>
    </w:p>
    <w:p w:rsidR="00E83F24" w:rsidRDefault="00E83F24" w:rsidP="00E83F24">
      <w:pPr>
        <w:spacing w:line="216" w:lineRule="exact"/>
        <w:rPr>
          <w:sz w:val="20"/>
          <w:szCs w:val="20"/>
        </w:rPr>
      </w:pPr>
    </w:p>
    <w:p w:rsidR="00E83F24" w:rsidRDefault="00E83F24" w:rsidP="00E83F24">
      <w:pPr>
        <w:ind w:right="120"/>
        <w:jc w:val="center"/>
        <w:rPr>
          <w:sz w:val="20"/>
          <w:szCs w:val="20"/>
        </w:rPr>
      </w:pPr>
      <w:r>
        <w:rPr>
          <w:rFonts w:eastAsia="Times New Roman"/>
          <w:b/>
          <w:bCs/>
          <w:sz w:val="24"/>
          <w:szCs w:val="24"/>
          <w:u w:val="single"/>
        </w:rPr>
        <w:t>Нормативы общей физической и специальной физической подготовки</w:t>
      </w:r>
    </w:p>
    <w:p w:rsidR="00E83F24" w:rsidRDefault="00E83F24" w:rsidP="00E83F24">
      <w:pPr>
        <w:spacing w:line="41" w:lineRule="exact"/>
        <w:rPr>
          <w:sz w:val="20"/>
          <w:szCs w:val="20"/>
        </w:rPr>
      </w:pPr>
    </w:p>
    <w:p w:rsidR="00E83F24" w:rsidRDefault="00E83F24" w:rsidP="00E83F24">
      <w:pPr>
        <w:ind w:right="120"/>
        <w:jc w:val="center"/>
        <w:rPr>
          <w:sz w:val="20"/>
          <w:szCs w:val="20"/>
        </w:rPr>
      </w:pPr>
      <w:r>
        <w:rPr>
          <w:rFonts w:eastAsia="Times New Roman"/>
          <w:b/>
          <w:bCs/>
          <w:sz w:val="24"/>
          <w:szCs w:val="24"/>
          <w:u w:val="single"/>
        </w:rPr>
        <w:t>для зачисления в группы на этапе совершенствования спортивно мастерства</w:t>
      </w:r>
    </w:p>
    <w:p w:rsidR="00E83F24" w:rsidRDefault="00E83F24" w:rsidP="00E83F24">
      <w:pPr>
        <w:spacing w:line="361" w:lineRule="exact"/>
        <w:rPr>
          <w:sz w:val="20"/>
          <w:szCs w:val="20"/>
        </w:rPr>
      </w:pPr>
    </w:p>
    <w:tbl>
      <w:tblPr>
        <w:tblW w:w="0" w:type="auto"/>
        <w:tblInd w:w="150" w:type="dxa"/>
        <w:tblLayout w:type="fixed"/>
        <w:tblCellMar>
          <w:left w:w="0" w:type="dxa"/>
          <w:right w:w="0" w:type="dxa"/>
        </w:tblCellMar>
        <w:tblLook w:val="04A0"/>
      </w:tblPr>
      <w:tblGrid>
        <w:gridCol w:w="3260"/>
        <w:gridCol w:w="3400"/>
        <w:gridCol w:w="3520"/>
      </w:tblGrid>
      <w:tr w:rsidR="00E83F24" w:rsidTr="004A50F0">
        <w:trPr>
          <w:trHeight w:val="373"/>
        </w:trPr>
        <w:tc>
          <w:tcPr>
            <w:tcW w:w="3260" w:type="dxa"/>
            <w:tcBorders>
              <w:top w:val="single" w:sz="8" w:space="0" w:color="auto"/>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Развиваемое физическое</w:t>
            </w:r>
          </w:p>
        </w:tc>
        <w:tc>
          <w:tcPr>
            <w:tcW w:w="6920" w:type="dxa"/>
            <w:gridSpan w:val="2"/>
            <w:tcBorders>
              <w:top w:val="single" w:sz="8" w:space="0" w:color="auto"/>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Контрольные упражнения (тесты)</w:t>
            </w:r>
          </w:p>
        </w:tc>
      </w:tr>
      <w:tr w:rsidR="00E83F24" w:rsidTr="004A50F0">
        <w:trPr>
          <w:trHeight w:val="363"/>
        </w:trPr>
        <w:tc>
          <w:tcPr>
            <w:tcW w:w="3260" w:type="dxa"/>
            <w:tcBorders>
              <w:left w:val="single" w:sz="8" w:space="0" w:color="auto"/>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качество</w:t>
            </w:r>
          </w:p>
        </w:tc>
        <w:tc>
          <w:tcPr>
            <w:tcW w:w="3400" w:type="dxa"/>
            <w:tcBorders>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8"/>
                <w:szCs w:val="28"/>
              </w:rPr>
              <w:t>юноши</w:t>
            </w:r>
          </w:p>
        </w:tc>
        <w:tc>
          <w:tcPr>
            <w:tcW w:w="352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8"/>
                <w:szCs w:val="28"/>
              </w:rPr>
              <w:t>девушки</w:t>
            </w:r>
          </w:p>
        </w:tc>
      </w:tr>
      <w:tr w:rsidR="00E83F24" w:rsidTr="004A50F0">
        <w:trPr>
          <w:trHeight w:val="310"/>
        </w:trPr>
        <w:tc>
          <w:tcPr>
            <w:tcW w:w="3260" w:type="dxa"/>
            <w:tcBorders>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Быстрота</w:t>
            </w:r>
          </w:p>
        </w:tc>
        <w:tc>
          <w:tcPr>
            <w:tcW w:w="3400" w:type="dxa"/>
            <w:tcBorders>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Бег на 20 м. (не более 3,7 с.)</w:t>
            </w:r>
          </w:p>
        </w:tc>
        <w:tc>
          <w:tcPr>
            <w:tcW w:w="352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Бег на 20 м. (не более 4,0 с.)</w:t>
            </w:r>
          </w:p>
        </w:tc>
      </w:tr>
      <w:tr w:rsidR="00E83F24" w:rsidTr="004A50F0">
        <w:trPr>
          <w:trHeight w:val="287"/>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Скоростное ведение мяча 20</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Скоростное ведение мяча 20 м.</w:t>
            </w:r>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м. (не более 8,6 с.)</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(не более 9,4 с.)</w:t>
            </w:r>
          </w:p>
        </w:tc>
      </w:tr>
      <w:tr w:rsidR="00E83F24" w:rsidTr="004A50F0">
        <w:trPr>
          <w:trHeight w:val="29"/>
        </w:trPr>
        <w:tc>
          <w:tcPr>
            <w:tcW w:w="326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2"/>
        </w:trPr>
        <w:tc>
          <w:tcPr>
            <w:tcW w:w="3260" w:type="dxa"/>
            <w:tcBorders>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Скоростно-силовые качества</w:t>
            </w: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Прыжок в длину с места (не</w:t>
            </w:r>
            <w:proofErr w:type="gramEnd"/>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Прыжок в длину с места (не</w:t>
            </w:r>
            <w:proofErr w:type="gramEnd"/>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менее 225 см.)</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менее 212 см.)</w:t>
            </w:r>
          </w:p>
        </w:tc>
      </w:tr>
      <w:tr w:rsidR="00E83F24" w:rsidTr="004A50F0">
        <w:trPr>
          <w:trHeight w:val="29"/>
        </w:trPr>
        <w:tc>
          <w:tcPr>
            <w:tcW w:w="3260" w:type="dxa"/>
            <w:tcBorders>
              <w:left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 xml:space="preserve">Прыжок вверх с места </w:t>
            </w:r>
            <w:proofErr w:type="gramStart"/>
            <w:r>
              <w:rPr>
                <w:rFonts w:eastAsia="Times New Roman"/>
                <w:sz w:val="24"/>
                <w:szCs w:val="24"/>
              </w:rPr>
              <w:t>со</w:t>
            </w:r>
            <w:proofErr w:type="gramEnd"/>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 xml:space="preserve">Прыжок вверх с места </w:t>
            </w:r>
            <w:proofErr w:type="gramStart"/>
            <w:r>
              <w:rPr>
                <w:rFonts w:eastAsia="Times New Roman"/>
                <w:sz w:val="24"/>
                <w:szCs w:val="24"/>
              </w:rPr>
              <w:t>со</w:t>
            </w:r>
            <w:proofErr w:type="gramEnd"/>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взмахом руками (не менее 46</w:t>
            </w:r>
            <w:proofErr w:type="gramEnd"/>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взмахом руками (не менее 40</w:t>
            </w:r>
            <w:proofErr w:type="gramEnd"/>
          </w:p>
        </w:tc>
      </w:tr>
      <w:tr w:rsidR="00E83F24" w:rsidTr="004A50F0">
        <w:trPr>
          <w:trHeight w:val="317"/>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см</w:t>
            </w:r>
            <w:proofErr w:type="gramEnd"/>
            <w:r>
              <w:rPr>
                <w:rFonts w:eastAsia="Times New Roman"/>
                <w:sz w:val="24"/>
                <w:szCs w:val="24"/>
              </w:rPr>
              <w:t>.)</w:t>
            </w:r>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см</w:t>
            </w:r>
            <w:proofErr w:type="gramEnd"/>
            <w:r>
              <w:rPr>
                <w:rFonts w:eastAsia="Times New Roman"/>
                <w:sz w:val="24"/>
                <w:szCs w:val="24"/>
              </w:rPr>
              <w:t>.)</w:t>
            </w:r>
          </w:p>
        </w:tc>
      </w:tr>
      <w:tr w:rsidR="00E83F24" w:rsidTr="004A50F0">
        <w:trPr>
          <w:trHeight w:val="34"/>
        </w:trPr>
        <w:tc>
          <w:tcPr>
            <w:tcW w:w="326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2"/>
        </w:trPr>
        <w:tc>
          <w:tcPr>
            <w:tcW w:w="3260" w:type="dxa"/>
            <w:tcBorders>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Выносливость</w:t>
            </w: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Челночный бег 40 с. на 28 м.</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Челночный бег 40 с. на 28 м.</w:t>
            </w:r>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(не менее 232 м.)</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(не менее 205 м.)</w:t>
            </w:r>
          </w:p>
        </w:tc>
      </w:tr>
      <w:tr w:rsidR="00E83F24" w:rsidTr="004A50F0">
        <w:trPr>
          <w:trHeight w:val="29"/>
        </w:trPr>
        <w:tc>
          <w:tcPr>
            <w:tcW w:w="3260" w:type="dxa"/>
            <w:tcBorders>
              <w:left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Бег на 600 м. (не более 2 мин.</w:t>
            </w:r>
            <w:proofErr w:type="gramEnd"/>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Бег на 600 м. (не более 2 мин.</w:t>
            </w:r>
            <w:proofErr w:type="gramEnd"/>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02 с.)</w:t>
            </w:r>
            <w:proofErr w:type="gramEnd"/>
          </w:p>
        </w:tc>
        <w:tc>
          <w:tcPr>
            <w:tcW w:w="352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18 с.)</w:t>
            </w:r>
            <w:proofErr w:type="gramEnd"/>
          </w:p>
        </w:tc>
      </w:tr>
      <w:tr w:rsidR="00E83F24" w:rsidTr="004A50F0">
        <w:trPr>
          <w:trHeight w:val="29"/>
        </w:trPr>
        <w:tc>
          <w:tcPr>
            <w:tcW w:w="326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282"/>
        </w:trPr>
        <w:tc>
          <w:tcPr>
            <w:tcW w:w="3260" w:type="dxa"/>
            <w:tcBorders>
              <w:left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Техническое мастерство</w:t>
            </w: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Обязательная техническая</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Обязательная техническая</w:t>
            </w:r>
          </w:p>
        </w:tc>
      </w:tr>
      <w:tr w:rsidR="00E83F24" w:rsidTr="004A50F0">
        <w:trPr>
          <w:trHeight w:val="312"/>
        </w:trPr>
        <w:tc>
          <w:tcPr>
            <w:tcW w:w="3260" w:type="dxa"/>
            <w:tcBorders>
              <w:left w:val="single" w:sz="8" w:space="0" w:color="auto"/>
              <w:right w:val="single" w:sz="8" w:space="0" w:color="auto"/>
            </w:tcBorders>
            <w:vAlign w:val="bottom"/>
          </w:tcPr>
          <w:p w:rsidR="00E83F24" w:rsidRDefault="00E83F24" w:rsidP="004A50F0">
            <w:pPr>
              <w:rPr>
                <w:sz w:val="24"/>
                <w:szCs w:val="24"/>
              </w:rPr>
            </w:pPr>
          </w:p>
        </w:tc>
        <w:tc>
          <w:tcPr>
            <w:tcW w:w="3400" w:type="dxa"/>
            <w:tcBorders>
              <w:right w:val="single" w:sz="8" w:space="0" w:color="auto"/>
            </w:tcBorders>
            <w:vAlign w:val="bottom"/>
          </w:tcPr>
          <w:p w:rsidR="00E83F24" w:rsidRDefault="00E83F24" w:rsidP="004A50F0">
            <w:pPr>
              <w:ind w:left="100"/>
              <w:rPr>
                <w:sz w:val="20"/>
                <w:szCs w:val="20"/>
              </w:rPr>
            </w:pPr>
            <w:r>
              <w:rPr>
                <w:rFonts w:eastAsia="Times New Roman"/>
                <w:sz w:val="24"/>
                <w:szCs w:val="24"/>
              </w:rPr>
              <w:t>программа</w:t>
            </w:r>
          </w:p>
        </w:tc>
        <w:tc>
          <w:tcPr>
            <w:tcW w:w="352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программа</w:t>
            </w:r>
          </w:p>
        </w:tc>
      </w:tr>
      <w:tr w:rsidR="00E83F24" w:rsidTr="004A50F0">
        <w:trPr>
          <w:trHeight w:val="34"/>
        </w:trPr>
        <w:tc>
          <w:tcPr>
            <w:tcW w:w="326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3400" w:type="dxa"/>
            <w:tcBorders>
              <w:bottom w:val="single" w:sz="8" w:space="0" w:color="auto"/>
              <w:right w:val="single" w:sz="8" w:space="0" w:color="auto"/>
            </w:tcBorders>
            <w:vAlign w:val="bottom"/>
          </w:tcPr>
          <w:p w:rsidR="00E83F24" w:rsidRDefault="00E83F24" w:rsidP="004A50F0">
            <w:pPr>
              <w:rPr>
                <w:sz w:val="2"/>
                <w:szCs w:val="2"/>
              </w:rPr>
            </w:pPr>
          </w:p>
        </w:tc>
        <w:tc>
          <w:tcPr>
            <w:tcW w:w="352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304"/>
        </w:trPr>
        <w:tc>
          <w:tcPr>
            <w:tcW w:w="3260" w:type="dxa"/>
            <w:tcBorders>
              <w:left w:val="single" w:sz="8" w:space="0" w:color="auto"/>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Спортивный разряд</w:t>
            </w:r>
          </w:p>
        </w:tc>
        <w:tc>
          <w:tcPr>
            <w:tcW w:w="6920" w:type="dxa"/>
            <w:gridSpan w:val="2"/>
            <w:tcBorders>
              <w:bottom w:val="single" w:sz="8" w:space="0" w:color="auto"/>
              <w:right w:val="single" w:sz="8" w:space="0" w:color="auto"/>
            </w:tcBorders>
            <w:vAlign w:val="bottom"/>
          </w:tcPr>
          <w:p w:rsidR="00E83F24" w:rsidRDefault="00E83F24" w:rsidP="004A50F0">
            <w:pPr>
              <w:ind w:left="2020"/>
              <w:rPr>
                <w:sz w:val="20"/>
                <w:szCs w:val="20"/>
              </w:rPr>
            </w:pPr>
            <w:r>
              <w:rPr>
                <w:rFonts w:eastAsia="Times New Roman"/>
                <w:sz w:val="24"/>
                <w:szCs w:val="24"/>
              </w:rPr>
              <w:t>Первый спортивный разряд</w:t>
            </w:r>
          </w:p>
        </w:tc>
      </w:tr>
    </w:tbl>
    <w:p w:rsidR="00E83F24" w:rsidRDefault="00E83F24" w:rsidP="00E83F24">
      <w:pPr>
        <w:spacing w:line="345" w:lineRule="exact"/>
        <w:rPr>
          <w:sz w:val="20"/>
          <w:szCs w:val="20"/>
        </w:rPr>
      </w:pPr>
    </w:p>
    <w:p w:rsidR="00E83F24" w:rsidRDefault="00E83F24" w:rsidP="00E83F24">
      <w:pPr>
        <w:spacing w:line="275" w:lineRule="auto"/>
        <w:ind w:right="100" w:firstLine="710"/>
        <w:jc w:val="both"/>
        <w:rPr>
          <w:sz w:val="20"/>
          <w:szCs w:val="20"/>
        </w:rPr>
      </w:pPr>
      <w:r>
        <w:rPr>
          <w:rFonts w:eastAsia="Times New Roman"/>
          <w:sz w:val="24"/>
          <w:szCs w:val="24"/>
        </w:rPr>
        <w:t>Для проведения контрольных испытаний и экзаменов выделяются учебные часы, распределение которых осуществляется таким образом, чтобы контроль подготовленности осуществлялся в начале и конце учебного года, на наиболее ответственных этапах подготовки. Испытания проводятся в виде соревнований несколько дней.</w:t>
      </w:r>
    </w:p>
    <w:p w:rsidR="00E83F24" w:rsidRDefault="00E83F24" w:rsidP="00E83F24">
      <w:pPr>
        <w:spacing w:line="2" w:lineRule="exact"/>
        <w:rPr>
          <w:sz w:val="20"/>
          <w:szCs w:val="20"/>
        </w:rPr>
      </w:pPr>
    </w:p>
    <w:p w:rsidR="00E83F24" w:rsidRDefault="00E83F24" w:rsidP="00E83F24">
      <w:pPr>
        <w:ind w:left="700"/>
        <w:rPr>
          <w:sz w:val="20"/>
          <w:szCs w:val="20"/>
        </w:rPr>
      </w:pPr>
      <w:r>
        <w:rPr>
          <w:rFonts w:eastAsia="Times New Roman"/>
          <w:sz w:val="24"/>
          <w:szCs w:val="24"/>
        </w:rPr>
        <w:t>Особое внимание обращается на соблюдение процедуры приема контрольных испытаний.</w:t>
      </w:r>
    </w:p>
    <w:p w:rsidR="00E83F24" w:rsidRDefault="00E83F24" w:rsidP="00E83F24">
      <w:pPr>
        <w:spacing w:line="46" w:lineRule="exact"/>
        <w:rPr>
          <w:sz w:val="20"/>
          <w:szCs w:val="20"/>
        </w:rPr>
      </w:pPr>
    </w:p>
    <w:p w:rsidR="00E83F24" w:rsidRDefault="00E83F24" w:rsidP="00E83F24">
      <w:pPr>
        <w:rPr>
          <w:sz w:val="20"/>
          <w:szCs w:val="20"/>
        </w:rPr>
      </w:pPr>
      <w:r>
        <w:rPr>
          <w:rFonts w:eastAsia="Times New Roman"/>
          <w:sz w:val="23"/>
          <w:szCs w:val="23"/>
        </w:rPr>
        <w:t>Описание условий их выполнения заранее доводится до сведения обучающихся (вывешено на стенде).</w:t>
      </w:r>
    </w:p>
    <w:p w:rsidR="00E83F24" w:rsidRDefault="00E83F24" w:rsidP="00E83F24">
      <w:pPr>
        <w:spacing w:line="52" w:lineRule="exact"/>
        <w:rPr>
          <w:sz w:val="20"/>
          <w:szCs w:val="20"/>
        </w:rPr>
      </w:pPr>
    </w:p>
    <w:p w:rsidR="00E83F24" w:rsidRDefault="00E83F24" w:rsidP="00E83F24">
      <w:pPr>
        <w:spacing w:line="307" w:lineRule="auto"/>
        <w:ind w:right="120" w:firstLine="710"/>
        <w:jc w:val="both"/>
        <w:rPr>
          <w:sz w:val="20"/>
          <w:szCs w:val="20"/>
        </w:rPr>
      </w:pPr>
      <w:r>
        <w:rPr>
          <w:rFonts w:eastAsia="Times New Roman"/>
          <w:sz w:val="24"/>
          <w:szCs w:val="24"/>
        </w:rPr>
        <w:t>На основании данных контроля решается вопрос об уровне подготовленности обучающихся и комплектовании групп по годам обучения.</w:t>
      </w:r>
    </w:p>
    <w:p w:rsidR="00E83F24" w:rsidRDefault="00E83F24" w:rsidP="00E83F24">
      <w:pPr>
        <w:spacing w:line="298" w:lineRule="exact"/>
        <w:rPr>
          <w:sz w:val="20"/>
          <w:szCs w:val="20"/>
        </w:rPr>
      </w:pPr>
    </w:p>
    <w:p w:rsidR="00E83F24" w:rsidRDefault="00E83F24" w:rsidP="00E83F24">
      <w:pPr>
        <w:ind w:right="120"/>
        <w:jc w:val="center"/>
        <w:rPr>
          <w:sz w:val="20"/>
          <w:szCs w:val="20"/>
        </w:rPr>
      </w:pPr>
      <w:r>
        <w:rPr>
          <w:rFonts w:eastAsia="Times New Roman"/>
          <w:b/>
          <w:bCs/>
          <w:sz w:val="24"/>
          <w:szCs w:val="24"/>
          <w:u w:val="single"/>
        </w:rPr>
        <w:t>8.1. Указания к выполнению контрольных упражнений</w:t>
      </w:r>
    </w:p>
    <w:p w:rsidR="00E83F24" w:rsidRDefault="00E83F24" w:rsidP="00E83F24">
      <w:pPr>
        <w:spacing w:line="41" w:lineRule="exact"/>
        <w:rPr>
          <w:sz w:val="20"/>
          <w:szCs w:val="20"/>
        </w:rPr>
      </w:pPr>
    </w:p>
    <w:p w:rsidR="00E83F24" w:rsidRDefault="00E83F24" w:rsidP="00E83F24">
      <w:pPr>
        <w:ind w:right="120"/>
        <w:jc w:val="center"/>
        <w:rPr>
          <w:sz w:val="20"/>
          <w:szCs w:val="20"/>
        </w:rPr>
      </w:pPr>
      <w:r>
        <w:rPr>
          <w:rFonts w:eastAsia="Times New Roman"/>
          <w:b/>
          <w:bCs/>
          <w:sz w:val="24"/>
          <w:szCs w:val="24"/>
          <w:u w:val="single"/>
        </w:rPr>
        <w:t>Описание тестов.</w:t>
      </w:r>
    </w:p>
    <w:p w:rsidR="00E83F24" w:rsidRDefault="00E83F24" w:rsidP="00E83F24">
      <w:pPr>
        <w:spacing w:line="200" w:lineRule="exact"/>
        <w:rPr>
          <w:sz w:val="20"/>
          <w:szCs w:val="20"/>
        </w:rPr>
      </w:pPr>
    </w:p>
    <w:p w:rsidR="00E83F24" w:rsidRDefault="00E83F24" w:rsidP="00E83F24">
      <w:pPr>
        <w:spacing w:line="210" w:lineRule="exact"/>
        <w:rPr>
          <w:sz w:val="20"/>
          <w:szCs w:val="20"/>
        </w:rPr>
      </w:pPr>
    </w:p>
    <w:p w:rsidR="00E83F24" w:rsidRDefault="00E83F24" w:rsidP="00E83F24">
      <w:pPr>
        <w:rPr>
          <w:sz w:val="20"/>
          <w:szCs w:val="20"/>
        </w:rPr>
      </w:pPr>
      <w:r>
        <w:rPr>
          <w:rFonts w:eastAsia="Times New Roman"/>
          <w:b/>
          <w:bCs/>
          <w:sz w:val="24"/>
          <w:szCs w:val="24"/>
        </w:rPr>
        <w:t>Передвижение в защитной стойке</w:t>
      </w:r>
    </w:p>
    <w:p w:rsidR="00E83F24" w:rsidRDefault="00E83F24" w:rsidP="00E83F24">
      <w:pPr>
        <w:spacing w:line="45" w:lineRule="exact"/>
        <w:rPr>
          <w:sz w:val="20"/>
          <w:szCs w:val="20"/>
        </w:rPr>
      </w:pPr>
    </w:p>
    <w:p w:rsidR="00E83F24" w:rsidRDefault="00E83F24" w:rsidP="00E83F24">
      <w:pPr>
        <w:spacing w:line="281" w:lineRule="auto"/>
        <w:ind w:right="2380"/>
        <w:rPr>
          <w:sz w:val="20"/>
          <w:szCs w:val="20"/>
        </w:rPr>
      </w:pPr>
      <w:r>
        <w:rPr>
          <w:rFonts w:eastAsia="Times New Roman"/>
          <w:sz w:val="24"/>
          <w:szCs w:val="24"/>
        </w:rPr>
        <w:t xml:space="preserve">Игрок находится за лицевой линией. По сигналу </w:t>
      </w:r>
      <w:proofErr w:type="gramStart"/>
      <w:r>
        <w:rPr>
          <w:rFonts w:eastAsia="Times New Roman"/>
          <w:sz w:val="24"/>
          <w:szCs w:val="24"/>
        </w:rPr>
        <w:t>испытываемый</w:t>
      </w:r>
      <w:proofErr w:type="gramEnd"/>
      <w:r>
        <w:rPr>
          <w:rFonts w:eastAsia="Times New Roman"/>
          <w:sz w:val="24"/>
          <w:szCs w:val="24"/>
        </w:rPr>
        <w:t xml:space="preserve"> перемещается спиной в защитной стойке, после каждого ориентира изменяет направление. От центральной линии выполняет рывок лицом вперёд к лицевой линии на исходную позицию. Фиксируется общее время (в секундах). Для обучающихся всех групп одинаковое задание. Инвентарь: 4 стойки</w:t>
      </w:r>
    </w:p>
    <w:p w:rsidR="00E83F24" w:rsidRDefault="00E83F24" w:rsidP="00E83F24">
      <w:pPr>
        <w:sectPr w:rsidR="00E83F24">
          <w:pgSz w:w="11900" w:h="16840"/>
          <w:pgMar w:top="543" w:right="440" w:bottom="1440" w:left="1140" w:header="0" w:footer="0" w:gutter="0"/>
          <w:cols w:space="720" w:equalWidth="0">
            <w:col w:w="10320"/>
          </w:cols>
        </w:sectPr>
      </w:pPr>
    </w:p>
    <w:p w:rsidR="00E83F24" w:rsidRDefault="00E83F24" w:rsidP="00E83F24">
      <w:pPr>
        <w:spacing w:line="200" w:lineRule="exact"/>
        <w:rPr>
          <w:sz w:val="20"/>
          <w:szCs w:val="20"/>
        </w:rPr>
      </w:pPr>
      <w:r>
        <w:rPr>
          <w:noProof/>
          <w:sz w:val="20"/>
          <w:szCs w:val="20"/>
        </w:rPr>
        <w:lastRenderedPageBreak/>
        <w:drawing>
          <wp:anchor distT="0" distB="0" distL="114300" distR="114300" simplePos="0" relativeHeight="251674624" behindDoc="1" locked="0" layoutInCell="0" allowOverlap="1">
            <wp:simplePos x="0" y="0"/>
            <wp:positionH relativeFrom="page">
              <wp:posOffset>719455</wp:posOffset>
            </wp:positionH>
            <wp:positionV relativeFrom="page">
              <wp:posOffset>357505</wp:posOffset>
            </wp:positionV>
            <wp:extent cx="3191510" cy="1734185"/>
            <wp:effectExtent l="0" t="0" r="0" b="0"/>
            <wp:wrapNone/>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3191510" cy="1734185"/>
                    </a:xfrm>
                    <a:prstGeom prst="rect">
                      <a:avLst/>
                    </a:prstGeom>
                    <a:noFill/>
                  </pic:spPr>
                </pic:pic>
              </a:graphicData>
            </a:graphic>
          </wp:anchor>
        </w:drawing>
      </w: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396" w:lineRule="exact"/>
        <w:rPr>
          <w:sz w:val="20"/>
          <w:szCs w:val="20"/>
        </w:rPr>
      </w:pPr>
    </w:p>
    <w:p w:rsidR="00E83F24" w:rsidRDefault="00E83F24" w:rsidP="00E83F24">
      <w:pPr>
        <w:rPr>
          <w:sz w:val="20"/>
          <w:szCs w:val="20"/>
        </w:rPr>
      </w:pPr>
      <w:r>
        <w:rPr>
          <w:rFonts w:eastAsia="Times New Roman"/>
          <w:b/>
          <w:bCs/>
          <w:sz w:val="24"/>
          <w:szCs w:val="24"/>
        </w:rPr>
        <w:t>Скоростное ведение</w:t>
      </w:r>
    </w:p>
    <w:p w:rsidR="00E83F24" w:rsidRDefault="00E83F24" w:rsidP="00E83F24">
      <w:pPr>
        <w:spacing w:line="41" w:lineRule="exact"/>
        <w:rPr>
          <w:sz w:val="20"/>
          <w:szCs w:val="20"/>
        </w:rPr>
      </w:pPr>
    </w:p>
    <w:p w:rsidR="00E83F24" w:rsidRDefault="00E83F24" w:rsidP="00E83F24">
      <w:pPr>
        <w:rPr>
          <w:sz w:val="20"/>
          <w:szCs w:val="20"/>
        </w:rPr>
      </w:pPr>
      <w:r>
        <w:rPr>
          <w:rFonts w:eastAsia="Times New Roman"/>
          <w:sz w:val="24"/>
          <w:szCs w:val="24"/>
        </w:rPr>
        <w:t xml:space="preserve">Игрок находится за лицевой линией. По сигналу арбитра </w:t>
      </w:r>
      <w:proofErr w:type="spellStart"/>
      <w:r>
        <w:rPr>
          <w:rFonts w:eastAsia="Times New Roman"/>
          <w:sz w:val="24"/>
          <w:szCs w:val="24"/>
        </w:rPr>
        <w:t>дриблер</w:t>
      </w:r>
      <w:proofErr w:type="spellEnd"/>
    </w:p>
    <w:p w:rsidR="00E83F24" w:rsidRDefault="00E83F24" w:rsidP="00E83F24">
      <w:pPr>
        <w:spacing w:line="41" w:lineRule="exact"/>
        <w:rPr>
          <w:sz w:val="20"/>
          <w:szCs w:val="20"/>
        </w:rPr>
      </w:pPr>
    </w:p>
    <w:p w:rsidR="00E83F24" w:rsidRDefault="00E83F24" w:rsidP="00E83F24">
      <w:pPr>
        <w:rPr>
          <w:sz w:val="20"/>
          <w:szCs w:val="20"/>
        </w:rPr>
      </w:pPr>
      <w:proofErr w:type="gramStart"/>
      <w:r>
        <w:rPr>
          <w:rFonts w:eastAsia="Times New Roman"/>
          <w:sz w:val="24"/>
          <w:szCs w:val="24"/>
        </w:rPr>
        <w:t>начинает ведение левой рукой в направлении первых ворот (две рядом</w:t>
      </w:r>
      <w:proofErr w:type="gramEnd"/>
    </w:p>
    <w:p w:rsidR="00E83F24" w:rsidRDefault="00E83F24" w:rsidP="00E83F24">
      <w:pPr>
        <w:spacing w:line="41" w:lineRule="exact"/>
        <w:rPr>
          <w:sz w:val="20"/>
          <w:szCs w:val="20"/>
        </w:rPr>
      </w:pPr>
    </w:p>
    <w:p w:rsidR="00E83F24" w:rsidRDefault="00E83F24" w:rsidP="00E83F24">
      <w:pPr>
        <w:rPr>
          <w:sz w:val="20"/>
          <w:szCs w:val="20"/>
        </w:rPr>
      </w:pPr>
      <w:r>
        <w:rPr>
          <w:rFonts w:eastAsia="Times New Roman"/>
          <w:sz w:val="24"/>
          <w:szCs w:val="24"/>
        </w:rPr>
        <w:t>стоящие стойки), выполняет перевод мяча на правую руку, проходит внутри</w:t>
      </w:r>
    </w:p>
    <w:p w:rsidR="00E83F24" w:rsidRDefault="00E83F24" w:rsidP="00E83F24">
      <w:pPr>
        <w:spacing w:line="41" w:lineRule="exact"/>
        <w:rPr>
          <w:sz w:val="20"/>
          <w:szCs w:val="20"/>
        </w:rPr>
      </w:pPr>
    </w:p>
    <w:p w:rsidR="00E83F24" w:rsidRDefault="00E83F24" w:rsidP="00E83F24">
      <w:pPr>
        <w:rPr>
          <w:sz w:val="20"/>
          <w:szCs w:val="20"/>
        </w:rPr>
      </w:pPr>
      <w:r>
        <w:rPr>
          <w:rFonts w:eastAsia="Times New Roman"/>
          <w:sz w:val="24"/>
          <w:szCs w:val="24"/>
        </w:rPr>
        <w:t>ворот и т. д. Каждый раз, проходя ворота, игрок должен выполнить перевод</w:t>
      </w:r>
    </w:p>
    <w:p w:rsidR="00E83F24" w:rsidRDefault="00E83F24" w:rsidP="00E83F24">
      <w:pPr>
        <w:spacing w:line="46" w:lineRule="exact"/>
        <w:rPr>
          <w:sz w:val="20"/>
          <w:szCs w:val="20"/>
        </w:rPr>
      </w:pPr>
    </w:p>
    <w:p w:rsidR="00E83F24" w:rsidRDefault="00E83F24" w:rsidP="00E83F24">
      <w:pPr>
        <w:rPr>
          <w:sz w:val="20"/>
          <w:szCs w:val="20"/>
        </w:rPr>
      </w:pPr>
      <w:r>
        <w:rPr>
          <w:rFonts w:eastAsia="Times New Roman"/>
          <w:sz w:val="24"/>
          <w:szCs w:val="24"/>
        </w:rPr>
        <w:t xml:space="preserve">мяча. Преодолев последние, пятые ворота, игрок выполняет ведение </w:t>
      </w:r>
      <w:proofErr w:type="gramStart"/>
      <w:r>
        <w:rPr>
          <w:rFonts w:eastAsia="Times New Roman"/>
          <w:sz w:val="24"/>
          <w:szCs w:val="24"/>
        </w:rPr>
        <w:t>правой</w:t>
      </w:r>
      <w:proofErr w:type="gramEnd"/>
    </w:p>
    <w:p w:rsidR="00E83F24" w:rsidRDefault="00E83F24" w:rsidP="00E83F24">
      <w:pPr>
        <w:spacing w:line="41" w:lineRule="exact"/>
        <w:rPr>
          <w:sz w:val="20"/>
          <w:szCs w:val="20"/>
        </w:rPr>
      </w:pPr>
    </w:p>
    <w:p w:rsidR="00E83F24" w:rsidRDefault="00E83F24" w:rsidP="00E83F24">
      <w:pPr>
        <w:rPr>
          <w:sz w:val="20"/>
          <w:szCs w:val="20"/>
        </w:rPr>
      </w:pPr>
      <w:r>
        <w:rPr>
          <w:rFonts w:eastAsia="Times New Roman"/>
          <w:sz w:val="24"/>
          <w:szCs w:val="24"/>
        </w:rPr>
        <w:t>рукой и бросок в движении с 2-х шагов (правой рукой). После подбора мяча</w:t>
      </w:r>
    </w:p>
    <w:p w:rsidR="00E83F24" w:rsidRDefault="00E83F24" w:rsidP="00E83F24">
      <w:pPr>
        <w:spacing w:line="41" w:lineRule="exact"/>
        <w:rPr>
          <w:sz w:val="20"/>
          <w:szCs w:val="20"/>
        </w:rPr>
      </w:pPr>
    </w:p>
    <w:p w:rsidR="00E83F24" w:rsidRDefault="00E83F24" w:rsidP="00E83F24">
      <w:pPr>
        <w:rPr>
          <w:sz w:val="20"/>
          <w:szCs w:val="20"/>
        </w:rPr>
      </w:pPr>
      <w:r>
        <w:rPr>
          <w:rFonts w:eastAsia="Times New Roman"/>
          <w:sz w:val="24"/>
          <w:szCs w:val="24"/>
        </w:rPr>
        <w:t>игрок начинает ведение левой рукой в направлении стойки, стоящей в углу</w:t>
      </w:r>
    </w:p>
    <w:p w:rsidR="00E83F24" w:rsidRDefault="00E83F24" w:rsidP="00E83F24">
      <w:pPr>
        <w:spacing w:line="41" w:lineRule="exact"/>
        <w:rPr>
          <w:sz w:val="20"/>
          <w:szCs w:val="20"/>
        </w:rPr>
      </w:pPr>
    </w:p>
    <w:p w:rsidR="00E83F24" w:rsidRDefault="00E83F24" w:rsidP="00E83F24">
      <w:pPr>
        <w:rPr>
          <w:sz w:val="20"/>
          <w:szCs w:val="20"/>
        </w:rPr>
      </w:pPr>
      <w:r>
        <w:rPr>
          <w:rFonts w:eastAsia="Times New Roman"/>
          <w:sz w:val="24"/>
          <w:szCs w:val="24"/>
        </w:rPr>
        <w:t>площадки, огибает ее и продолжает движение в ворота по схеме; преодолев</w:t>
      </w:r>
    </w:p>
    <w:p w:rsidR="00E83F24" w:rsidRDefault="00E83F24" w:rsidP="00E83F24">
      <w:pPr>
        <w:spacing w:line="41" w:lineRule="exact"/>
        <w:rPr>
          <w:sz w:val="20"/>
          <w:szCs w:val="20"/>
        </w:rPr>
      </w:pPr>
    </w:p>
    <w:p w:rsidR="00E83F24" w:rsidRDefault="00E83F24" w:rsidP="00E83F24">
      <w:pPr>
        <w:rPr>
          <w:sz w:val="20"/>
          <w:szCs w:val="20"/>
        </w:rPr>
      </w:pPr>
      <w:r>
        <w:rPr>
          <w:rFonts w:eastAsia="Times New Roman"/>
          <w:sz w:val="24"/>
          <w:szCs w:val="24"/>
        </w:rPr>
        <w:t>46</w:t>
      </w:r>
    </w:p>
    <w:p w:rsidR="00E83F24" w:rsidRDefault="00E83F24" w:rsidP="00E83F24">
      <w:pPr>
        <w:spacing w:line="41" w:lineRule="exact"/>
        <w:rPr>
          <w:sz w:val="20"/>
          <w:szCs w:val="20"/>
        </w:rPr>
      </w:pPr>
    </w:p>
    <w:p w:rsidR="00E83F24" w:rsidRDefault="00E83F24" w:rsidP="00E83F24">
      <w:pPr>
        <w:rPr>
          <w:sz w:val="20"/>
          <w:szCs w:val="20"/>
        </w:rPr>
      </w:pPr>
      <w:r>
        <w:rPr>
          <w:rFonts w:eastAsia="Times New Roman"/>
          <w:sz w:val="23"/>
          <w:szCs w:val="23"/>
        </w:rPr>
        <w:t>последние ворота, выполняет ведение левой рукой и бросок в движении с 2-х</w:t>
      </w:r>
    </w:p>
    <w:p w:rsidR="00E83F24" w:rsidRDefault="00E83F24" w:rsidP="00E83F24">
      <w:pPr>
        <w:spacing w:line="52" w:lineRule="exact"/>
        <w:rPr>
          <w:sz w:val="20"/>
          <w:szCs w:val="20"/>
        </w:rPr>
      </w:pPr>
    </w:p>
    <w:p w:rsidR="00E83F24" w:rsidRDefault="00E83F24" w:rsidP="00E83F24">
      <w:pPr>
        <w:spacing w:line="291" w:lineRule="auto"/>
        <w:ind w:right="1700"/>
        <w:rPr>
          <w:sz w:val="20"/>
          <w:szCs w:val="20"/>
        </w:rPr>
      </w:pPr>
      <w:r>
        <w:rPr>
          <w:rFonts w:eastAsia="Times New Roman"/>
          <w:sz w:val="24"/>
          <w:szCs w:val="24"/>
        </w:rPr>
        <w:t>шагов левой рукой. Время фиксируется по последнему броску. За каждый промах плюс 1 сек. к результату норматива. Инвентарь: 11 стоек, 1 баскетбольный мяч</w:t>
      </w:r>
    </w:p>
    <w:p w:rsidR="00E83F24" w:rsidRDefault="00E83F24" w:rsidP="00E83F24">
      <w:pPr>
        <w:spacing w:line="20" w:lineRule="exact"/>
        <w:rPr>
          <w:sz w:val="20"/>
          <w:szCs w:val="20"/>
        </w:rPr>
      </w:pPr>
      <w:r>
        <w:rPr>
          <w:noProof/>
          <w:sz w:val="20"/>
          <w:szCs w:val="20"/>
        </w:rPr>
        <w:drawing>
          <wp:anchor distT="0" distB="0" distL="114300" distR="114300" simplePos="0" relativeHeight="251675648" behindDoc="1" locked="0" layoutInCell="0" allowOverlap="1">
            <wp:simplePos x="0" y="0"/>
            <wp:positionH relativeFrom="column">
              <wp:posOffset>-3810</wp:posOffset>
            </wp:positionH>
            <wp:positionV relativeFrom="paragraph">
              <wp:posOffset>-17780</wp:posOffset>
            </wp:positionV>
            <wp:extent cx="3252470" cy="1670050"/>
            <wp:effectExtent l="0" t="0" r="0" b="0"/>
            <wp:wrapNone/>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blip>
                    <a:srcRect/>
                    <a:stretch>
                      <a:fillRect/>
                    </a:stretch>
                  </pic:blipFill>
                  <pic:spPr bwMode="auto">
                    <a:xfrm>
                      <a:off x="0" y="0"/>
                      <a:ext cx="3252470" cy="1670050"/>
                    </a:xfrm>
                    <a:prstGeom prst="rect">
                      <a:avLst/>
                    </a:prstGeom>
                    <a:noFill/>
                  </pic:spPr>
                </pic:pic>
              </a:graphicData>
            </a:graphic>
          </wp:anchor>
        </w:drawing>
      </w: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318" w:lineRule="exact"/>
        <w:rPr>
          <w:sz w:val="20"/>
          <w:szCs w:val="20"/>
        </w:rPr>
      </w:pPr>
    </w:p>
    <w:p w:rsidR="00E83F24" w:rsidRDefault="00E83F24" w:rsidP="00E83F24">
      <w:pPr>
        <w:rPr>
          <w:sz w:val="20"/>
          <w:szCs w:val="20"/>
        </w:rPr>
      </w:pPr>
      <w:r>
        <w:rPr>
          <w:rFonts w:eastAsia="Times New Roman"/>
          <w:b/>
          <w:bCs/>
          <w:sz w:val="24"/>
          <w:szCs w:val="24"/>
        </w:rPr>
        <w:t>Передачи мяча</w:t>
      </w:r>
    </w:p>
    <w:p w:rsidR="00E83F24" w:rsidRDefault="00E83F24" w:rsidP="00E83F24">
      <w:pPr>
        <w:spacing w:line="41" w:lineRule="exact"/>
        <w:rPr>
          <w:sz w:val="20"/>
          <w:szCs w:val="20"/>
        </w:rPr>
      </w:pPr>
    </w:p>
    <w:p w:rsidR="00E83F24" w:rsidRDefault="00E83F24" w:rsidP="00E83F24">
      <w:pPr>
        <w:rPr>
          <w:sz w:val="20"/>
          <w:szCs w:val="20"/>
        </w:rPr>
      </w:pPr>
      <w:r>
        <w:rPr>
          <w:rFonts w:eastAsia="Times New Roman"/>
          <w:sz w:val="24"/>
          <w:szCs w:val="24"/>
        </w:rPr>
        <w:t xml:space="preserve">Игрок стоит у лицевой линии. Начинает движение </w:t>
      </w:r>
      <w:proofErr w:type="gramStart"/>
      <w:r>
        <w:rPr>
          <w:rFonts w:eastAsia="Times New Roman"/>
          <w:sz w:val="24"/>
          <w:szCs w:val="24"/>
        </w:rPr>
        <w:t>к</w:t>
      </w:r>
      <w:proofErr w:type="gramEnd"/>
    </w:p>
    <w:p w:rsidR="00E83F24" w:rsidRDefault="00E83F24" w:rsidP="00E83F24">
      <w:pPr>
        <w:spacing w:line="41" w:lineRule="exact"/>
        <w:rPr>
          <w:sz w:val="20"/>
          <w:szCs w:val="20"/>
        </w:rPr>
      </w:pPr>
    </w:p>
    <w:p w:rsidR="00E83F24" w:rsidRDefault="00E83F24" w:rsidP="00E83F24">
      <w:pPr>
        <w:spacing w:line="276" w:lineRule="auto"/>
        <w:ind w:right="1360"/>
        <w:rPr>
          <w:sz w:val="20"/>
          <w:szCs w:val="20"/>
        </w:rPr>
      </w:pPr>
      <w:r>
        <w:rPr>
          <w:rFonts w:eastAsia="Times New Roman"/>
          <w:sz w:val="24"/>
          <w:szCs w:val="24"/>
        </w:rPr>
        <w:t>противоположному кольцу, выполняет передачу помощнику № 1, получает мяч, передает его помощнику № 2 и так же помощнику № 3. После передачи от помощника № 3 игрок должен выполнить атаку в кольцо. После подбора мяча повторяет тот же путь к противоположному кольцу. Время фиксируется по последнему броску. За каждый промах плюс 1 сек. к результату норматива.</w:t>
      </w:r>
    </w:p>
    <w:p w:rsidR="00E83F24" w:rsidRDefault="00E83F24" w:rsidP="00E83F24">
      <w:pPr>
        <w:spacing w:line="1" w:lineRule="exact"/>
        <w:rPr>
          <w:sz w:val="20"/>
          <w:szCs w:val="20"/>
        </w:rPr>
      </w:pPr>
    </w:p>
    <w:p w:rsidR="00E83F24" w:rsidRDefault="00E83F24" w:rsidP="00E83F24">
      <w:pPr>
        <w:rPr>
          <w:sz w:val="20"/>
          <w:szCs w:val="20"/>
        </w:rPr>
      </w:pPr>
      <w:r>
        <w:rPr>
          <w:rFonts w:eastAsia="Times New Roman"/>
          <w:sz w:val="24"/>
          <w:szCs w:val="24"/>
        </w:rPr>
        <w:t>Инвентарь: 1 баскетбольный мяч</w:t>
      </w:r>
    </w:p>
    <w:p w:rsidR="00E83F24" w:rsidRDefault="00E83F24" w:rsidP="00E83F24">
      <w:pPr>
        <w:sectPr w:rsidR="00E83F24">
          <w:pgSz w:w="11900" w:h="16840"/>
          <w:pgMar w:top="1440" w:right="1440" w:bottom="1440" w:left="1140" w:header="0" w:footer="0" w:gutter="0"/>
          <w:cols w:space="720" w:equalWidth="0">
            <w:col w:w="9320"/>
          </w:cols>
        </w:sectPr>
      </w:pPr>
    </w:p>
    <w:p w:rsidR="00E83F24" w:rsidRDefault="00E83F24" w:rsidP="00E83F24">
      <w:pPr>
        <w:spacing w:line="200" w:lineRule="exact"/>
        <w:rPr>
          <w:sz w:val="20"/>
          <w:szCs w:val="20"/>
        </w:rPr>
      </w:pPr>
      <w:r>
        <w:rPr>
          <w:noProof/>
          <w:sz w:val="20"/>
          <w:szCs w:val="20"/>
        </w:rPr>
        <w:lastRenderedPageBreak/>
        <w:drawing>
          <wp:anchor distT="0" distB="0" distL="114300" distR="114300" simplePos="0" relativeHeight="251676672" behindDoc="1" locked="0" layoutInCell="0" allowOverlap="1">
            <wp:simplePos x="0" y="0"/>
            <wp:positionH relativeFrom="page">
              <wp:posOffset>719455</wp:posOffset>
            </wp:positionH>
            <wp:positionV relativeFrom="page">
              <wp:posOffset>357505</wp:posOffset>
            </wp:positionV>
            <wp:extent cx="2770505" cy="1657985"/>
            <wp:effectExtent l="0" t="0" r="0" b="0"/>
            <wp:wrapNone/>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2770505" cy="1657985"/>
                    </a:xfrm>
                    <a:prstGeom prst="rect">
                      <a:avLst/>
                    </a:prstGeom>
                    <a:noFill/>
                  </pic:spPr>
                </pic:pic>
              </a:graphicData>
            </a:graphic>
          </wp:anchor>
        </w:drawing>
      </w: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76" w:lineRule="exact"/>
        <w:rPr>
          <w:sz w:val="20"/>
          <w:szCs w:val="20"/>
        </w:rPr>
      </w:pPr>
    </w:p>
    <w:p w:rsidR="00E83F24" w:rsidRDefault="00E83F24" w:rsidP="00E83F24">
      <w:pPr>
        <w:ind w:left="7"/>
        <w:rPr>
          <w:sz w:val="20"/>
          <w:szCs w:val="20"/>
        </w:rPr>
      </w:pPr>
      <w:r>
        <w:rPr>
          <w:rFonts w:eastAsia="Times New Roman"/>
          <w:b/>
          <w:bCs/>
          <w:sz w:val="24"/>
          <w:szCs w:val="24"/>
        </w:rPr>
        <w:t>Броски с дистанции</w:t>
      </w:r>
    </w:p>
    <w:p w:rsidR="00E83F24" w:rsidRDefault="00E83F24" w:rsidP="00E83F24">
      <w:pPr>
        <w:spacing w:line="41" w:lineRule="exact"/>
        <w:rPr>
          <w:sz w:val="20"/>
          <w:szCs w:val="20"/>
        </w:rPr>
      </w:pPr>
    </w:p>
    <w:p w:rsidR="00E83F24" w:rsidRDefault="00E83F24" w:rsidP="00E83F24">
      <w:pPr>
        <w:spacing w:line="287" w:lineRule="auto"/>
        <w:ind w:left="7" w:right="2620"/>
        <w:rPr>
          <w:sz w:val="20"/>
          <w:szCs w:val="20"/>
        </w:rPr>
      </w:pPr>
      <w:r>
        <w:rPr>
          <w:rFonts w:eastAsia="Times New Roman"/>
          <w:sz w:val="23"/>
          <w:szCs w:val="23"/>
        </w:rPr>
        <w:t xml:space="preserve">Игрок выполняет по 2 броска с 5 точек. С каждой точки: первый - в </w:t>
      </w:r>
      <w:proofErr w:type="spellStart"/>
      <w:r>
        <w:rPr>
          <w:rFonts w:eastAsia="Times New Roman"/>
          <w:sz w:val="23"/>
          <w:szCs w:val="23"/>
        </w:rPr>
        <w:t>трехочковой</w:t>
      </w:r>
      <w:proofErr w:type="spellEnd"/>
      <w:r>
        <w:rPr>
          <w:rFonts w:eastAsia="Times New Roman"/>
          <w:sz w:val="23"/>
          <w:szCs w:val="23"/>
        </w:rPr>
        <w:t xml:space="preserve"> зоне, второй - в </w:t>
      </w:r>
      <w:proofErr w:type="spellStart"/>
      <w:r>
        <w:rPr>
          <w:rFonts w:eastAsia="Times New Roman"/>
          <w:sz w:val="23"/>
          <w:szCs w:val="23"/>
        </w:rPr>
        <w:t>двухочковой</w:t>
      </w:r>
      <w:proofErr w:type="spellEnd"/>
      <w:r>
        <w:rPr>
          <w:rFonts w:eastAsia="Times New Roman"/>
          <w:sz w:val="23"/>
          <w:szCs w:val="23"/>
        </w:rPr>
        <w:t>. На выполнение задания дается</w:t>
      </w:r>
    </w:p>
    <w:p w:rsidR="00E83F24" w:rsidRDefault="00E83F24" w:rsidP="00E83F24">
      <w:pPr>
        <w:spacing w:line="1" w:lineRule="exact"/>
        <w:rPr>
          <w:sz w:val="20"/>
          <w:szCs w:val="20"/>
        </w:rPr>
      </w:pPr>
    </w:p>
    <w:p w:rsidR="00E83F24" w:rsidRDefault="00E83F24" w:rsidP="00E83F24">
      <w:pPr>
        <w:numPr>
          <w:ilvl w:val="0"/>
          <w:numId w:val="78"/>
        </w:numPr>
        <w:tabs>
          <w:tab w:val="left" w:pos="187"/>
        </w:tabs>
        <w:ind w:left="187" w:hanging="187"/>
        <w:rPr>
          <w:rFonts w:eastAsia="Times New Roman"/>
          <w:sz w:val="24"/>
          <w:szCs w:val="24"/>
        </w:rPr>
      </w:pPr>
      <w:r>
        <w:rPr>
          <w:rFonts w:eastAsia="Times New Roman"/>
          <w:sz w:val="24"/>
          <w:szCs w:val="24"/>
        </w:rPr>
        <w:t>мин.</w:t>
      </w:r>
    </w:p>
    <w:p w:rsidR="00E83F24" w:rsidRDefault="00E83F24" w:rsidP="00E83F24">
      <w:pPr>
        <w:spacing w:line="41" w:lineRule="exact"/>
        <w:rPr>
          <w:sz w:val="20"/>
          <w:szCs w:val="20"/>
        </w:rPr>
      </w:pPr>
    </w:p>
    <w:p w:rsidR="00E83F24" w:rsidRDefault="00E83F24" w:rsidP="00E83F24">
      <w:pPr>
        <w:ind w:left="7"/>
        <w:rPr>
          <w:sz w:val="20"/>
          <w:szCs w:val="20"/>
        </w:rPr>
      </w:pPr>
      <w:r>
        <w:rPr>
          <w:rFonts w:eastAsia="Times New Roman"/>
          <w:sz w:val="24"/>
          <w:szCs w:val="24"/>
        </w:rPr>
        <w:t>Фиксируется количество бросков и попаданий.</w:t>
      </w:r>
    </w:p>
    <w:p w:rsidR="00E83F24" w:rsidRDefault="00E83F24" w:rsidP="00E83F24">
      <w:pPr>
        <w:spacing w:line="20" w:lineRule="exact"/>
        <w:rPr>
          <w:sz w:val="20"/>
          <w:szCs w:val="20"/>
        </w:rPr>
      </w:pPr>
      <w:r>
        <w:rPr>
          <w:noProof/>
          <w:sz w:val="20"/>
          <w:szCs w:val="20"/>
        </w:rPr>
        <w:drawing>
          <wp:anchor distT="0" distB="0" distL="114300" distR="114300" simplePos="0" relativeHeight="251677696" behindDoc="1" locked="0" layoutInCell="0" allowOverlap="1">
            <wp:simplePos x="0" y="0"/>
            <wp:positionH relativeFrom="column">
              <wp:posOffset>0</wp:posOffset>
            </wp:positionH>
            <wp:positionV relativeFrom="paragraph">
              <wp:posOffset>41275</wp:posOffset>
            </wp:positionV>
            <wp:extent cx="3295015" cy="2030095"/>
            <wp:effectExtent l="0" t="0" r="0" b="0"/>
            <wp:wrapNone/>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blip>
                    <a:srcRect/>
                    <a:stretch>
                      <a:fillRect/>
                    </a:stretch>
                  </pic:blipFill>
                  <pic:spPr bwMode="auto">
                    <a:xfrm>
                      <a:off x="0" y="0"/>
                      <a:ext cx="3295015" cy="2030095"/>
                    </a:xfrm>
                    <a:prstGeom prst="rect">
                      <a:avLst/>
                    </a:prstGeom>
                    <a:noFill/>
                  </pic:spPr>
                </pic:pic>
              </a:graphicData>
            </a:graphic>
          </wp:anchor>
        </w:drawing>
      </w: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378" w:lineRule="exact"/>
        <w:rPr>
          <w:sz w:val="20"/>
          <w:szCs w:val="20"/>
        </w:rPr>
      </w:pPr>
    </w:p>
    <w:p w:rsidR="00E83F24" w:rsidRDefault="00E83F24" w:rsidP="00E83F24">
      <w:pPr>
        <w:ind w:left="7"/>
        <w:rPr>
          <w:sz w:val="20"/>
          <w:szCs w:val="20"/>
        </w:rPr>
      </w:pPr>
      <w:r>
        <w:rPr>
          <w:rFonts w:eastAsia="Times New Roman"/>
          <w:b/>
          <w:bCs/>
          <w:sz w:val="24"/>
          <w:szCs w:val="24"/>
        </w:rPr>
        <w:t>Штрафные броски</w:t>
      </w:r>
    </w:p>
    <w:p w:rsidR="00E83F24" w:rsidRDefault="00E83F24" w:rsidP="00E83F24">
      <w:pPr>
        <w:spacing w:line="41" w:lineRule="exact"/>
        <w:rPr>
          <w:sz w:val="20"/>
          <w:szCs w:val="20"/>
        </w:rPr>
      </w:pPr>
    </w:p>
    <w:p w:rsidR="00E83F24" w:rsidRDefault="00E83F24" w:rsidP="00E83F24">
      <w:pPr>
        <w:spacing w:line="275" w:lineRule="auto"/>
        <w:ind w:left="7" w:right="3440"/>
        <w:rPr>
          <w:sz w:val="20"/>
          <w:szCs w:val="20"/>
        </w:rPr>
      </w:pPr>
      <w:r>
        <w:rPr>
          <w:rFonts w:eastAsia="Times New Roman"/>
          <w:sz w:val="24"/>
          <w:szCs w:val="24"/>
        </w:rPr>
        <w:t>Игрок выполняет 10 штрафных бросков (мяч после броска подает партнер).</w:t>
      </w:r>
    </w:p>
    <w:p w:rsidR="00E83F24" w:rsidRDefault="00E83F24" w:rsidP="00E83F24">
      <w:pPr>
        <w:spacing w:line="1" w:lineRule="exact"/>
        <w:rPr>
          <w:sz w:val="20"/>
          <w:szCs w:val="20"/>
        </w:rPr>
      </w:pPr>
    </w:p>
    <w:p w:rsidR="00E83F24" w:rsidRDefault="00E83F24" w:rsidP="00E83F24">
      <w:pPr>
        <w:ind w:left="7"/>
        <w:rPr>
          <w:sz w:val="20"/>
          <w:szCs w:val="20"/>
        </w:rPr>
      </w:pPr>
      <w:r>
        <w:rPr>
          <w:rFonts w:eastAsia="Times New Roman"/>
          <w:sz w:val="24"/>
          <w:szCs w:val="24"/>
        </w:rPr>
        <w:t>Оценивается количество попаданий.</w:t>
      </w:r>
    </w:p>
    <w:p w:rsidR="00E83F24" w:rsidRDefault="00E83F24" w:rsidP="00E83F24">
      <w:pPr>
        <w:spacing w:line="200" w:lineRule="exact"/>
        <w:rPr>
          <w:sz w:val="20"/>
          <w:szCs w:val="20"/>
        </w:rPr>
      </w:pPr>
    </w:p>
    <w:p w:rsidR="00E83F24" w:rsidRDefault="00E83F24" w:rsidP="00E83F24">
      <w:pPr>
        <w:spacing w:line="360" w:lineRule="exact"/>
        <w:rPr>
          <w:sz w:val="20"/>
          <w:szCs w:val="20"/>
        </w:rPr>
      </w:pPr>
    </w:p>
    <w:p w:rsidR="00E83F24" w:rsidRDefault="00E83F24" w:rsidP="00E83F24">
      <w:pPr>
        <w:spacing w:line="310" w:lineRule="auto"/>
        <w:ind w:right="-6"/>
        <w:jc w:val="center"/>
        <w:rPr>
          <w:sz w:val="20"/>
          <w:szCs w:val="20"/>
        </w:rPr>
      </w:pPr>
      <w:r>
        <w:rPr>
          <w:rFonts w:eastAsia="Times New Roman"/>
          <w:b/>
          <w:bCs/>
          <w:sz w:val="24"/>
          <w:szCs w:val="24"/>
          <w:u w:val="single"/>
        </w:rPr>
        <w:t>8.2. Требования к результатам реализации программ спортивной подготовки на каждом из этапов спортивной подготовки</w:t>
      </w:r>
    </w:p>
    <w:p w:rsidR="00E83F24" w:rsidRDefault="00E83F24" w:rsidP="00E83F24">
      <w:pPr>
        <w:spacing w:line="117" w:lineRule="exact"/>
        <w:rPr>
          <w:sz w:val="20"/>
          <w:szCs w:val="20"/>
        </w:rPr>
      </w:pPr>
    </w:p>
    <w:p w:rsidR="00E83F24" w:rsidRDefault="00E83F24" w:rsidP="00E83F24">
      <w:pPr>
        <w:ind w:left="2527"/>
        <w:rPr>
          <w:sz w:val="20"/>
          <w:szCs w:val="20"/>
        </w:rPr>
      </w:pPr>
      <w:r>
        <w:rPr>
          <w:rFonts w:eastAsia="Times New Roman"/>
          <w:b/>
          <w:bCs/>
          <w:sz w:val="24"/>
          <w:szCs w:val="24"/>
        </w:rPr>
        <w:t>Результатом реализации Программы является:</w:t>
      </w:r>
    </w:p>
    <w:p w:rsidR="00E83F24" w:rsidRDefault="00E83F24" w:rsidP="00E83F24">
      <w:pPr>
        <w:spacing w:line="45" w:lineRule="exact"/>
        <w:rPr>
          <w:sz w:val="20"/>
          <w:szCs w:val="20"/>
        </w:rPr>
      </w:pPr>
    </w:p>
    <w:p w:rsidR="00E83F24" w:rsidRDefault="00E83F24" w:rsidP="00E83F24">
      <w:pPr>
        <w:ind w:left="7"/>
        <w:rPr>
          <w:sz w:val="20"/>
          <w:szCs w:val="20"/>
        </w:rPr>
      </w:pPr>
      <w:r>
        <w:rPr>
          <w:rFonts w:eastAsia="Times New Roman"/>
          <w:sz w:val="24"/>
          <w:szCs w:val="24"/>
        </w:rPr>
        <w:t>На этапе начальной подготовки:</w:t>
      </w:r>
    </w:p>
    <w:p w:rsidR="00E83F24" w:rsidRDefault="00E83F24" w:rsidP="00E83F24">
      <w:pPr>
        <w:spacing w:line="41" w:lineRule="exact"/>
        <w:rPr>
          <w:sz w:val="20"/>
          <w:szCs w:val="20"/>
        </w:rPr>
      </w:pPr>
    </w:p>
    <w:p w:rsidR="00E83F24" w:rsidRDefault="00E83F24" w:rsidP="00E83F24">
      <w:pPr>
        <w:numPr>
          <w:ilvl w:val="0"/>
          <w:numId w:val="79"/>
        </w:numPr>
        <w:tabs>
          <w:tab w:val="left" w:pos="147"/>
        </w:tabs>
        <w:ind w:left="147" w:hanging="147"/>
        <w:rPr>
          <w:rFonts w:eastAsia="Times New Roman"/>
          <w:sz w:val="24"/>
          <w:szCs w:val="24"/>
        </w:rPr>
      </w:pPr>
      <w:r>
        <w:rPr>
          <w:rFonts w:eastAsia="Times New Roman"/>
          <w:sz w:val="24"/>
          <w:szCs w:val="24"/>
        </w:rPr>
        <w:t>формирование устойчивого интереса к занятиям спортом;</w:t>
      </w:r>
    </w:p>
    <w:p w:rsidR="00E83F24" w:rsidRDefault="00E83F24" w:rsidP="00E83F24">
      <w:pPr>
        <w:spacing w:line="40" w:lineRule="exact"/>
        <w:rPr>
          <w:rFonts w:eastAsia="Times New Roman"/>
          <w:sz w:val="24"/>
          <w:szCs w:val="24"/>
        </w:rPr>
      </w:pPr>
    </w:p>
    <w:p w:rsidR="00E83F24" w:rsidRDefault="00E83F24" w:rsidP="00E83F24">
      <w:pPr>
        <w:numPr>
          <w:ilvl w:val="0"/>
          <w:numId w:val="79"/>
        </w:numPr>
        <w:tabs>
          <w:tab w:val="left" w:pos="147"/>
        </w:tabs>
        <w:ind w:left="147" w:hanging="147"/>
        <w:rPr>
          <w:rFonts w:eastAsia="Times New Roman"/>
          <w:sz w:val="24"/>
          <w:szCs w:val="24"/>
        </w:rPr>
      </w:pPr>
      <w:r>
        <w:rPr>
          <w:rFonts w:eastAsia="Times New Roman"/>
          <w:sz w:val="24"/>
          <w:szCs w:val="24"/>
        </w:rPr>
        <w:t>формирование широкого круга двигательных умений и навыков;</w:t>
      </w:r>
    </w:p>
    <w:p w:rsidR="00E83F24" w:rsidRDefault="00E83F24" w:rsidP="00E83F24">
      <w:pPr>
        <w:spacing w:line="45" w:lineRule="exact"/>
        <w:rPr>
          <w:rFonts w:eastAsia="Times New Roman"/>
          <w:sz w:val="24"/>
          <w:szCs w:val="24"/>
        </w:rPr>
      </w:pPr>
    </w:p>
    <w:p w:rsidR="00E83F24" w:rsidRDefault="00E83F24" w:rsidP="00E83F24">
      <w:pPr>
        <w:numPr>
          <w:ilvl w:val="0"/>
          <w:numId w:val="79"/>
        </w:numPr>
        <w:tabs>
          <w:tab w:val="left" w:pos="147"/>
        </w:tabs>
        <w:ind w:left="147" w:hanging="147"/>
        <w:rPr>
          <w:rFonts w:eastAsia="Times New Roman"/>
          <w:sz w:val="24"/>
          <w:szCs w:val="24"/>
        </w:rPr>
      </w:pPr>
      <w:r>
        <w:rPr>
          <w:rFonts w:eastAsia="Times New Roman"/>
          <w:sz w:val="24"/>
          <w:szCs w:val="24"/>
        </w:rPr>
        <w:t>освоение основ техники по виду спорта баскетбол;</w:t>
      </w:r>
    </w:p>
    <w:p w:rsidR="00E83F24" w:rsidRDefault="00E83F24" w:rsidP="00E83F24">
      <w:pPr>
        <w:spacing w:line="40" w:lineRule="exact"/>
        <w:rPr>
          <w:rFonts w:eastAsia="Times New Roman"/>
          <w:sz w:val="24"/>
          <w:szCs w:val="24"/>
        </w:rPr>
      </w:pPr>
    </w:p>
    <w:p w:rsidR="00E83F24" w:rsidRDefault="00E83F24" w:rsidP="00E83F24">
      <w:pPr>
        <w:numPr>
          <w:ilvl w:val="0"/>
          <w:numId w:val="79"/>
        </w:numPr>
        <w:tabs>
          <w:tab w:val="left" w:pos="147"/>
        </w:tabs>
        <w:ind w:left="147" w:hanging="147"/>
        <w:rPr>
          <w:rFonts w:eastAsia="Times New Roman"/>
          <w:sz w:val="24"/>
          <w:szCs w:val="24"/>
        </w:rPr>
      </w:pPr>
      <w:r>
        <w:rPr>
          <w:rFonts w:eastAsia="Times New Roman"/>
          <w:sz w:val="24"/>
          <w:szCs w:val="24"/>
        </w:rPr>
        <w:t>всестороннее гармоничное развитие физических качеств;</w:t>
      </w:r>
    </w:p>
    <w:p w:rsidR="00E83F24" w:rsidRDefault="00E83F24" w:rsidP="00E83F24">
      <w:pPr>
        <w:spacing w:line="40" w:lineRule="exact"/>
        <w:rPr>
          <w:rFonts w:eastAsia="Times New Roman"/>
          <w:sz w:val="24"/>
          <w:szCs w:val="24"/>
        </w:rPr>
      </w:pPr>
    </w:p>
    <w:p w:rsidR="00E83F24" w:rsidRDefault="00E83F24" w:rsidP="00E83F24">
      <w:pPr>
        <w:numPr>
          <w:ilvl w:val="0"/>
          <w:numId w:val="79"/>
        </w:numPr>
        <w:tabs>
          <w:tab w:val="left" w:pos="147"/>
        </w:tabs>
        <w:ind w:left="147" w:hanging="147"/>
        <w:rPr>
          <w:rFonts w:eastAsia="Times New Roman"/>
          <w:sz w:val="24"/>
          <w:szCs w:val="24"/>
        </w:rPr>
      </w:pPr>
      <w:r>
        <w:rPr>
          <w:rFonts w:eastAsia="Times New Roman"/>
          <w:sz w:val="24"/>
          <w:szCs w:val="24"/>
        </w:rPr>
        <w:t>укрепление здоровья спортсменов;</w:t>
      </w:r>
    </w:p>
    <w:p w:rsidR="00E83F24" w:rsidRDefault="00E83F24" w:rsidP="00E83F24">
      <w:pPr>
        <w:spacing w:line="40" w:lineRule="exact"/>
        <w:rPr>
          <w:rFonts w:eastAsia="Times New Roman"/>
          <w:sz w:val="24"/>
          <w:szCs w:val="24"/>
        </w:rPr>
      </w:pPr>
    </w:p>
    <w:p w:rsidR="00E83F24" w:rsidRDefault="00E83F24" w:rsidP="00E83F24">
      <w:pPr>
        <w:numPr>
          <w:ilvl w:val="0"/>
          <w:numId w:val="79"/>
        </w:numPr>
        <w:tabs>
          <w:tab w:val="left" w:pos="146"/>
        </w:tabs>
        <w:spacing w:line="275" w:lineRule="auto"/>
        <w:ind w:left="7" w:right="500" w:hanging="7"/>
        <w:rPr>
          <w:rFonts w:eastAsia="Times New Roman"/>
          <w:sz w:val="24"/>
          <w:szCs w:val="24"/>
        </w:rPr>
      </w:pPr>
      <w:r>
        <w:rPr>
          <w:rFonts w:eastAsia="Times New Roman"/>
          <w:sz w:val="24"/>
          <w:szCs w:val="24"/>
        </w:rPr>
        <w:t>отбор перспективных юных спортсменов для дальнейших занятий по виду спорта баскетбол. На тренировочном этапе (этапе спортивной специализации):</w:t>
      </w:r>
    </w:p>
    <w:p w:rsidR="00E83F24" w:rsidRDefault="00E83F24" w:rsidP="00E83F24">
      <w:pPr>
        <w:spacing w:line="1" w:lineRule="exact"/>
        <w:rPr>
          <w:rFonts w:eastAsia="Times New Roman"/>
          <w:sz w:val="24"/>
          <w:szCs w:val="24"/>
        </w:rPr>
      </w:pPr>
    </w:p>
    <w:p w:rsidR="00E83F24" w:rsidRDefault="00E83F24" w:rsidP="00E83F24">
      <w:pPr>
        <w:numPr>
          <w:ilvl w:val="0"/>
          <w:numId w:val="79"/>
        </w:numPr>
        <w:tabs>
          <w:tab w:val="left" w:pos="324"/>
        </w:tabs>
        <w:spacing w:line="275" w:lineRule="auto"/>
        <w:ind w:left="7" w:hanging="7"/>
        <w:rPr>
          <w:rFonts w:eastAsia="Times New Roman"/>
          <w:sz w:val="24"/>
          <w:szCs w:val="24"/>
        </w:rPr>
      </w:pPr>
      <w:r>
        <w:rPr>
          <w:rFonts w:eastAsia="Times New Roman"/>
          <w:sz w:val="24"/>
          <w:szCs w:val="24"/>
        </w:rPr>
        <w:t>повышение уровня общей и специальной физической, технической, тактической и психологической подготовки;</w:t>
      </w:r>
    </w:p>
    <w:p w:rsidR="00E83F24" w:rsidRDefault="00E83F24" w:rsidP="00E83F24">
      <w:pPr>
        <w:spacing w:line="1" w:lineRule="exact"/>
        <w:rPr>
          <w:rFonts w:eastAsia="Times New Roman"/>
          <w:sz w:val="24"/>
          <w:szCs w:val="24"/>
        </w:rPr>
      </w:pPr>
    </w:p>
    <w:p w:rsidR="00E83F24" w:rsidRDefault="00E83F24" w:rsidP="00E83F24">
      <w:pPr>
        <w:numPr>
          <w:ilvl w:val="0"/>
          <w:numId w:val="79"/>
        </w:numPr>
        <w:tabs>
          <w:tab w:val="left" w:pos="218"/>
        </w:tabs>
        <w:spacing w:line="277" w:lineRule="auto"/>
        <w:ind w:left="7" w:hanging="7"/>
        <w:rPr>
          <w:rFonts w:eastAsia="Times New Roman"/>
          <w:sz w:val="24"/>
          <w:szCs w:val="24"/>
        </w:rPr>
      </w:pPr>
      <w:r>
        <w:rPr>
          <w:rFonts w:eastAsia="Times New Roman"/>
          <w:sz w:val="24"/>
          <w:szCs w:val="24"/>
        </w:rPr>
        <w:t>приобретение опыта и достижение стабильности выступления на официальных спортивных соревнованиях по виду спорта баскетбол;</w:t>
      </w:r>
    </w:p>
    <w:p w:rsidR="00E83F24" w:rsidRDefault="00E83F24" w:rsidP="00E83F24">
      <w:pPr>
        <w:spacing w:line="1" w:lineRule="exact"/>
        <w:rPr>
          <w:rFonts w:eastAsia="Times New Roman"/>
          <w:sz w:val="24"/>
          <w:szCs w:val="24"/>
        </w:rPr>
      </w:pPr>
    </w:p>
    <w:p w:rsidR="00E83F24" w:rsidRDefault="00E83F24" w:rsidP="00E83F24">
      <w:pPr>
        <w:numPr>
          <w:ilvl w:val="0"/>
          <w:numId w:val="79"/>
        </w:numPr>
        <w:tabs>
          <w:tab w:val="left" w:pos="147"/>
        </w:tabs>
        <w:ind w:left="147" w:hanging="147"/>
        <w:rPr>
          <w:rFonts w:eastAsia="Times New Roman"/>
          <w:sz w:val="24"/>
          <w:szCs w:val="24"/>
        </w:rPr>
      </w:pPr>
      <w:r>
        <w:rPr>
          <w:rFonts w:eastAsia="Times New Roman"/>
          <w:sz w:val="24"/>
          <w:szCs w:val="24"/>
        </w:rPr>
        <w:t>формирование спортивной мотивации;</w:t>
      </w:r>
    </w:p>
    <w:p w:rsidR="00E83F24" w:rsidRDefault="00E83F24" w:rsidP="00E83F24">
      <w:pPr>
        <w:spacing w:line="40" w:lineRule="exact"/>
        <w:rPr>
          <w:rFonts w:eastAsia="Times New Roman"/>
          <w:sz w:val="24"/>
          <w:szCs w:val="24"/>
        </w:rPr>
      </w:pPr>
    </w:p>
    <w:p w:rsidR="00E83F24" w:rsidRDefault="00E83F24" w:rsidP="00E83F24">
      <w:pPr>
        <w:numPr>
          <w:ilvl w:val="0"/>
          <w:numId w:val="79"/>
        </w:numPr>
        <w:tabs>
          <w:tab w:val="left" w:pos="147"/>
        </w:tabs>
        <w:ind w:left="147" w:hanging="147"/>
        <w:rPr>
          <w:rFonts w:eastAsia="Times New Roman"/>
          <w:sz w:val="24"/>
          <w:szCs w:val="24"/>
        </w:rPr>
      </w:pPr>
      <w:r>
        <w:rPr>
          <w:rFonts w:eastAsia="Times New Roman"/>
          <w:sz w:val="24"/>
          <w:szCs w:val="24"/>
        </w:rPr>
        <w:t>укрепление здоровья спортсменов.</w:t>
      </w:r>
    </w:p>
    <w:p w:rsidR="00E83F24" w:rsidRDefault="00E83F24" w:rsidP="00E83F24">
      <w:pPr>
        <w:sectPr w:rsidR="00E83F24">
          <w:pgSz w:w="11900" w:h="16840"/>
          <w:pgMar w:top="1440" w:right="560" w:bottom="278" w:left="1133" w:header="0" w:footer="0" w:gutter="0"/>
          <w:cols w:space="720" w:equalWidth="0">
            <w:col w:w="10207"/>
          </w:cols>
        </w:sectPr>
      </w:pPr>
    </w:p>
    <w:p w:rsidR="00E83F24" w:rsidRDefault="00E83F24" w:rsidP="00E83F24">
      <w:pPr>
        <w:jc w:val="right"/>
        <w:rPr>
          <w:sz w:val="20"/>
          <w:szCs w:val="20"/>
        </w:rPr>
      </w:pPr>
      <w:r>
        <w:rPr>
          <w:rFonts w:eastAsia="Times New Roman"/>
          <w:sz w:val="24"/>
          <w:szCs w:val="24"/>
        </w:rPr>
        <w:lastRenderedPageBreak/>
        <w:t>Таблица №11.</w:t>
      </w:r>
    </w:p>
    <w:p w:rsidR="00E83F24" w:rsidRDefault="00E83F24" w:rsidP="00E83F24">
      <w:pPr>
        <w:spacing w:line="41" w:lineRule="exact"/>
        <w:rPr>
          <w:sz w:val="20"/>
          <w:szCs w:val="20"/>
        </w:rPr>
      </w:pPr>
    </w:p>
    <w:p w:rsidR="00E83F24" w:rsidRDefault="00E83F24" w:rsidP="00E83F24">
      <w:pPr>
        <w:jc w:val="right"/>
        <w:rPr>
          <w:sz w:val="20"/>
          <w:szCs w:val="20"/>
        </w:rPr>
      </w:pPr>
      <w:r>
        <w:rPr>
          <w:rFonts w:eastAsia="Times New Roman"/>
          <w:sz w:val="24"/>
          <w:szCs w:val="24"/>
        </w:rPr>
        <w:t>к Программе спортивной подготовки</w:t>
      </w:r>
    </w:p>
    <w:p w:rsidR="00E83F24" w:rsidRDefault="00E83F24" w:rsidP="00E83F24">
      <w:pPr>
        <w:spacing w:line="200" w:lineRule="exact"/>
        <w:rPr>
          <w:sz w:val="20"/>
          <w:szCs w:val="20"/>
        </w:rPr>
      </w:pPr>
    </w:p>
    <w:p w:rsidR="00E83F24" w:rsidRDefault="00E83F24" w:rsidP="00E83F24">
      <w:pPr>
        <w:spacing w:line="216" w:lineRule="exact"/>
        <w:rPr>
          <w:sz w:val="20"/>
          <w:szCs w:val="20"/>
        </w:rPr>
      </w:pPr>
    </w:p>
    <w:p w:rsidR="00E83F24" w:rsidRDefault="00E83F24" w:rsidP="00E83F24">
      <w:pPr>
        <w:jc w:val="center"/>
        <w:rPr>
          <w:sz w:val="20"/>
          <w:szCs w:val="20"/>
        </w:rPr>
      </w:pPr>
      <w:r>
        <w:rPr>
          <w:rFonts w:eastAsia="Times New Roman"/>
          <w:b/>
          <w:bCs/>
          <w:sz w:val="24"/>
          <w:szCs w:val="24"/>
          <w:u w:val="single"/>
        </w:rPr>
        <w:t>Требования к спортивному инвентарю и оборудованию</w:t>
      </w:r>
    </w:p>
    <w:p w:rsidR="00E83F24" w:rsidRDefault="00E83F24" w:rsidP="00E83F24">
      <w:pPr>
        <w:spacing w:line="200" w:lineRule="exact"/>
        <w:rPr>
          <w:sz w:val="20"/>
          <w:szCs w:val="20"/>
        </w:rPr>
      </w:pPr>
    </w:p>
    <w:p w:rsidR="00E83F24" w:rsidRDefault="00E83F24" w:rsidP="00E83F24">
      <w:pPr>
        <w:spacing w:line="214" w:lineRule="exact"/>
        <w:rPr>
          <w:sz w:val="20"/>
          <w:szCs w:val="20"/>
        </w:rPr>
      </w:pPr>
    </w:p>
    <w:tbl>
      <w:tblPr>
        <w:tblW w:w="0" w:type="auto"/>
        <w:tblInd w:w="10" w:type="dxa"/>
        <w:tblLayout w:type="fixed"/>
        <w:tblCellMar>
          <w:left w:w="0" w:type="dxa"/>
          <w:right w:w="0" w:type="dxa"/>
        </w:tblCellMar>
        <w:tblLook w:val="04A0"/>
      </w:tblPr>
      <w:tblGrid>
        <w:gridCol w:w="720"/>
        <w:gridCol w:w="5680"/>
        <w:gridCol w:w="1580"/>
        <w:gridCol w:w="1540"/>
      </w:tblGrid>
      <w:tr w:rsidR="00E83F24" w:rsidTr="004A50F0">
        <w:trPr>
          <w:trHeight w:val="302"/>
        </w:trPr>
        <w:tc>
          <w:tcPr>
            <w:tcW w:w="720" w:type="dxa"/>
            <w:tcBorders>
              <w:top w:val="single" w:sz="8" w:space="0" w:color="auto"/>
              <w:left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N</w:t>
            </w:r>
          </w:p>
        </w:tc>
        <w:tc>
          <w:tcPr>
            <w:tcW w:w="5680" w:type="dxa"/>
            <w:tcBorders>
              <w:top w:val="single" w:sz="8" w:space="0" w:color="auto"/>
              <w:right w:val="single" w:sz="8" w:space="0" w:color="auto"/>
            </w:tcBorders>
            <w:vAlign w:val="bottom"/>
          </w:tcPr>
          <w:p w:rsidR="00E83F24" w:rsidRDefault="00E83F24" w:rsidP="004A50F0">
            <w:pPr>
              <w:ind w:left="1100"/>
              <w:rPr>
                <w:sz w:val="20"/>
                <w:szCs w:val="20"/>
              </w:rPr>
            </w:pPr>
            <w:r>
              <w:rPr>
                <w:rFonts w:eastAsia="Times New Roman"/>
                <w:sz w:val="24"/>
                <w:szCs w:val="24"/>
              </w:rPr>
              <w:t>Наименование</w:t>
            </w:r>
          </w:p>
        </w:tc>
        <w:tc>
          <w:tcPr>
            <w:tcW w:w="1580" w:type="dxa"/>
            <w:tcBorders>
              <w:top w:val="single" w:sz="8" w:space="0" w:color="auto"/>
              <w:right w:val="single" w:sz="8" w:space="0" w:color="auto"/>
            </w:tcBorders>
            <w:vAlign w:val="bottom"/>
          </w:tcPr>
          <w:p w:rsidR="00E83F24" w:rsidRDefault="00E83F24" w:rsidP="004A50F0">
            <w:pPr>
              <w:ind w:left="140"/>
              <w:rPr>
                <w:sz w:val="20"/>
                <w:szCs w:val="20"/>
              </w:rPr>
            </w:pPr>
            <w:r>
              <w:rPr>
                <w:rFonts w:eastAsia="Times New Roman"/>
                <w:sz w:val="24"/>
                <w:szCs w:val="24"/>
              </w:rPr>
              <w:t>Единица</w:t>
            </w:r>
          </w:p>
        </w:tc>
        <w:tc>
          <w:tcPr>
            <w:tcW w:w="1540" w:type="dxa"/>
            <w:tcBorders>
              <w:top w:val="single" w:sz="8" w:space="0" w:color="auto"/>
              <w:right w:val="single" w:sz="8" w:space="0" w:color="auto"/>
            </w:tcBorders>
            <w:vAlign w:val="bottom"/>
          </w:tcPr>
          <w:p w:rsidR="00E83F24" w:rsidRDefault="00E83F24" w:rsidP="004A50F0">
            <w:pPr>
              <w:ind w:left="40"/>
              <w:rPr>
                <w:sz w:val="20"/>
                <w:szCs w:val="20"/>
              </w:rPr>
            </w:pPr>
            <w:r>
              <w:rPr>
                <w:rFonts w:eastAsia="Times New Roman"/>
                <w:sz w:val="24"/>
                <w:szCs w:val="24"/>
              </w:rPr>
              <w:t>Количество</w:t>
            </w:r>
          </w:p>
        </w:tc>
      </w:tr>
      <w:tr w:rsidR="00E83F24" w:rsidTr="004A50F0">
        <w:trPr>
          <w:trHeight w:val="312"/>
        </w:trPr>
        <w:tc>
          <w:tcPr>
            <w:tcW w:w="720" w:type="dxa"/>
            <w:tcBorders>
              <w:left w:val="single" w:sz="8" w:space="0" w:color="auto"/>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п</w:t>
            </w:r>
            <w:proofErr w:type="gramEnd"/>
            <w:r>
              <w:rPr>
                <w:rFonts w:eastAsia="Times New Roman"/>
                <w:sz w:val="24"/>
                <w:szCs w:val="24"/>
              </w:rPr>
              <w:t>/п</w:t>
            </w:r>
          </w:p>
        </w:tc>
        <w:tc>
          <w:tcPr>
            <w:tcW w:w="5680" w:type="dxa"/>
            <w:tcBorders>
              <w:right w:val="single" w:sz="8" w:space="0" w:color="auto"/>
            </w:tcBorders>
            <w:vAlign w:val="bottom"/>
          </w:tcPr>
          <w:p w:rsidR="00E83F24" w:rsidRDefault="00E83F24" w:rsidP="004A50F0">
            <w:pPr>
              <w:rPr>
                <w:sz w:val="24"/>
                <w:szCs w:val="24"/>
              </w:rPr>
            </w:pPr>
          </w:p>
        </w:tc>
        <w:tc>
          <w:tcPr>
            <w:tcW w:w="1580" w:type="dxa"/>
            <w:tcBorders>
              <w:right w:val="single" w:sz="8" w:space="0" w:color="auto"/>
            </w:tcBorders>
            <w:vAlign w:val="bottom"/>
          </w:tcPr>
          <w:p w:rsidR="00E83F24" w:rsidRDefault="00E83F24" w:rsidP="004A50F0">
            <w:pPr>
              <w:ind w:left="60"/>
              <w:rPr>
                <w:sz w:val="20"/>
                <w:szCs w:val="20"/>
              </w:rPr>
            </w:pPr>
            <w:r>
              <w:rPr>
                <w:rFonts w:eastAsia="Times New Roman"/>
                <w:sz w:val="24"/>
                <w:szCs w:val="24"/>
              </w:rPr>
              <w:t>измерения</w:t>
            </w:r>
          </w:p>
        </w:tc>
        <w:tc>
          <w:tcPr>
            <w:tcW w:w="1540" w:type="dxa"/>
            <w:tcBorders>
              <w:right w:val="single" w:sz="8" w:space="0" w:color="auto"/>
            </w:tcBorders>
            <w:vAlign w:val="bottom"/>
          </w:tcPr>
          <w:p w:rsidR="00E83F24" w:rsidRDefault="00E83F24" w:rsidP="004A50F0">
            <w:pPr>
              <w:ind w:left="120"/>
              <w:rPr>
                <w:sz w:val="20"/>
                <w:szCs w:val="20"/>
              </w:rPr>
            </w:pPr>
            <w:r>
              <w:rPr>
                <w:rFonts w:eastAsia="Times New Roman"/>
                <w:sz w:val="24"/>
                <w:szCs w:val="24"/>
              </w:rPr>
              <w:t>изделий</w:t>
            </w:r>
          </w:p>
        </w:tc>
      </w:tr>
      <w:tr w:rsidR="00E83F24" w:rsidTr="004A50F0">
        <w:trPr>
          <w:trHeight w:val="29"/>
        </w:trPr>
        <w:tc>
          <w:tcPr>
            <w:tcW w:w="72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5680" w:type="dxa"/>
            <w:tcBorders>
              <w:bottom w:val="single" w:sz="8" w:space="0" w:color="auto"/>
              <w:right w:val="single" w:sz="8" w:space="0" w:color="auto"/>
            </w:tcBorders>
            <w:vAlign w:val="bottom"/>
          </w:tcPr>
          <w:p w:rsidR="00E83F24" w:rsidRDefault="00E83F24" w:rsidP="004A50F0">
            <w:pPr>
              <w:rPr>
                <w:sz w:val="2"/>
                <w:szCs w:val="2"/>
              </w:rPr>
            </w:pPr>
          </w:p>
        </w:tc>
        <w:tc>
          <w:tcPr>
            <w:tcW w:w="1580" w:type="dxa"/>
            <w:tcBorders>
              <w:bottom w:val="single" w:sz="8" w:space="0" w:color="auto"/>
              <w:right w:val="single" w:sz="8" w:space="0" w:color="auto"/>
            </w:tcBorders>
            <w:vAlign w:val="bottom"/>
          </w:tcPr>
          <w:p w:rsidR="00E83F24" w:rsidRDefault="00E83F24" w:rsidP="004A50F0">
            <w:pPr>
              <w:rPr>
                <w:sz w:val="2"/>
                <w:szCs w:val="2"/>
              </w:rPr>
            </w:pPr>
          </w:p>
        </w:tc>
        <w:tc>
          <w:tcPr>
            <w:tcW w:w="154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304"/>
        </w:trPr>
        <w:tc>
          <w:tcPr>
            <w:tcW w:w="720" w:type="dxa"/>
            <w:tcBorders>
              <w:left w:val="single" w:sz="8" w:space="0" w:color="auto"/>
              <w:bottom w:val="single" w:sz="8" w:space="0" w:color="auto"/>
            </w:tcBorders>
            <w:vAlign w:val="bottom"/>
          </w:tcPr>
          <w:p w:rsidR="00E83F24" w:rsidRDefault="00E83F24" w:rsidP="004A50F0">
            <w:pPr>
              <w:rPr>
                <w:sz w:val="24"/>
                <w:szCs w:val="24"/>
              </w:rPr>
            </w:pPr>
          </w:p>
        </w:tc>
        <w:tc>
          <w:tcPr>
            <w:tcW w:w="5680" w:type="dxa"/>
            <w:tcBorders>
              <w:bottom w:val="single" w:sz="8" w:space="0" w:color="auto"/>
            </w:tcBorders>
            <w:vAlign w:val="bottom"/>
          </w:tcPr>
          <w:p w:rsidR="00E83F24" w:rsidRDefault="00E83F24" w:rsidP="004A50F0">
            <w:pPr>
              <w:ind w:left="520"/>
              <w:rPr>
                <w:sz w:val="20"/>
                <w:szCs w:val="20"/>
              </w:rPr>
            </w:pPr>
            <w:r>
              <w:rPr>
                <w:rFonts w:eastAsia="Times New Roman"/>
                <w:sz w:val="24"/>
                <w:szCs w:val="24"/>
              </w:rPr>
              <w:t>Оборудование и спортивный инвентарь</w:t>
            </w:r>
          </w:p>
        </w:tc>
        <w:tc>
          <w:tcPr>
            <w:tcW w:w="1580" w:type="dxa"/>
            <w:tcBorders>
              <w:bottom w:val="single" w:sz="8" w:space="0" w:color="auto"/>
            </w:tcBorders>
            <w:vAlign w:val="bottom"/>
          </w:tcPr>
          <w:p w:rsidR="00E83F24" w:rsidRDefault="00E83F24" w:rsidP="004A50F0">
            <w:pPr>
              <w:rPr>
                <w:sz w:val="24"/>
                <w:szCs w:val="24"/>
              </w:rPr>
            </w:pPr>
          </w:p>
        </w:tc>
        <w:tc>
          <w:tcPr>
            <w:tcW w:w="1540" w:type="dxa"/>
            <w:tcBorders>
              <w:bottom w:val="single" w:sz="8" w:space="0" w:color="auto"/>
              <w:right w:val="single" w:sz="8" w:space="0" w:color="auto"/>
            </w:tcBorders>
            <w:vAlign w:val="bottom"/>
          </w:tcPr>
          <w:p w:rsidR="00E83F24" w:rsidRDefault="00E83F24" w:rsidP="004A50F0">
            <w:pPr>
              <w:rPr>
                <w:sz w:val="24"/>
                <w:szCs w:val="24"/>
              </w:rPr>
            </w:pPr>
          </w:p>
        </w:tc>
      </w:tr>
      <w:tr w:rsidR="00E83F24" w:rsidTr="004A50F0">
        <w:trPr>
          <w:trHeight w:val="289"/>
        </w:trPr>
        <w:tc>
          <w:tcPr>
            <w:tcW w:w="720" w:type="dxa"/>
            <w:tcBorders>
              <w:left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1</w:t>
            </w:r>
          </w:p>
        </w:tc>
        <w:tc>
          <w:tcPr>
            <w:tcW w:w="5680" w:type="dxa"/>
            <w:tcBorders>
              <w:right w:val="single" w:sz="8" w:space="0" w:color="auto"/>
            </w:tcBorders>
            <w:vAlign w:val="bottom"/>
          </w:tcPr>
          <w:p w:rsidR="00E83F24" w:rsidRDefault="00E83F24" w:rsidP="004A50F0">
            <w:pPr>
              <w:ind w:left="80"/>
              <w:rPr>
                <w:sz w:val="20"/>
                <w:szCs w:val="20"/>
              </w:rPr>
            </w:pPr>
            <w:proofErr w:type="gramStart"/>
            <w:r>
              <w:rPr>
                <w:rFonts w:eastAsia="Times New Roman"/>
                <w:sz w:val="24"/>
                <w:szCs w:val="24"/>
              </w:rPr>
              <w:t>Конструкция баскетбольного щита в сборе (щит,</w:t>
            </w:r>
            <w:proofErr w:type="gramEnd"/>
          </w:p>
        </w:tc>
        <w:tc>
          <w:tcPr>
            <w:tcW w:w="1580" w:type="dxa"/>
            <w:tcBorders>
              <w:right w:val="single" w:sz="8" w:space="0" w:color="auto"/>
            </w:tcBorders>
            <w:vAlign w:val="bottom"/>
          </w:tcPr>
          <w:p w:rsidR="00E83F24" w:rsidRDefault="00E83F24" w:rsidP="004A50F0">
            <w:pPr>
              <w:jc w:val="center"/>
              <w:rPr>
                <w:sz w:val="20"/>
                <w:szCs w:val="20"/>
              </w:rPr>
            </w:pPr>
            <w:r>
              <w:rPr>
                <w:rFonts w:eastAsia="Times New Roman"/>
                <w:sz w:val="24"/>
                <w:szCs w:val="24"/>
              </w:rPr>
              <w:t>комплект</w:t>
            </w:r>
          </w:p>
        </w:tc>
        <w:tc>
          <w:tcPr>
            <w:tcW w:w="154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w:t>
            </w:r>
          </w:p>
        </w:tc>
      </w:tr>
      <w:tr w:rsidR="00E83F24" w:rsidTr="004A50F0">
        <w:trPr>
          <w:trHeight w:val="312"/>
        </w:trPr>
        <w:tc>
          <w:tcPr>
            <w:tcW w:w="720" w:type="dxa"/>
            <w:tcBorders>
              <w:left w:val="single" w:sz="8" w:space="0" w:color="auto"/>
              <w:right w:val="single" w:sz="8" w:space="0" w:color="auto"/>
            </w:tcBorders>
            <w:vAlign w:val="bottom"/>
          </w:tcPr>
          <w:p w:rsidR="00E83F24" w:rsidRDefault="00E83F24" w:rsidP="004A50F0">
            <w:pPr>
              <w:rPr>
                <w:sz w:val="24"/>
                <w:szCs w:val="24"/>
              </w:rPr>
            </w:pPr>
          </w:p>
        </w:tc>
        <w:tc>
          <w:tcPr>
            <w:tcW w:w="568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корзина с кольцом, сетка, опора)</w:t>
            </w:r>
          </w:p>
        </w:tc>
        <w:tc>
          <w:tcPr>
            <w:tcW w:w="1580" w:type="dxa"/>
            <w:tcBorders>
              <w:right w:val="single" w:sz="8" w:space="0" w:color="auto"/>
            </w:tcBorders>
            <w:vAlign w:val="bottom"/>
          </w:tcPr>
          <w:p w:rsidR="00E83F24" w:rsidRDefault="00E83F24" w:rsidP="004A50F0">
            <w:pPr>
              <w:rPr>
                <w:sz w:val="24"/>
                <w:szCs w:val="24"/>
              </w:rPr>
            </w:pPr>
          </w:p>
        </w:tc>
        <w:tc>
          <w:tcPr>
            <w:tcW w:w="1540" w:type="dxa"/>
            <w:tcBorders>
              <w:right w:val="single" w:sz="8" w:space="0" w:color="auto"/>
            </w:tcBorders>
            <w:vAlign w:val="bottom"/>
          </w:tcPr>
          <w:p w:rsidR="00E83F24" w:rsidRDefault="00E83F24" w:rsidP="004A50F0">
            <w:pPr>
              <w:rPr>
                <w:sz w:val="24"/>
                <w:szCs w:val="24"/>
              </w:rPr>
            </w:pPr>
          </w:p>
        </w:tc>
      </w:tr>
      <w:tr w:rsidR="00E83F24" w:rsidTr="004A50F0">
        <w:trPr>
          <w:trHeight w:val="29"/>
        </w:trPr>
        <w:tc>
          <w:tcPr>
            <w:tcW w:w="72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5680" w:type="dxa"/>
            <w:tcBorders>
              <w:bottom w:val="single" w:sz="8" w:space="0" w:color="auto"/>
              <w:right w:val="single" w:sz="8" w:space="0" w:color="auto"/>
            </w:tcBorders>
            <w:vAlign w:val="bottom"/>
          </w:tcPr>
          <w:p w:rsidR="00E83F24" w:rsidRDefault="00E83F24" w:rsidP="004A50F0">
            <w:pPr>
              <w:rPr>
                <w:sz w:val="2"/>
                <w:szCs w:val="2"/>
              </w:rPr>
            </w:pPr>
          </w:p>
        </w:tc>
        <w:tc>
          <w:tcPr>
            <w:tcW w:w="1580" w:type="dxa"/>
            <w:tcBorders>
              <w:bottom w:val="single" w:sz="8" w:space="0" w:color="auto"/>
              <w:right w:val="single" w:sz="8" w:space="0" w:color="auto"/>
            </w:tcBorders>
            <w:vAlign w:val="bottom"/>
          </w:tcPr>
          <w:p w:rsidR="00E83F24" w:rsidRDefault="00E83F24" w:rsidP="004A50F0">
            <w:pPr>
              <w:rPr>
                <w:sz w:val="2"/>
                <w:szCs w:val="2"/>
              </w:rPr>
            </w:pPr>
          </w:p>
        </w:tc>
        <w:tc>
          <w:tcPr>
            <w:tcW w:w="154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304"/>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2</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Мяч баскетбольный</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30</w:t>
            </w:r>
          </w:p>
        </w:tc>
      </w:tr>
      <w:tr w:rsidR="00E83F24" w:rsidTr="004A50F0">
        <w:trPr>
          <w:trHeight w:val="306"/>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3</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Доска тактическая</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2</w:t>
            </w:r>
          </w:p>
        </w:tc>
      </w:tr>
      <w:tr w:rsidR="00E83F24" w:rsidTr="004A50F0">
        <w:trPr>
          <w:trHeight w:val="306"/>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4</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Мяч набивной (</w:t>
            </w:r>
            <w:proofErr w:type="spellStart"/>
            <w:r>
              <w:rPr>
                <w:rFonts w:eastAsia="Times New Roman"/>
                <w:sz w:val="24"/>
                <w:szCs w:val="24"/>
              </w:rPr>
              <w:t>медицинбол</w:t>
            </w:r>
            <w:proofErr w:type="spellEnd"/>
            <w:r>
              <w:rPr>
                <w:rFonts w:eastAsia="Times New Roman"/>
                <w:sz w:val="24"/>
                <w:szCs w:val="24"/>
              </w:rPr>
              <w:t>)</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20</w:t>
            </w:r>
          </w:p>
        </w:tc>
      </w:tr>
      <w:tr w:rsidR="00E83F24" w:rsidTr="004A50F0">
        <w:trPr>
          <w:trHeight w:val="309"/>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5</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Свисток</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4</w:t>
            </w:r>
          </w:p>
        </w:tc>
      </w:tr>
      <w:tr w:rsidR="00E83F24" w:rsidTr="004A50F0">
        <w:trPr>
          <w:trHeight w:val="309"/>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6</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Секундомер</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4</w:t>
            </w:r>
          </w:p>
        </w:tc>
      </w:tr>
      <w:tr w:rsidR="00E83F24" w:rsidTr="004A50F0">
        <w:trPr>
          <w:trHeight w:val="306"/>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7</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Стойка для обводки</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20</w:t>
            </w:r>
          </w:p>
        </w:tc>
      </w:tr>
      <w:tr w:rsidR="00E83F24" w:rsidTr="004A50F0">
        <w:trPr>
          <w:trHeight w:val="306"/>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8</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Фишки (конусы)</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30</w:t>
            </w:r>
          </w:p>
        </w:tc>
      </w:tr>
      <w:tr w:rsidR="00E83F24" w:rsidTr="004A50F0">
        <w:trPr>
          <w:trHeight w:val="284"/>
        </w:trPr>
        <w:tc>
          <w:tcPr>
            <w:tcW w:w="720" w:type="dxa"/>
            <w:tcBorders>
              <w:left w:val="single" w:sz="8" w:space="0" w:color="auto"/>
            </w:tcBorders>
            <w:vAlign w:val="bottom"/>
          </w:tcPr>
          <w:p w:rsidR="00E83F24" w:rsidRDefault="00E83F24" w:rsidP="004A50F0">
            <w:pPr>
              <w:rPr>
                <w:sz w:val="24"/>
                <w:szCs w:val="24"/>
              </w:rPr>
            </w:pPr>
          </w:p>
        </w:tc>
        <w:tc>
          <w:tcPr>
            <w:tcW w:w="5680" w:type="dxa"/>
            <w:vAlign w:val="bottom"/>
          </w:tcPr>
          <w:p w:rsidR="00E83F24" w:rsidRDefault="00E83F24" w:rsidP="004A50F0">
            <w:pPr>
              <w:ind w:left="220"/>
              <w:rPr>
                <w:sz w:val="20"/>
                <w:szCs w:val="20"/>
              </w:rPr>
            </w:pPr>
            <w:r>
              <w:rPr>
                <w:rFonts w:eastAsia="Times New Roman"/>
                <w:sz w:val="24"/>
                <w:szCs w:val="24"/>
              </w:rPr>
              <w:t>Дополнительное и вспомогательное оборудование</w:t>
            </w:r>
          </w:p>
        </w:tc>
        <w:tc>
          <w:tcPr>
            <w:tcW w:w="1580" w:type="dxa"/>
            <w:vAlign w:val="bottom"/>
          </w:tcPr>
          <w:p w:rsidR="00E83F24" w:rsidRDefault="00E83F24" w:rsidP="004A50F0">
            <w:pPr>
              <w:rPr>
                <w:sz w:val="24"/>
                <w:szCs w:val="24"/>
              </w:rPr>
            </w:pPr>
          </w:p>
        </w:tc>
        <w:tc>
          <w:tcPr>
            <w:tcW w:w="1540" w:type="dxa"/>
            <w:tcBorders>
              <w:right w:val="single" w:sz="8" w:space="0" w:color="auto"/>
            </w:tcBorders>
            <w:vAlign w:val="bottom"/>
          </w:tcPr>
          <w:p w:rsidR="00E83F24" w:rsidRDefault="00E83F24" w:rsidP="004A50F0">
            <w:pPr>
              <w:rPr>
                <w:sz w:val="24"/>
                <w:szCs w:val="24"/>
              </w:rPr>
            </w:pPr>
          </w:p>
        </w:tc>
      </w:tr>
      <w:tr w:rsidR="00E83F24" w:rsidTr="004A50F0">
        <w:trPr>
          <w:trHeight w:val="312"/>
        </w:trPr>
        <w:tc>
          <w:tcPr>
            <w:tcW w:w="720" w:type="dxa"/>
            <w:tcBorders>
              <w:left w:val="single" w:sz="8" w:space="0" w:color="auto"/>
            </w:tcBorders>
            <w:vAlign w:val="bottom"/>
          </w:tcPr>
          <w:p w:rsidR="00E83F24" w:rsidRDefault="00E83F24" w:rsidP="004A50F0">
            <w:pPr>
              <w:rPr>
                <w:sz w:val="24"/>
                <w:szCs w:val="24"/>
              </w:rPr>
            </w:pPr>
          </w:p>
        </w:tc>
        <w:tc>
          <w:tcPr>
            <w:tcW w:w="5680" w:type="dxa"/>
            <w:vAlign w:val="bottom"/>
          </w:tcPr>
          <w:p w:rsidR="00E83F24" w:rsidRDefault="00E83F24" w:rsidP="004A50F0">
            <w:pPr>
              <w:ind w:left="880"/>
              <w:rPr>
                <w:sz w:val="20"/>
                <w:szCs w:val="20"/>
              </w:rPr>
            </w:pPr>
            <w:r>
              <w:rPr>
                <w:rFonts w:eastAsia="Times New Roman"/>
                <w:sz w:val="24"/>
                <w:szCs w:val="24"/>
              </w:rPr>
              <w:t>и спортивный инвентарь</w:t>
            </w:r>
          </w:p>
        </w:tc>
        <w:tc>
          <w:tcPr>
            <w:tcW w:w="1580" w:type="dxa"/>
            <w:vAlign w:val="bottom"/>
          </w:tcPr>
          <w:p w:rsidR="00E83F24" w:rsidRDefault="00E83F24" w:rsidP="004A50F0">
            <w:pPr>
              <w:rPr>
                <w:sz w:val="24"/>
                <w:szCs w:val="24"/>
              </w:rPr>
            </w:pPr>
          </w:p>
        </w:tc>
        <w:tc>
          <w:tcPr>
            <w:tcW w:w="1540" w:type="dxa"/>
            <w:tcBorders>
              <w:right w:val="single" w:sz="8" w:space="0" w:color="auto"/>
            </w:tcBorders>
            <w:vAlign w:val="bottom"/>
          </w:tcPr>
          <w:p w:rsidR="00E83F24" w:rsidRDefault="00E83F24" w:rsidP="004A50F0">
            <w:pPr>
              <w:rPr>
                <w:sz w:val="24"/>
                <w:szCs w:val="24"/>
              </w:rPr>
            </w:pPr>
          </w:p>
        </w:tc>
      </w:tr>
      <w:tr w:rsidR="00E83F24" w:rsidTr="004A50F0">
        <w:trPr>
          <w:trHeight w:val="29"/>
        </w:trPr>
        <w:tc>
          <w:tcPr>
            <w:tcW w:w="720" w:type="dxa"/>
            <w:tcBorders>
              <w:left w:val="single" w:sz="8" w:space="0" w:color="auto"/>
              <w:bottom w:val="single" w:sz="8" w:space="0" w:color="auto"/>
            </w:tcBorders>
            <w:vAlign w:val="bottom"/>
          </w:tcPr>
          <w:p w:rsidR="00E83F24" w:rsidRDefault="00E83F24" w:rsidP="004A50F0">
            <w:pPr>
              <w:rPr>
                <w:sz w:val="2"/>
                <w:szCs w:val="2"/>
              </w:rPr>
            </w:pPr>
          </w:p>
        </w:tc>
        <w:tc>
          <w:tcPr>
            <w:tcW w:w="5680" w:type="dxa"/>
            <w:tcBorders>
              <w:bottom w:val="single" w:sz="8" w:space="0" w:color="auto"/>
            </w:tcBorders>
            <w:vAlign w:val="bottom"/>
          </w:tcPr>
          <w:p w:rsidR="00E83F24" w:rsidRDefault="00E83F24" w:rsidP="004A50F0">
            <w:pPr>
              <w:rPr>
                <w:sz w:val="2"/>
                <w:szCs w:val="2"/>
              </w:rPr>
            </w:pPr>
          </w:p>
        </w:tc>
        <w:tc>
          <w:tcPr>
            <w:tcW w:w="1580" w:type="dxa"/>
            <w:tcBorders>
              <w:bottom w:val="single" w:sz="8" w:space="0" w:color="auto"/>
            </w:tcBorders>
            <w:vAlign w:val="bottom"/>
          </w:tcPr>
          <w:p w:rsidR="00E83F24" w:rsidRDefault="00E83F24" w:rsidP="004A50F0">
            <w:pPr>
              <w:rPr>
                <w:sz w:val="2"/>
                <w:szCs w:val="2"/>
              </w:rPr>
            </w:pPr>
          </w:p>
        </w:tc>
        <w:tc>
          <w:tcPr>
            <w:tcW w:w="154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307"/>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9</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Барьер легкоатлетический</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20</w:t>
            </w:r>
          </w:p>
        </w:tc>
      </w:tr>
      <w:tr w:rsidR="00E83F24" w:rsidTr="004A50F0">
        <w:trPr>
          <w:trHeight w:val="309"/>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10</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Гантели массивные от 1 до 5 кг</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комплект</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3</w:t>
            </w:r>
          </w:p>
        </w:tc>
      </w:tr>
      <w:tr w:rsidR="00E83F24" w:rsidTr="004A50F0">
        <w:trPr>
          <w:trHeight w:val="306"/>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11</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Корзина для мячей</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2</w:t>
            </w:r>
          </w:p>
        </w:tc>
      </w:tr>
      <w:tr w:rsidR="00E83F24" w:rsidTr="004A50F0">
        <w:trPr>
          <w:trHeight w:val="306"/>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12</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Мяч волейбольный</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2</w:t>
            </w:r>
          </w:p>
        </w:tc>
      </w:tr>
      <w:tr w:rsidR="00E83F24" w:rsidTr="004A50F0">
        <w:trPr>
          <w:trHeight w:val="306"/>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13</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Мяч набивной (</w:t>
            </w:r>
            <w:proofErr w:type="spellStart"/>
            <w:r>
              <w:rPr>
                <w:rFonts w:eastAsia="Times New Roman"/>
                <w:sz w:val="24"/>
                <w:szCs w:val="24"/>
              </w:rPr>
              <w:t>медицинбол</w:t>
            </w:r>
            <w:proofErr w:type="spellEnd"/>
            <w:r>
              <w:rPr>
                <w:rFonts w:eastAsia="Times New Roman"/>
                <w:sz w:val="24"/>
                <w:szCs w:val="24"/>
              </w:rPr>
              <w:t>)</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15</w:t>
            </w:r>
          </w:p>
        </w:tc>
      </w:tr>
      <w:tr w:rsidR="00E83F24" w:rsidTr="004A50F0">
        <w:trPr>
          <w:trHeight w:val="309"/>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14</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Мяч теннисный</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10</w:t>
            </w:r>
          </w:p>
        </w:tc>
      </w:tr>
      <w:tr w:rsidR="00E83F24" w:rsidTr="004A50F0">
        <w:trPr>
          <w:trHeight w:val="309"/>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15</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Мяч футбольный</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2</w:t>
            </w:r>
          </w:p>
        </w:tc>
      </w:tr>
      <w:tr w:rsidR="00E83F24" w:rsidTr="004A50F0">
        <w:trPr>
          <w:trHeight w:val="284"/>
        </w:trPr>
        <w:tc>
          <w:tcPr>
            <w:tcW w:w="720" w:type="dxa"/>
            <w:tcBorders>
              <w:left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16</w:t>
            </w:r>
          </w:p>
        </w:tc>
        <w:tc>
          <w:tcPr>
            <w:tcW w:w="568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 xml:space="preserve">Насос для накачивания мячей в комплекте </w:t>
            </w:r>
            <w:proofErr w:type="gramStart"/>
            <w:r>
              <w:rPr>
                <w:rFonts w:eastAsia="Times New Roman"/>
                <w:sz w:val="24"/>
                <w:szCs w:val="24"/>
              </w:rPr>
              <w:t>с</w:t>
            </w:r>
            <w:proofErr w:type="gramEnd"/>
          </w:p>
        </w:tc>
        <w:tc>
          <w:tcPr>
            <w:tcW w:w="1580" w:type="dxa"/>
            <w:tcBorders>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4</w:t>
            </w:r>
          </w:p>
        </w:tc>
      </w:tr>
      <w:tr w:rsidR="00E83F24" w:rsidTr="004A50F0">
        <w:trPr>
          <w:trHeight w:val="312"/>
        </w:trPr>
        <w:tc>
          <w:tcPr>
            <w:tcW w:w="720" w:type="dxa"/>
            <w:tcBorders>
              <w:left w:val="single" w:sz="8" w:space="0" w:color="auto"/>
              <w:right w:val="single" w:sz="8" w:space="0" w:color="auto"/>
            </w:tcBorders>
            <w:vAlign w:val="bottom"/>
          </w:tcPr>
          <w:p w:rsidR="00E83F24" w:rsidRDefault="00E83F24" w:rsidP="004A50F0">
            <w:pPr>
              <w:rPr>
                <w:sz w:val="24"/>
                <w:szCs w:val="24"/>
              </w:rPr>
            </w:pPr>
          </w:p>
        </w:tc>
        <w:tc>
          <w:tcPr>
            <w:tcW w:w="5680" w:type="dxa"/>
            <w:tcBorders>
              <w:right w:val="single" w:sz="8" w:space="0" w:color="auto"/>
            </w:tcBorders>
            <w:vAlign w:val="bottom"/>
          </w:tcPr>
          <w:p w:rsidR="00E83F24" w:rsidRDefault="00E83F24" w:rsidP="004A50F0">
            <w:pPr>
              <w:ind w:left="80"/>
              <w:rPr>
                <w:sz w:val="20"/>
                <w:szCs w:val="20"/>
              </w:rPr>
            </w:pPr>
            <w:r>
              <w:rPr>
                <w:rFonts w:eastAsia="Times New Roman"/>
                <w:sz w:val="24"/>
                <w:szCs w:val="24"/>
              </w:rPr>
              <w:t>иглами</w:t>
            </w:r>
          </w:p>
        </w:tc>
        <w:tc>
          <w:tcPr>
            <w:tcW w:w="1580" w:type="dxa"/>
            <w:tcBorders>
              <w:right w:val="single" w:sz="8" w:space="0" w:color="auto"/>
            </w:tcBorders>
            <w:vAlign w:val="bottom"/>
          </w:tcPr>
          <w:p w:rsidR="00E83F24" w:rsidRDefault="00E83F24" w:rsidP="004A50F0">
            <w:pPr>
              <w:rPr>
                <w:sz w:val="24"/>
                <w:szCs w:val="24"/>
              </w:rPr>
            </w:pPr>
          </w:p>
        </w:tc>
        <w:tc>
          <w:tcPr>
            <w:tcW w:w="1540" w:type="dxa"/>
            <w:tcBorders>
              <w:right w:val="single" w:sz="8" w:space="0" w:color="auto"/>
            </w:tcBorders>
            <w:vAlign w:val="bottom"/>
          </w:tcPr>
          <w:p w:rsidR="00E83F24" w:rsidRDefault="00E83F24" w:rsidP="004A50F0">
            <w:pPr>
              <w:rPr>
                <w:sz w:val="24"/>
                <w:szCs w:val="24"/>
              </w:rPr>
            </w:pPr>
          </w:p>
        </w:tc>
      </w:tr>
      <w:tr w:rsidR="00E83F24" w:rsidTr="004A50F0">
        <w:trPr>
          <w:trHeight w:val="29"/>
        </w:trPr>
        <w:tc>
          <w:tcPr>
            <w:tcW w:w="720" w:type="dxa"/>
            <w:tcBorders>
              <w:left w:val="single" w:sz="8" w:space="0" w:color="auto"/>
              <w:bottom w:val="single" w:sz="8" w:space="0" w:color="auto"/>
              <w:right w:val="single" w:sz="8" w:space="0" w:color="auto"/>
            </w:tcBorders>
            <w:vAlign w:val="bottom"/>
          </w:tcPr>
          <w:p w:rsidR="00E83F24" w:rsidRDefault="00E83F24" w:rsidP="004A50F0">
            <w:pPr>
              <w:rPr>
                <w:sz w:val="2"/>
                <w:szCs w:val="2"/>
              </w:rPr>
            </w:pPr>
          </w:p>
        </w:tc>
        <w:tc>
          <w:tcPr>
            <w:tcW w:w="5680" w:type="dxa"/>
            <w:tcBorders>
              <w:bottom w:val="single" w:sz="8" w:space="0" w:color="auto"/>
              <w:right w:val="single" w:sz="8" w:space="0" w:color="auto"/>
            </w:tcBorders>
            <w:vAlign w:val="bottom"/>
          </w:tcPr>
          <w:p w:rsidR="00E83F24" w:rsidRDefault="00E83F24" w:rsidP="004A50F0">
            <w:pPr>
              <w:rPr>
                <w:sz w:val="2"/>
                <w:szCs w:val="2"/>
              </w:rPr>
            </w:pPr>
          </w:p>
        </w:tc>
        <w:tc>
          <w:tcPr>
            <w:tcW w:w="1580" w:type="dxa"/>
            <w:tcBorders>
              <w:bottom w:val="single" w:sz="8" w:space="0" w:color="auto"/>
              <w:right w:val="single" w:sz="8" w:space="0" w:color="auto"/>
            </w:tcBorders>
            <w:vAlign w:val="bottom"/>
          </w:tcPr>
          <w:p w:rsidR="00E83F24" w:rsidRDefault="00E83F24" w:rsidP="004A50F0">
            <w:pPr>
              <w:rPr>
                <w:sz w:val="2"/>
                <w:szCs w:val="2"/>
              </w:rPr>
            </w:pPr>
          </w:p>
        </w:tc>
        <w:tc>
          <w:tcPr>
            <w:tcW w:w="1540" w:type="dxa"/>
            <w:tcBorders>
              <w:bottom w:val="single" w:sz="8" w:space="0" w:color="auto"/>
              <w:right w:val="single" w:sz="8" w:space="0" w:color="auto"/>
            </w:tcBorders>
            <w:vAlign w:val="bottom"/>
          </w:tcPr>
          <w:p w:rsidR="00E83F24" w:rsidRDefault="00E83F24" w:rsidP="004A50F0">
            <w:pPr>
              <w:rPr>
                <w:sz w:val="2"/>
                <w:szCs w:val="2"/>
              </w:rPr>
            </w:pPr>
          </w:p>
        </w:tc>
      </w:tr>
      <w:tr w:rsidR="00E83F24" w:rsidTr="004A50F0">
        <w:trPr>
          <w:trHeight w:val="304"/>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17</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Скакалка</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24</w:t>
            </w:r>
          </w:p>
        </w:tc>
      </w:tr>
      <w:tr w:rsidR="00E83F24" w:rsidTr="004A50F0">
        <w:trPr>
          <w:trHeight w:val="309"/>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160"/>
              <w:rPr>
                <w:sz w:val="20"/>
                <w:szCs w:val="20"/>
              </w:rPr>
            </w:pPr>
            <w:r>
              <w:rPr>
                <w:rFonts w:eastAsia="Times New Roman"/>
                <w:sz w:val="24"/>
                <w:szCs w:val="24"/>
              </w:rPr>
              <w:t>18</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Скамейка гимнастическая</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4</w:t>
            </w:r>
          </w:p>
        </w:tc>
      </w:tr>
      <w:tr w:rsidR="00E83F24" w:rsidTr="004A50F0">
        <w:trPr>
          <w:trHeight w:val="309"/>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240"/>
              <w:rPr>
                <w:sz w:val="20"/>
                <w:szCs w:val="20"/>
              </w:rPr>
            </w:pPr>
            <w:r>
              <w:rPr>
                <w:rFonts w:eastAsia="Times New Roman"/>
                <w:sz w:val="24"/>
                <w:szCs w:val="24"/>
              </w:rPr>
              <w:t>19</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Утяжелитель для рук</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комплект</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15</w:t>
            </w:r>
          </w:p>
        </w:tc>
      </w:tr>
      <w:tr w:rsidR="00E83F24" w:rsidTr="004A50F0">
        <w:trPr>
          <w:trHeight w:val="306"/>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240"/>
              <w:rPr>
                <w:sz w:val="20"/>
                <w:szCs w:val="20"/>
              </w:rPr>
            </w:pPr>
            <w:r>
              <w:rPr>
                <w:rFonts w:eastAsia="Times New Roman"/>
                <w:sz w:val="24"/>
                <w:szCs w:val="24"/>
              </w:rPr>
              <w:t>20</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Утяжелитель для ног</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комплект</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15</w:t>
            </w:r>
          </w:p>
        </w:tc>
      </w:tr>
      <w:tr w:rsidR="00E83F24" w:rsidTr="004A50F0">
        <w:trPr>
          <w:trHeight w:val="306"/>
        </w:trPr>
        <w:tc>
          <w:tcPr>
            <w:tcW w:w="720" w:type="dxa"/>
            <w:tcBorders>
              <w:left w:val="single" w:sz="8" w:space="0" w:color="auto"/>
              <w:bottom w:val="single" w:sz="8" w:space="0" w:color="auto"/>
              <w:right w:val="single" w:sz="8" w:space="0" w:color="auto"/>
            </w:tcBorders>
            <w:vAlign w:val="bottom"/>
          </w:tcPr>
          <w:p w:rsidR="00E83F24" w:rsidRDefault="00E83F24" w:rsidP="004A50F0">
            <w:pPr>
              <w:ind w:left="240"/>
              <w:rPr>
                <w:sz w:val="20"/>
                <w:szCs w:val="20"/>
              </w:rPr>
            </w:pPr>
            <w:r>
              <w:rPr>
                <w:rFonts w:eastAsia="Times New Roman"/>
                <w:sz w:val="24"/>
                <w:szCs w:val="24"/>
              </w:rPr>
              <w:t>21</w:t>
            </w:r>
          </w:p>
        </w:tc>
        <w:tc>
          <w:tcPr>
            <w:tcW w:w="5680" w:type="dxa"/>
            <w:tcBorders>
              <w:bottom w:val="single" w:sz="8" w:space="0" w:color="auto"/>
              <w:right w:val="single" w:sz="8" w:space="0" w:color="auto"/>
            </w:tcBorders>
            <w:vAlign w:val="bottom"/>
          </w:tcPr>
          <w:p w:rsidR="00E83F24" w:rsidRDefault="00E83F24" w:rsidP="004A50F0">
            <w:pPr>
              <w:ind w:left="80"/>
              <w:rPr>
                <w:sz w:val="20"/>
                <w:szCs w:val="20"/>
              </w:rPr>
            </w:pPr>
            <w:r>
              <w:rPr>
                <w:rFonts w:eastAsia="Times New Roman"/>
                <w:sz w:val="24"/>
                <w:szCs w:val="24"/>
              </w:rPr>
              <w:t>Эспандер резиновый ленточный</w:t>
            </w:r>
          </w:p>
        </w:tc>
        <w:tc>
          <w:tcPr>
            <w:tcW w:w="158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штук</w:t>
            </w:r>
          </w:p>
        </w:tc>
        <w:tc>
          <w:tcPr>
            <w:tcW w:w="154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24</w:t>
            </w:r>
          </w:p>
        </w:tc>
      </w:tr>
    </w:tbl>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14" w:lineRule="exact"/>
        <w:rPr>
          <w:sz w:val="20"/>
          <w:szCs w:val="20"/>
        </w:rPr>
      </w:pPr>
    </w:p>
    <w:p w:rsidR="00E83F24" w:rsidRDefault="00E83F24" w:rsidP="00E83F24">
      <w:pPr>
        <w:spacing w:line="291" w:lineRule="auto"/>
        <w:ind w:left="20"/>
        <w:jc w:val="both"/>
        <w:rPr>
          <w:sz w:val="20"/>
          <w:szCs w:val="20"/>
        </w:rPr>
      </w:pPr>
      <w:r>
        <w:rPr>
          <w:rFonts w:eastAsia="Times New Roman"/>
          <w:sz w:val="24"/>
          <w:szCs w:val="24"/>
        </w:rPr>
        <w:t xml:space="preserve">План </w:t>
      </w:r>
      <w:proofErr w:type="spellStart"/>
      <w:r>
        <w:rPr>
          <w:rFonts w:eastAsia="Times New Roman"/>
          <w:sz w:val="24"/>
          <w:szCs w:val="24"/>
        </w:rPr>
        <w:t>физкультурно</w:t>
      </w:r>
      <w:proofErr w:type="spellEnd"/>
      <w:r>
        <w:rPr>
          <w:rFonts w:eastAsia="Times New Roman"/>
          <w:sz w:val="24"/>
          <w:szCs w:val="24"/>
        </w:rPr>
        <w:t xml:space="preserve"> - спортивных мероприятий формируется на основе Единого календарного плана межрегиональных, всероссийских и международных спортивных мероприятий, является неотъемлемой частью программы спортивной подготовки.</w:t>
      </w:r>
    </w:p>
    <w:p w:rsidR="00E83F24" w:rsidRDefault="00E83F24" w:rsidP="00E83F24">
      <w:pPr>
        <w:sectPr w:rsidR="00E83F24">
          <w:pgSz w:w="11900" w:h="16840"/>
          <w:pgMar w:top="860" w:right="560" w:bottom="1440" w:left="1120" w:header="0" w:footer="0" w:gutter="0"/>
          <w:cols w:space="720" w:equalWidth="0">
            <w:col w:w="10220"/>
          </w:cols>
        </w:sectPr>
      </w:pPr>
    </w:p>
    <w:p w:rsidR="00E83F24" w:rsidRDefault="00E83F24" w:rsidP="00E83F24">
      <w:pPr>
        <w:ind w:right="-6"/>
        <w:jc w:val="center"/>
        <w:rPr>
          <w:sz w:val="20"/>
          <w:szCs w:val="20"/>
        </w:rPr>
      </w:pPr>
      <w:r>
        <w:rPr>
          <w:rFonts w:eastAsia="Times New Roman"/>
          <w:b/>
          <w:bCs/>
          <w:sz w:val="24"/>
          <w:szCs w:val="24"/>
        </w:rPr>
        <w:lastRenderedPageBreak/>
        <w:t>ПЕРЕЧЕНЬ ИНФОРМАЦИОННОГО ОБЕСПЕЧЕНИЯ</w:t>
      </w:r>
    </w:p>
    <w:p w:rsidR="00E83F24" w:rsidRDefault="00E83F24" w:rsidP="00E83F24">
      <w:pPr>
        <w:spacing w:line="323" w:lineRule="exact"/>
        <w:rPr>
          <w:sz w:val="20"/>
          <w:szCs w:val="20"/>
        </w:rPr>
      </w:pPr>
    </w:p>
    <w:p w:rsidR="00E83F24" w:rsidRDefault="00E83F24" w:rsidP="00E83F24">
      <w:pPr>
        <w:numPr>
          <w:ilvl w:val="0"/>
          <w:numId w:val="80"/>
        </w:numPr>
        <w:tabs>
          <w:tab w:val="left" w:pos="348"/>
        </w:tabs>
        <w:spacing w:line="275" w:lineRule="auto"/>
        <w:ind w:left="7" w:hanging="7"/>
        <w:jc w:val="both"/>
        <w:rPr>
          <w:rFonts w:eastAsia="Times New Roman"/>
          <w:sz w:val="24"/>
          <w:szCs w:val="24"/>
        </w:rPr>
      </w:pPr>
      <w:r>
        <w:rPr>
          <w:rFonts w:eastAsia="Times New Roman"/>
          <w:sz w:val="24"/>
          <w:szCs w:val="24"/>
        </w:rPr>
        <w:t>Примерная программа спортивной подготовки для детско-юношеских спортивных школ (ДЮСШ), специализированных детско-юношеских школ олимпийского резерва (СДЮШОР) Ю.М.Портнов и др. М. Советский спорт, 2004. 100 с.</w:t>
      </w:r>
    </w:p>
    <w:p w:rsidR="00E83F24" w:rsidRDefault="00E83F24" w:rsidP="00E83F24">
      <w:pPr>
        <w:spacing w:line="1" w:lineRule="exact"/>
        <w:rPr>
          <w:rFonts w:eastAsia="Times New Roman"/>
          <w:sz w:val="24"/>
          <w:szCs w:val="24"/>
        </w:rPr>
      </w:pPr>
    </w:p>
    <w:p w:rsidR="00E83F24" w:rsidRDefault="00E83F24" w:rsidP="00E83F24">
      <w:pPr>
        <w:numPr>
          <w:ilvl w:val="0"/>
          <w:numId w:val="80"/>
        </w:numPr>
        <w:tabs>
          <w:tab w:val="left" w:pos="187"/>
        </w:tabs>
        <w:ind w:left="187" w:hanging="187"/>
        <w:rPr>
          <w:rFonts w:eastAsia="Times New Roman"/>
          <w:sz w:val="24"/>
          <w:szCs w:val="24"/>
        </w:rPr>
      </w:pPr>
      <w:r>
        <w:rPr>
          <w:rFonts w:eastAsia="Times New Roman"/>
          <w:sz w:val="24"/>
          <w:szCs w:val="24"/>
        </w:rPr>
        <w:t>Баскетбол. Учебник для вузов физической культуры</w:t>
      </w:r>
      <w:proofErr w:type="gramStart"/>
      <w:r>
        <w:rPr>
          <w:rFonts w:eastAsia="Times New Roman"/>
          <w:sz w:val="24"/>
          <w:szCs w:val="24"/>
        </w:rPr>
        <w:t xml:space="preserve"> / П</w:t>
      </w:r>
      <w:proofErr w:type="gramEnd"/>
      <w:r>
        <w:rPr>
          <w:rFonts w:eastAsia="Times New Roman"/>
          <w:sz w:val="24"/>
          <w:szCs w:val="24"/>
        </w:rPr>
        <w:t>од редакцией Ю.М. Портнова. - М., 1997.</w:t>
      </w:r>
    </w:p>
    <w:p w:rsidR="00E83F24" w:rsidRDefault="00E83F24" w:rsidP="00E83F24">
      <w:pPr>
        <w:spacing w:line="40" w:lineRule="exact"/>
        <w:rPr>
          <w:rFonts w:eastAsia="Times New Roman"/>
          <w:sz w:val="24"/>
          <w:szCs w:val="24"/>
        </w:rPr>
      </w:pPr>
    </w:p>
    <w:p w:rsidR="00E83F24" w:rsidRDefault="00E83F24" w:rsidP="00E83F24">
      <w:pPr>
        <w:numPr>
          <w:ilvl w:val="0"/>
          <w:numId w:val="80"/>
        </w:numPr>
        <w:tabs>
          <w:tab w:val="left" w:pos="187"/>
        </w:tabs>
        <w:ind w:left="187" w:hanging="187"/>
        <w:rPr>
          <w:rFonts w:eastAsia="Times New Roman"/>
          <w:sz w:val="24"/>
          <w:szCs w:val="24"/>
        </w:rPr>
      </w:pPr>
      <w:r>
        <w:rPr>
          <w:rFonts w:eastAsia="Times New Roman"/>
          <w:sz w:val="24"/>
          <w:szCs w:val="24"/>
        </w:rPr>
        <w:t xml:space="preserve">Костикова Л.В. Баскетбол: Азбука спорта. - М: </w:t>
      </w:r>
      <w:proofErr w:type="spellStart"/>
      <w:r>
        <w:rPr>
          <w:rFonts w:eastAsia="Times New Roman"/>
          <w:sz w:val="24"/>
          <w:szCs w:val="24"/>
        </w:rPr>
        <w:t>ФиС</w:t>
      </w:r>
      <w:proofErr w:type="spellEnd"/>
      <w:r>
        <w:rPr>
          <w:rFonts w:eastAsia="Times New Roman"/>
          <w:sz w:val="24"/>
          <w:szCs w:val="24"/>
        </w:rPr>
        <w:t>, 2001.</w:t>
      </w:r>
    </w:p>
    <w:p w:rsidR="00E83F24" w:rsidRDefault="00E83F24" w:rsidP="00E83F24">
      <w:pPr>
        <w:spacing w:line="40" w:lineRule="exact"/>
        <w:rPr>
          <w:rFonts w:eastAsia="Times New Roman"/>
          <w:sz w:val="24"/>
          <w:szCs w:val="24"/>
        </w:rPr>
      </w:pPr>
    </w:p>
    <w:p w:rsidR="00E83F24" w:rsidRDefault="00E83F24" w:rsidP="00E83F24">
      <w:pPr>
        <w:numPr>
          <w:ilvl w:val="0"/>
          <w:numId w:val="80"/>
        </w:numPr>
        <w:tabs>
          <w:tab w:val="left" w:pos="190"/>
        </w:tabs>
        <w:spacing w:line="275" w:lineRule="auto"/>
        <w:ind w:left="7" w:hanging="7"/>
        <w:rPr>
          <w:rFonts w:eastAsia="Times New Roman"/>
          <w:sz w:val="24"/>
          <w:szCs w:val="24"/>
        </w:rPr>
      </w:pPr>
      <w:r>
        <w:rPr>
          <w:rFonts w:eastAsia="Times New Roman"/>
          <w:sz w:val="24"/>
          <w:szCs w:val="24"/>
        </w:rPr>
        <w:t>Спортивные игры. Учебник для вузов. Том 1</w:t>
      </w:r>
      <w:proofErr w:type="gramStart"/>
      <w:r>
        <w:rPr>
          <w:rFonts w:eastAsia="Times New Roman"/>
          <w:sz w:val="24"/>
          <w:szCs w:val="24"/>
        </w:rPr>
        <w:t xml:space="preserve"> / П</w:t>
      </w:r>
      <w:proofErr w:type="gramEnd"/>
      <w:r>
        <w:rPr>
          <w:rFonts w:eastAsia="Times New Roman"/>
          <w:sz w:val="24"/>
          <w:szCs w:val="24"/>
        </w:rPr>
        <w:t>од редакцией Ю.Д. Железняка, Ю.М. Портнова. - М.: Изд. Центр Академия, 2002.</w:t>
      </w:r>
    </w:p>
    <w:p w:rsidR="00E83F24" w:rsidRDefault="00E83F24" w:rsidP="00E83F24">
      <w:pPr>
        <w:spacing w:line="1" w:lineRule="exact"/>
        <w:rPr>
          <w:rFonts w:eastAsia="Times New Roman"/>
          <w:sz w:val="24"/>
          <w:szCs w:val="24"/>
        </w:rPr>
      </w:pPr>
    </w:p>
    <w:p w:rsidR="00E83F24" w:rsidRDefault="00E83F24" w:rsidP="00E83F24">
      <w:pPr>
        <w:numPr>
          <w:ilvl w:val="0"/>
          <w:numId w:val="80"/>
        </w:numPr>
        <w:tabs>
          <w:tab w:val="left" w:pos="190"/>
        </w:tabs>
        <w:spacing w:line="277" w:lineRule="auto"/>
        <w:ind w:left="7" w:hanging="7"/>
        <w:rPr>
          <w:rFonts w:eastAsia="Times New Roman"/>
          <w:sz w:val="24"/>
          <w:szCs w:val="24"/>
        </w:rPr>
      </w:pPr>
      <w:r>
        <w:rPr>
          <w:rFonts w:eastAsia="Times New Roman"/>
          <w:sz w:val="24"/>
          <w:szCs w:val="24"/>
        </w:rPr>
        <w:t>Спортивные игры. Учебник для вузов. Том 2</w:t>
      </w:r>
      <w:proofErr w:type="gramStart"/>
      <w:r>
        <w:rPr>
          <w:rFonts w:eastAsia="Times New Roman"/>
          <w:sz w:val="24"/>
          <w:szCs w:val="24"/>
        </w:rPr>
        <w:t xml:space="preserve"> / П</w:t>
      </w:r>
      <w:proofErr w:type="gramEnd"/>
      <w:r>
        <w:rPr>
          <w:rFonts w:eastAsia="Times New Roman"/>
          <w:sz w:val="24"/>
          <w:szCs w:val="24"/>
        </w:rPr>
        <w:t>од редакцией Ю.Д. Железняка, Ю.М. Портнова. - М.: Изд. Центр Академия, 2004.</w:t>
      </w:r>
    </w:p>
    <w:p w:rsidR="00E83F24" w:rsidRDefault="00E83F24" w:rsidP="00E83F24">
      <w:pPr>
        <w:spacing w:line="1" w:lineRule="exact"/>
        <w:rPr>
          <w:rFonts w:eastAsia="Times New Roman"/>
          <w:sz w:val="24"/>
          <w:szCs w:val="24"/>
        </w:rPr>
      </w:pPr>
    </w:p>
    <w:p w:rsidR="00E83F24" w:rsidRDefault="00E83F24" w:rsidP="00E83F24">
      <w:pPr>
        <w:numPr>
          <w:ilvl w:val="0"/>
          <w:numId w:val="80"/>
        </w:numPr>
        <w:tabs>
          <w:tab w:val="left" w:pos="190"/>
        </w:tabs>
        <w:spacing w:line="275" w:lineRule="auto"/>
        <w:ind w:left="7" w:hanging="7"/>
        <w:rPr>
          <w:rFonts w:eastAsia="Times New Roman"/>
          <w:sz w:val="24"/>
          <w:szCs w:val="24"/>
        </w:rPr>
      </w:pPr>
      <w:r>
        <w:rPr>
          <w:rFonts w:eastAsia="Times New Roman"/>
          <w:sz w:val="24"/>
          <w:szCs w:val="24"/>
        </w:rPr>
        <w:t>Программа дисциплины «Теория и методика баскетбола». Для вузов физической культуры</w:t>
      </w:r>
      <w:proofErr w:type="gramStart"/>
      <w:r>
        <w:rPr>
          <w:rFonts w:eastAsia="Times New Roman"/>
          <w:sz w:val="24"/>
          <w:szCs w:val="24"/>
        </w:rPr>
        <w:t xml:space="preserve"> / П</w:t>
      </w:r>
      <w:proofErr w:type="gramEnd"/>
      <w:r>
        <w:rPr>
          <w:rFonts w:eastAsia="Times New Roman"/>
          <w:sz w:val="24"/>
          <w:szCs w:val="24"/>
        </w:rPr>
        <w:t>од редакцией Ю.М. Портнова. - М., 2004.</w:t>
      </w:r>
    </w:p>
    <w:p w:rsidR="00E83F24" w:rsidRDefault="00E83F24" w:rsidP="00E83F24">
      <w:pPr>
        <w:spacing w:line="1" w:lineRule="exact"/>
        <w:rPr>
          <w:rFonts w:eastAsia="Times New Roman"/>
          <w:sz w:val="24"/>
          <w:szCs w:val="24"/>
        </w:rPr>
      </w:pPr>
    </w:p>
    <w:p w:rsidR="00E83F24" w:rsidRDefault="00E83F24" w:rsidP="00E83F24">
      <w:pPr>
        <w:numPr>
          <w:ilvl w:val="0"/>
          <w:numId w:val="80"/>
        </w:numPr>
        <w:tabs>
          <w:tab w:val="left" w:pos="190"/>
        </w:tabs>
        <w:spacing w:line="275" w:lineRule="auto"/>
        <w:ind w:left="7" w:hanging="7"/>
        <w:jc w:val="both"/>
        <w:rPr>
          <w:rFonts w:eastAsia="Times New Roman"/>
          <w:sz w:val="24"/>
          <w:szCs w:val="24"/>
        </w:rPr>
      </w:pPr>
      <w:r>
        <w:rPr>
          <w:rFonts w:eastAsia="Times New Roman"/>
          <w:sz w:val="24"/>
          <w:szCs w:val="24"/>
        </w:rPr>
        <w:t>Баскетбол. Поурочная учебная программа для детско-юношеских спортивных школ и специализированных детско-юношеских школ олимпийского резерва</w:t>
      </w:r>
      <w:proofErr w:type="gramStart"/>
      <w:r>
        <w:rPr>
          <w:rFonts w:eastAsia="Times New Roman"/>
          <w:sz w:val="24"/>
          <w:szCs w:val="24"/>
        </w:rPr>
        <w:t xml:space="preserve"> / П</w:t>
      </w:r>
      <w:proofErr w:type="gramEnd"/>
      <w:r>
        <w:rPr>
          <w:rFonts w:eastAsia="Times New Roman"/>
          <w:sz w:val="24"/>
          <w:szCs w:val="24"/>
        </w:rPr>
        <w:t>од редакцией Ю.Д. Железняка. - М., 1984.</w:t>
      </w:r>
    </w:p>
    <w:p w:rsidR="00E83F24" w:rsidRDefault="00E83F24" w:rsidP="00E83F24">
      <w:pPr>
        <w:spacing w:line="1" w:lineRule="exact"/>
        <w:rPr>
          <w:rFonts w:eastAsia="Times New Roman"/>
          <w:sz w:val="24"/>
          <w:szCs w:val="24"/>
        </w:rPr>
      </w:pPr>
    </w:p>
    <w:p w:rsidR="00E83F24" w:rsidRDefault="00E83F24" w:rsidP="00E83F24">
      <w:pPr>
        <w:numPr>
          <w:ilvl w:val="0"/>
          <w:numId w:val="80"/>
        </w:numPr>
        <w:tabs>
          <w:tab w:val="left" w:pos="187"/>
        </w:tabs>
        <w:ind w:left="187" w:hanging="187"/>
        <w:rPr>
          <w:rFonts w:eastAsia="Times New Roman"/>
          <w:sz w:val="24"/>
          <w:szCs w:val="24"/>
        </w:rPr>
      </w:pPr>
      <w:r>
        <w:rPr>
          <w:rFonts w:eastAsia="Times New Roman"/>
          <w:sz w:val="24"/>
          <w:szCs w:val="24"/>
        </w:rPr>
        <w:t>Баскетбол</w:t>
      </w:r>
      <w:proofErr w:type="gramStart"/>
      <w:r>
        <w:rPr>
          <w:rFonts w:eastAsia="Times New Roman"/>
          <w:sz w:val="24"/>
          <w:szCs w:val="24"/>
        </w:rPr>
        <w:t>.»</w:t>
      </w:r>
      <w:proofErr w:type="gramEnd"/>
      <w:r>
        <w:rPr>
          <w:rFonts w:eastAsia="Times New Roman"/>
          <w:sz w:val="24"/>
          <w:szCs w:val="24"/>
        </w:rPr>
        <w:t>Физкультура и спорт» 1976 г. Под общей редакцией доцента Н.В. Семашко 263 с.</w:t>
      </w:r>
    </w:p>
    <w:p w:rsidR="00E83F24" w:rsidRDefault="00E83F24" w:rsidP="00E83F24">
      <w:pPr>
        <w:spacing w:line="40" w:lineRule="exact"/>
        <w:rPr>
          <w:rFonts w:eastAsia="Times New Roman"/>
          <w:sz w:val="24"/>
          <w:szCs w:val="24"/>
        </w:rPr>
      </w:pPr>
    </w:p>
    <w:p w:rsidR="00E83F24" w:rsidRDefault="00E83F24" w:rsidP="00E83F24">
      <w:pPr>
        <w:numPr>
          <w:ilvl w:val="0"/>
          <w:numId w:val="80"/>
        </w:numPr>
        <w:tabs>
          <w:tab w:val="left" w:pos="187"/>
        </w:tabs>
        <w:ind w:left="187" w:hanging="187"/>
        <w:rPr>
          <w:rFonts w:eastAsia="Times New Roman"/>
          <w:sz w:val="24"/>
          <w:szCs w:val="24"/>
        </w:rPr>
      </w:pPr>
      <w:r>
        <w:rPr>
          <w:rFonts w:eastAsia="Times New Roman"/>
          <w:sz w:val="24"/>
          <w:szCs w:val="24"/>
        </w:rPr>
        <w:t xml:space="preserve">Баскетбол. Игра и обучение. Ф </w:t>
      </w:r>
      <w:proofErr w:type="spellStart"/>
      <w:r>
        <w:rPr>
          <w:rFonts w:eastAsia="Times New Roman"/>
          <w:sz w:val="24"/>
          <w:szCs w:val="24"/>
        </w:rPr>
        <w:t>Линдберг</w:t>
      </w:r>
      <w:proofErr w:type="gramStart"/>
      <w:r>
        <w:rPr>
          <w:rFonts w:eastAsia="Times New Roman"/>
          <w:sz w:val="24"/>
          <w:szCs w:val="24"/>
        </w:rPr>
        <w:t>.И</w:t>
      </w:r>
      <w:proofErr w:type="gramEnd"/>
      <w:r>
        <w:rPr>
          <w:rFonts w:eastAsia="Times New Roman"/>
          <w:sz w:val="24"/>
          <w:szCs w:val="24"/>
        </w:rPr>
        <w:t>здательство</w:t>
      </w:r>
      <w:proofErr w:type="spellEnd"/>
      <w:r>
        <w:rPr>
          <w:rFonts w:eastAsia="Times New Roman"/>
          <w:sz w:val="24"/>
          <w:szCs w:val="24"/>
        </w:rPr>
        <w:t xml:space="preserve"> «Физкультура и спорт». г.Москва</w:t>
      </w:r>
    </w:p>
    <w:p w:rsidR="00E83F24" w:rsidRDefault="00E83F24" w:rsidP="00E83F24">
      <w:pPr>
        <w:spacing w:line="40" w:lineRule="exact"/>
        <w:rPr>
          <w:rFonts w:eastAsia="Times New Roman"/>
          <w:sz w:val="24"/>
          <w:szCs w:val="24"/>
        </w:rPr>
      </w:pPr>
    </w:p>
    <w:p w:rsidR="00E83F24" w:rsidRDefault="00E83F24" w:rsidP="00E83F24">
      <w:pPr>
        <w:ind w:left="7"/>
        <w:rPr>
          <w:rFonts w:eastAsia="Times New Roman"/>
          <w:sz w:val="24"/>
          <w:szCs w:val="24"/>
        </w:rPr>
      </w:pPr>
      <w:r>
        <w:rPr>
          <w:rFonts w:eastAsia="Times New Roman"/>
          <w:sz w:val="24"/>
          <w:szCs w:val="24"/>
        </w:rPr>
        <w:t>1971г.278с.</w:t>
      </w:r>
    </w:p>
    <w:p w:rsidR="00E83F24" w:rsidRDefault="00E83F24" w:rsidP="00E83F24">
      <w:pPr>
        <w:spacing w:line="45" w:lineRule="exact"/>
        <w:rPr>
          <w:rFonts w:eastAsia="Times New Roman"/>
          <w:sz w:val="24"/>
          <w:szCs w:val="24"/>
        </w:rPr>
      </w:pPr>
    </w:p>
    <w:p w:rsidR="00E83F24" w:rsidRDefault="00E83F24" w:rsidP="00E83F24">
      <w:pPr>
        <w:numPr>
          <w:ilvl w:val="0"/>
          <w:numId w:val="80"/>
        </w:numPr>
        <w:tabs>
          <w:tab w:val="left" w:pos="310"/>
        </w:tabs>
        <w:spacing w:line="275" w:lineRule="auto"/>
        <w:ind w:left="7" w:hanging="7"/>
        <w:rPr>
          <w:rFonts w:eastAsia="Times New Roman"/>
          <w:sz w:val="24"/>
          <w:szCs w:val="24"/>
        </w:rPr>
      </w:pPr>
      <w:r>
        <w:rPr>
          <w:rFonts w:eastAsia="Times New Roman"/>
          <w:sz w:val="24"/>
          <w:szCs w:val="24"/>
        </w:rPr>
        <w:t xml:space="preserve">Твой олимпийский учебник: </w:t>
      </w:r>
      <w:proofErr w:type="spellStart"/>
      <w:r>
        <w:rPr>
          <w:rFonts w:eastAsia="Times New Roman"/>
          <w:sz w:val="24"/>
          <w:szCs w:val="24"/>
        </w:rPr>
        <w:t>Учебн</w:t>
      </w:r>
      <w:proofErr w:type="spellEnd"/>
      <w:r>
        <w:rPr>
          <w:rFonts w:eastAsia="Times New Roman"/>
          <w:sz w:val="24"/>
          <w:szCs w:val="24"/>
        </w:rPr>
        <w:t xml:space="preserve">. Пособие для учреждений образования России.-15-е издание. </w:t>
      </w:r>
      <w:proofErr w:type="spellStart"/>
      <w:r>
        <w:rPr>
          <w:rFonts w:eastAsia="Times New Roman"/>
          <w:sz w:val="24"/>
          <w:szCs w:val="24"/>
        </w:rPr>
        <w:t>В.С.Родиченко</w:t>
      </w:r>
      <w:proofErr w:type="spellEnd"/>
      <w:r>
        <w:rPr>
          <w:rFonts w:eastAsia="Times New Roman"/>
          <w:sz w:val="24"/>
          <w:szCs w:val="24"/>
        </w:rPr>
        <w:t xml:space="preserve"> и </w:t>
      </w:r>
      <w:proofErr w:type="spellStart"/>
      <w:r>
        <w:rPr>
          <w:rFonts w:eastAsia="Times New Roman"/>
          <w:sz w:val="24"/>
          <w:szCs w:val="24"/>
        </w:rPr>
        <w:t>др</w:t>
      </w:r>
      <w:proofErr w:type="gramStart"/>
      <w:r>
        <w:rPr>
          <w:rFonts w:eastAsia="Times New Roman"/>
          <w:sz w:val="24"/>
          <w:szCs w:val="24"/>
        </w:rPr>
        <w:t>.-</w:t>
      </w:r>
      <w:proofErr w:type="gramEnd"/>
      <w:r>
        <w:rPr>
          <w:rFonts w:eastAsia="Times New Roman"/>
          <w:sz w:val="24"/>
          <w:szCs w:val="24"/>
        </w:rPr>
        <w:t>М</w:t>
      </w:r>
      <w:proofErr w:type="spellEnd"/>
      <w:r>
        <w:rPr>
          <w:rFonts w:eastAsia="Times New Roman"/>
          <w:sz w:val="24"/>
          <w:szCs w:val="24"/>
        </w:rPr>
        <w:t xml:space="preserve">, </w:t>
      </w:r>
      <w:proofErr w:type="spellStart"/>
      <w:r>
        <w:rPr>
          <w:rFonts w:eastAsia="Times New Roman"/>
          <w:sz w:val="24"/>
          <w:szCs w:val="24"/>
        </w:rPr>
        <w:t>ФиС</w:t>
      </w:r>
      <w:proofErr w:type="spellEnd"/>
      <w:r>
        <w:rPr>
          <w:rFonts w:eastAsia="Times New Roman"/>
          <w:sz w:val="24"/>
          <w:szCs w:val="24"/>
        </w:rPr>
        <w:t xml:space="preserve"> 2005.144 с.</w:t>
      </w:r>
    </w:p>
    <w:p w:rsidR="00E83F24" w:rsidRDefault="00E83F24" w:rsidP="00E83F24">
      <w:pPr>
        <w:spacing w:line="1" w:lineRule="exact"/>
        <w:rPr>
          <w:rFonts w:eastAsia="Times New Roman"/>
          <w:sz w:val="24"/>
          <w:szCs w:val="24"/>
        </w:rPr>
      </w:pPr>
    </w:p>
    <w:p w:rsidR="00E83F24" w:rsidRDefault="00E83F24" w:rsidP="00E83F24">
      <w:pPr>
        <w:numPr>
          <w:ilvl w:val="0"/>
          <w:numId w:val="80"/>
        </w:numPr>
        <w:tabs>
          <w:tab w:val="left" w:pos="307"/>
        </w:tabs>
        <w:ind w:left="307" w:hanging="307"/>
        <w:rPr>
          <w:rFonts w:eastAsia="Times New Roman"/>
          <w:sz w:val="24"/>
          <w:szCs w:val="24"/>
        </w:rPr>
      </w:pPr>
      <w:r>
        <w:rPr>
          <w:rFonts w:eastAsia="Times New Roman"/>
          <w:sz w:val="24"/>
          <w:szCs w:val="24"/>
        </w:rPr>
        <w:t xml:space="preserve">Ограничусь баскетболом. </w:t>
      </w:r>
      <w:proofErr w:type="spellStart"/>
      <w:r>
        <w:rPr>
          <w:rFonts w:eastAsia="Times New Roman"/>
          <w:sz w:val="24"/>
          <w:szCs w:val="24"/>
        </w:rPr>
        <w:t>Т.С.Пинчук</w:t>
      </w:r>
      <w:proofErr w:type="gramStart"/>
      <w:r>
        <w:rPr>
          <w:rFonts w:eastAsia="Times New Roman"/>
          <w:sz w:val="24"/>
          <w:szCs w:val="24"/>
        </w:rPr>
        <w:t>.-</w:t>
      </w:r>
      <w:proofErr w:type="gramEnd"/>
      <w:r>
        <w:rPr>
          <w:rFonts w:eastAsia="Times New Roman"/>
          <w:sz w:val="24"/>
          <w:szCs w:val="24"/>
        </w:rPr>
        <w:t>М</w:t>
      </w:r>
      <w:proofErr w:type="spellEnd"/>
      <w:r>
        <w:rPr>
          <w:rFonts w:eastAsia="Times New Roman"/>
          <w:sz w:val="24"/>
          <w:szCs w:val="24"/>
        </w:rPr>
        <w:t>. Физкультура и спорт, 1991.-224 с.</w:t>
      </w:r>
    </w:p>
    <w:p w:rsidR="00E83F24" w:rsidRDefault="00E83F24" w:rsidP="00E83F24">
      <w:pPr>
        <w:spacing w:line="40" w:lineRule="exact"/>
        <w:rPr>
          <w:rFonts w:eastAsia="Times New Roman"/>
          <w:sz w:val="24"/>
          <w:szCs w:val="24"/>
        </w:rPr>
      </w:pPr>
    </w:p>
    <w:p w:rsidR="00E83F24" w:rsidRDefault="00E83F24" w:rsidP="00E83F24">
      <w:pPr>
        <w:numPr>
          <w:ilvl w:val="0"/>
          <w:numId w:val="80"/>
        </w:numPr>
        <w:tabs>
          <w:tab w:val="left" w:pos="307"/>
        </w:tabs>
        <w:ind w:left="307" w:hanging="307"/>
        <w:rPr>
          <w:rFonts w:eastAsia="Times New Roman"/>
          <w:sz w:val="24"/>
          <w:szCs w:val="24"/>
        </w:rPr>
      </w:pPr>
      <w:r>
        <w:rPr>
          <w:rFonts w:eastAsia="Times New Roman"/>
          <w:sz w:val="24"/>
          <w:szCs w:val="24"/>
        </w:rPr>
        <w:t xml:space="preserve">Гомельский А.Я. Центровые. </w:t>
      </w:r>
      <w:proofErr w:type="spellStart"/>
      <w:r>
        <w:rPr>
          <w:rFonts w:eastAsia="Times New Roman"/>
          <w:sz w:val="24"/>
          <w:szCs w:val="24"/>
        </w:rPr>
        <w:t>М.:Физкультура</w:t>
      </w:r>
      <w:proofErr w:type="spellEnd"/>
      <w:r>
        <w:rPr>
          <w:rFonts w:eastAsia="Times New Roman"/>
          <w:sz w:val="24"/>
          <w:szCs w:val="24"/>
        </w:rPr>
        <w:t xml:space="preserve"> и спорт. 1988.207 с.</w:t>
      </w:r>
    </w:p>
    <w:p w:rsidR="00E83F24" w:rsidRDefault="00E83F24" w:rsidP="00E83F24">
      <w:pPr>
        <w:spacing w:line="40" w:lineRule="exact"/>
        <w:rPr>
          <w:rFonts w:eastAsia="Times New Roman"/>
          <w:sz w:val="24"/>
          <w:szCs w:val="24"/>
        </w:rPr>
      </w:pPr>
    </w:p>
    <w:p w:rsidR="00E83F24" w:rsidRDefault="00E83F24" w:rsidP="00E83F24">
      <w:pPr>
        <w:numPr>
          <w:ilvl w:val="0"/>
          <w:numId w:val="80"/>
        </w:numPr>
        <w:tabs>
          <w:tab w:val="left" w:pos="310"/>
        </w:tabs>
        <w:spacing w:line="275" w:lineRule="auto"/>
        <w:ind w:left="7" w:hanging="7"/>
        <w:rPr>
          <w:rFonts w:eastAsia="Times New Roman"/>
          <w:sz w:val="24"/>
          <w:szCs w:val="24"/>
        </w:rPr>
      </w:pPr>
      <w:r>
        <w:rPr>
          <w:rFonts w:eastAsia="Times New Roman"/>
          <w:sz w:val="24"/>
          <w:szCs w:val="24"/>
        </w:rPr>
        <w:t xml:space="preserve">Обучение основам техники нападения игры в баскетбол. Учебно-методическое пособие. Д.И. </w:t>
      </w:r>
      <w:proofErr w:type="spellStart"/>
      <w:r>
        <w:rPr>
          <w:rFonts w:eastAsia="Times New Roman"/>
          <w:sz w:val="24"/>
          <w:szCs w:val="24"/>
        </w:rPr>
        <w:t>Нестеровский</w:t>
      </w:r>
      <w:proofErr w:type="spellEnd"/>
      <w:r>
        <w:rPr>
          <w:rFonts w:eastAsia="Times New Roman"/>
          <w:sz w:val="24"/>
          <w:szCs w:val="24"/>
        </w:rPr>
        <w:t xml:space="preserve">, </w:t>
      </w:r>
      <w:proofErr w:type="spellStart"/>
      <w:r>
        <w:rPr>
          <w:rFonts w:eastAsia="Times New Roman"/>
          <w:sz w:val="24"/>
          <w:szCs w:val="24"/>
        </w:rPr>
        <w:t>В.А.Поляков</w:t>
      </w:r>
      <w:proofErr w:type="gramStart"/>
      <w:r>
        <w:rPr>
          <w:rFonts w:eastAsia="Times New Roman"/>
          <w:sz w:val="24"/>
          <w:szCs w:val="24"/>
        </w:rPr>
        <w:t>.г</w:t>
      </w:r>
      <w:proofErr w:type="spellEnd"/>
      <w:proofErr w:type="gramEnd"/>
      <w:r>
        <w:rPr>
          <w:rFonts w:eastAsia="Times New Roman"/>
          <w:sz w:val="24"/>
          <w:szCs w:val="24"/>
        </w:rPr>
        <w:t>. Пенза 2003г.</w:t>
      </w:r>
    </w:p>
    <w:p w:rsidR="00E83F24" w:rsidRDefault="00E83F24" w:rsidP="00E83F24">
      <w:pPr>
        <w:spacing w:line="1" w:lineRule="exact"/>
        <w:rPr>
          <w:rFonts w:eastAsia="Times New Roman"/>
          <w:sz w:val="24"/>
          <w:szCs w:val="24"/>
        </w:rPr>
      </w:pPr>
    </w:p>
    <w:p w:rsidR="00E83F24" w:rsidRDefault="00E83F24" w:rsidP="00E83F24">
      <w:pPr>
        <w:numPr>
          <w:ilvl w:val="0"/>
          <w:numId w:val="80"/>
        </w:numPr>
        <w:tabs>
          <w:tab w:val="left" w:pos="307"/>
        </w:tabs>
        <w:ind w:left="307" w:hanging="307"/>
        <w:rPr>
          <w:rFonts w:eastAsia="Times New Roman"/>
          <w:sz w:val="24"/>
          <w:szCs w:val="24"/>
        </w:rPr>
      </w:pPr>
      <w:r>
        <w:rPr>
          <w:rFonts w:eastAsia="Times New Roman"/>
          <w:sz w:val="24"/>
          <w:szCs w:val="24"/>
        </w:rPr>
        <w:t xml:space="preserve">Баскетбол. Теория и методика обучения. Д.И. </w:t>
      </w:r>
      <w:proofErr w:type="spellStart"/>
      <w:r>
        <w:rPr>
          <w:rFonts w:eastAsia="Times New Roman"/>
          <w:sz w:val="24"/>
          <w:szCs w:val="24"/>
        </w:rPr>
        <w:t>Нестеровский</w:t>
      </w:r>
      <w:proofErr w:type="spellEnd"/>
      <w:r>
        <w:rPr>
          <w:rFonts w:eastAsia="Times New Roman"/>
          <w:sz w:val="24"/>
          <w:szCs w:val="24"/>
        </w:rPr>
        <w:t>, часть 2. г</w:t>
      </w:r>
      <w:proofErr w:type="gramStart"/>
      <w:r>
        <w:rPr>
          <w:rFonts w:eastAsia="Times New Roman"/>
          <w:sz w:val="24"/>
          <w:szCs w:val="24"/>
        </w:rPr>
        <w:t>.П</w:t>
      </w:r>
      <w:proofErr w:type="gramEnd"/>
      <w:r>
        <w:rPr>
          <w:rFonts w:eastAsia="Times New Roman"/>
          <w:sz w:val="24"/>
          <w:szCs w:val="24"/>
        </w:rPr>
        <w:t>енза-2002.</w:t>
      </w:r>
    </w:p>
    <w:p w:rsidR="00E83F24" w:rsidRDefault="00E83F24" w:rsidP="00E83F24">
      <w:pPr>
        <w:spacing w:line="40" w:lineRule="exact"/>
        <w:rPr>
          <w:rFonts w:eastAsia="Times New Roman"/>
          <w:sz w:val="24"/>
          <w:szCs w:val="24"/>
        </w:rPr>
      </w:pPr>
    </w:p>
    <w:p w:rsidR="00E83F24" w:rsidRDefault="00E83F24" w:rsidP="00E83F24">
      <w:pPr>
        <w:numPr>
          <w:ilvl w:val="0"/>
          <w:numId w:val="80"/>
        </w:numPr>
        <w:tabs>
          <w:tab w:val="left" w:pos="307"/>
        </w:tabs>
        <w:ind w:left="307" w:hanging="307"/>
        <w:rPr>
          <w:rFonts w:eastAsia="Times New Roman"/>
          <w:sz w:val="24"/>
          <w:szCs w:val="24"/>
        </w:rPr>
      </w:pPr>
      <w:r>
        <w:rPr>
          <w:rFonts w:eastAsia="Times New Roman"/>
          <w:sz w:val="24"/>
          <w:szCs w:val="24"/>
        </w:rPr>
        <w:t>Подвижные и учебные игры. В.А. Лепешкин. Издательство «Советский спорт», Москва 2013г.</w:t>
      </w:r>
    </w:p>
    <w:p w:rsidR="00E83F24" w:rsidRDefault="00E83F24" w:rsidP="00E83F24">
      <w:pPr>
        <w:spacing w:line="45" w:lineRule="exact"/>
        <w:rPr>
          <w:rFonts w:eastAsia="Times New Roman"/>
          <w:sz w:val="24"/>
          <w:szCs w:val="24"/>
        </w:rPr>
      </w:pPr>
    </w:p>
    <w:p w:rsidR="00E83F24" w:rsidRDefault="00E83F24" w:rsidP="00E83F24">
      <w:pPr>
        <w:numPr>
          <w:ilvl w:val="0"/>
          <w:numId w:val="80"/>
        </w:numPr>
        <w:tabs>
          <w:tab w:val="left" w:pos="367"/>
        </w:tabs>
        <w:ind w:left="367" w:hanging="367"/>
        <w:rPr>
          <w:rFonts w:eastAsia="Times New Roman"/>
          <w:sz w:val="24"/>
          <w:szCs w:val="24"/>
        </w:rPr>
      </w:pPr>
      <w:r>
        <w:rPr>
          <w:rFonts w:eastAsia="Times New Roman"/>
          <w:sz w:val="24"/>
          <w:szCs w:val="24"/>
        </w:rPr>
        <w:t xml:space="preserve">Баскетбол. Секреты мастера </w:t>
      </w:r>
      <w:proofErr w:type="gramStart"/>
      <w:r>
        <w:rPr>
          <w:rFonts w:eastAsia="Times New Roman"/>
          <w:sz w:val="24"/>
          <w:szCs w:val="24"/>
        </w:rPr>
        <w:t>Гомельский</w:t>
      </w:r>
      <w:proofErr w:type="gramEnd"/>
      <w:r>
        <w:rPr>
          <w:rFonts w:eastAsia="Times New Roman"/>
          <w:sz w:val="24"/>
          <w:szCs w:val="24"/>
        </w:rPr>
        <w:t xml:space="preserve"> А.Я. М.: </w:t>
      </w:r>
      <w:proofErr w:type="spellStart"/>
      <w:r>
        <w:rPr>
          <w:rFonts w:eastAsia="Times New Roman"/>
          <w:sz w:val="24"/>
          <w:szCs w:val="24"/>
        </w:rPr>
        <w:t>Агенство</w:t>
      </w:r>
      <w:proofErr w:type="spellEnd"/>
      <w:r>
        <w:rPr>
          <w:rFonts w:eastAsia="Times New Roman"/>
          <w:sz w:val="24"/>
          <w:szCs w:val="24"/>
        </w:rPr>
        <w:t xml:space="preserve"> «ФАИР», 1997</w:t>
      </w:r>
    </w:p>
    <w:p w:rsidR="00E83F24" w:rsidRDefault="00E83F24" w:rsidP="00E83F24">
      <w:pPr>
        <w:spacing w:line="40" w:lineRule="exact"/>
        <w:rPr>
          <w:rFonts w:eastAsia="Times New Roman"/>
          <w:sz w:val="24"/>
          <w:szCs w:val="24"/>
        </w:rPr>
      </w:pPr>
    </w:p>
    <w:p w:rsidR="00E83F24" w:rsidRDefault="00E83F24" w:rsidP="00E83F24">
      <w:pPr>
        <w:numPr>
          <w:ilvl w:val="0"/>
          <w:numId w:val="80"/>
        </w:numPr>
        <w:tabs>
          <w:tab w:val="left" w:pos="310"/>
        </w:tabs>
        <w:spacing w:line="275" w:lineRule="auto"/>
        <w:ind w:left="7" w:hanging="7"/>
        <w:rPr>
          <w:rFonts w:eastAsia="Times New Roman"/>
          <w:sz w:val="24"/>
          <w:szCs w:val="24"/>
        </w:rPr>
      </w:pPr>
      <w:proofErr w:type="spellStart"/>
      <w:r>
        <w:rPr>
          <w:rFonts w:eastAsia="Times New Roman"/>
          <w:sz w:val="24"/>
          <w:szCs w:val="24"/>
        </w:rPr>
        <w:t>Корягин</w:t>
      </w:r>
      <w:proofErr w:type="spellEnd"/>
      <w:r>
        <w:rPr>
          <w:rFonts w:eastAsia="Times New Roman"/>
          <w:sz w:val="24"/>
          <w:szCs w:val="24"/>
        </w:rPr>
        <w:t xml:space="preserve"> В.М. подготовка высококвалифицированных баскетболистов. </w:t>
      </w:r>
      <w:proofErr w:type="spellStart"/>
      <w:r>
        <w:rPr>
          <w:rFonts w:eastAsia="Times New Roman"/>
          <w:sz w:val="24"/>
          <w:szCs w:val="24"/>
        </w:rPr>
        <w:t>Корягин</w:t>
      </w:r>
      <w:proofErr w:type="spellEnd"/>
      <w:r>
        <w:rPr>
          <w:rFonts w:eastAsia="Times New Roman"/>
          <w:sz w:val="24"/>
          <w:szCs w:val="24"/>
        </w:rPr>
        <w:t xml:space="preserve"> В.М. Учебник для вузов физического воспитания. – Львов: Край, 1998г.</w:t>
      </w:r>
    </w:p>
    <w:p w:rsidR="00E83F24" w:rsidRDefault="00E83F24" w:rsidP="00E83F24">
      <w:pPr>
        <w:spacing w:line="1" w:lineRule="exact"/>
        <w:rPr>
          <w:rFonts w:eastAsia="Times New Roman"/>
          <w:sz w:val="24"/>
          <w:szCs w:val="24"/>
        </w:rPr>
      </w:pPr>
    </w:p>
    <w:p w:rsidR="00E83F24" w:rsidRDefault="00E83F24" w:rsidP="00E83F24">
      <w:pPr>
        <w:numPr>
          <w:ilvl w:val="0"/>
          <w:numId w:val="80"/>
        </w:numPr>
        <w:tabs>
          <w:tab w:val="left" w:pos="307"/>
        </w:tabs>
        <w:ind w:left="307" w:hanging="307"/>
        <w:rPr>
          <w:rFonts w:eastAsia="Times New Roman"/>
          <w:sz w:val="24"/>
          <w:szCs w:val="24"/>
        </w:rPr>
      </w:pPr>
      <w:r>
        <w:rPr>
          <w:rFonts w:eastAsia="Times New Roman"/>
          <w:sz w:val="24"/>
          <w:szCs w:val="24"/>
        </w:rPr>
        <w:t>Баскетбол. Начальный этап обучения- М.: Физкультура и спорт, 1999г.</w:t>
      </w:r>
    </w:p>
    <w:p w:rsidR="00E83F24" w:rsidRDefault="00E83F24" w:rsidP="00E83F24">
      <w:pPr>
        <w:spacing w:line="40" w:lineRule="exact"/>
        <w:rPr>
          <w:rFonts w:eastAsia="Times New Roman"/>
          <w:sz w:val="24"/>
          <w:szCs w:val="24"/>
        </w:rPr>
      </w:pPr>
    </w:p>
    <w:p w:rsidR="00E83F24" w:rsidRDefault="00E83F24" w:rsidP="00E83F24">
      <w:pPr>
        <w:numPr>
          <w:ilvl w:val="0"/>
          <w:numId w:val="80"/>
        </w:numPr>
        <w:tabs>
          <w:tab w:val="left" w:pos="307"/>
        </w:tabs>
        <w:ind w:left="307" w:hanging="307"/>
        <w:rPr>
          <w:rFonts w:eastAsia="Times New Roman"/>
          <w:sz w:val="24"/>
          <w:szCs w:val="24"/>
        </w:rPr>
      </w:pPr>
      <w:r>
        <w:rPr>
          <w:rFonts w:eastAsia="Times New Roman"/>
          <w:sz w:val="24"/>
          <w:szCs w:val="24"/>
        </w:rPr>
        <w:t xml:space="preserve">Теория и методика обучения Д.И. </w:t>
      </w:r>
      <w:proofErr w:type="spellStart"/>
      <w:r>
        <w:rPr>
          <w:rFonts w:eastAsia="Times New Roman"/>
          <w:sz w:val="24"/>
          <w:szCs w:val="24"/>
        </w:rPr>
        <w:t>Нестеровский</w:t>
      </w:r>
      <w:proofErr w:type="spellEnd"/>
      <w:r>
        <w:rPr>
          <w:rFonts w:eastAsia="Times New Roman"/>
          <w:sz w:val="24"/>
          <w:szCs w:val="24"/>
        </w:rPr>
        <w:t xml:space="preserve"> ч.2 Пенза 2002г.</w:t>
      </w:r>
    </w:p>
    <w:p w:rsidR="00E83F24" w:rsidRDefault="00E83F24" w:rsidP="00E83F24">
      <w:pPr>
        <w:spacing w:line="40" w:lineRule="exact"/>
        <w:rPr>
          <w:rFonts w:eastAsia="Times New Roman"/>
          <w:sz w:val="24"/>
          <w:szCs w:val="24"/>
        </w:rPr>
      </w:pPr>
    </w:p>
    <w:p w:rsidR="00E83F24" w:rsidRDefault="00E83F24" w:rsidP="00E83F24">
      <w:pPr>
        <w:numPr>
          <w:ilvl w:val="0"/>
          <w:numId w:val="80"/>
        </w:numPr>
        <w:tabs>
          <w:tab w:val="left" w:pos="307"/>
        </w:tabs>
        <w:ind w:left="307" w:hanging="307"/>
        <w:rPr>
          <w:rFonts w:eastAsia="Times New Roman"/>
          <w:sz w:val="24"/>
          <w:szCs w:val="24"/>
        </w:rPr>
      </w:pPr>
      <w:r>
        <w:rPr>
          <w:rFonts w:eastAsia="Times New Roman"/>
          <w:sz w:val="24"/>
          <w:szCs w:val="24"/>
        </w:rPr>
        <w:t>Физическая подготовка баскетболистов Е.Р.Яхонтов Санкт-Петербург 2008г.</w:t>
      </w:r>
    </w:p>
    <w:p w:rsidR="00E83F24" w:rsidRDefault="00E83F24" w:rsidP="00E83F24">
      <w:pPr>
        <w:spacing w:line="40" w:lineRule="exact"/>
        <w:rPr>
          <w:rFonts w:eastAsia="Times New Roman"/>
          <w:sz w:val="24"/>
          <w:szCs w:val="24"/>
        </w:rPr>
      </w:pPr>
    </w:p>
    <w:p w:rsidR="00E83F24" w:rsidRDefault="00E83F24" w:rsidP="00E83F24">
      <w:pPr>
        <w:numPr>
          <w:ilvl w:val="0"/>
          <w:numId w:val="80"/>
        </w:numPr>
        <w:tabs>
          <w:tab w:val="left" w:pos="307"/>
        </w:tabs>
        <w:ind w:left="307" w:hanging="307"/>
        <w:rPr>
          <w:rFonts w:eastAsia="Times New Roman"/>
          <w:sz w:val="24"/>
          <w:szCs w:val="24"/>
        </w:rPr>
      </w:pPr>
      <w:r>
        <w:rPr>
          <w:rFonts w:eastAsia="Times New Roman"/>
          <w:sz w:val="24"/>
          <w:szCs w:val="24"/>
        </w:rPr>
        <w:t xml:space="preserve">Секреты баскетбола. Белов С.А. </w:t>
      </w:r>
      <w:proofErr w:type="spellStart"/>
      <w:r>
        <w:rPr>
          <w:rFonts w:eastAsia="Times New Roman"/>
          <w:sz w:val="24"/>
          <w:szCs w:val="24"/>
        </w:rPr>
        <w:t>М.:Физкультура</w:t>
      </w:r>
      <w:proofErr w:type="spellEnd"/>
      <w:r>
        <w:rPr>
          <w:rFonts w:eastAsia="Times New Roman"/>
          <w:sz w:val="24"/>
          <w:szCs w:val="24"/>
        </w:rPr>
        <w:t xml:space="preserve"> и спорт, 1982г.</w:t>
      </w:r>
    </w:p>
    <w:p w:rsidR="00E83F24" w:rsidRDefault="00E83F24" w:rsidP="00E83F24">
      <w:pPr>
        <w:spacing w:line="40" w:lineRule="exact"/>
        <w:rPr>
          <w:rFonts w:eastAsia="Times New Roman"/>
          <w:sz w:val="24"/>
          <w:szCs w:val="24"/>
        </w:rPr>
      </w:pPr>
    </w:p>
    <w:p w:rsidR="00E83F24" w:rsidRDefault="00E83F24" w:rsidP="00E83F24">
      <w:pPr>
        <w:numPr>
          <w:ilvl w:val="0"/>
          <w:numId w:val="80"/>
        </w:numPr>
        <w:tabs>
          <w:tab w:val="left" w:pos="310"/>
        </w:tabs>
        <w:spacing w:line="311" w:lineRule="auto"/>
        <w:ind w:left="7" w:hanging="7"/>
        <w:rPr>
          <w:rFonts w:eastAsia="Times New Roman"/>
          <w:sz w:val="24"/>
          <w:szCs w:val="24"/>
        </w:rPr>
      </w:pPr>
      <w:r>
        <w:rPr>
          <w:rFonts w:eastAsia="Times New Roman"/>
          <w:sz w:val="24"/>
          <w:szCs w:val="24"/>
        </w:rPr>
        <w:t xml:space="preserve">Юный баскетболист: Пособие для тренеров под редакцией Е.Р. </w:t>
      </w:r>
      <w:proofErr w:type="spellStart"/>
      <w:r>
        <w:rPr>
          <w:rFonts w:eastAsia="Times New Roman"/>
          <w:sz w:val="24"/>
          <w:szCs w:val="24"/>
        </w:rPr>
        <w:t>Яхонтова</w:t>
      </w:r>
      <w:proofErr w:type="spellEnd"/>
      <w:r>
        <w:rPr>
          <w:rFonts w:eastAsia="Times New Roman"/>
          <w:sz w:val="24"/>
          <w:szCs w:val="24"/>
        </w:rPr>
        <w:t xml:space="preserve"> – М.: Физкультура и спорт, 1987г.</w:t>
      </w:r>
    </w:p>
    <w:p w:rsidR="00E83F24" w:rsidRDefault="00E83F24" w:rsidP="00E83F24">
      <w:pPr>
        <w:sectPr w:rsidR="00E83F24">
          <w:pgSz w:w="11900" w:h="16840"/>
          <w:pgMar w:top="544" w:right="560" w:bottom="1440" w:left="1133" w:header="0" w:footer="0" w:gutter="0"/>
          <w:cols w:space="720" w:equalWidth="0">
            <w:col w:w="10207"/>
          </w:cols>
        </w:sectPr>
      </w:pPr>
    </w:p>
    <w:p w:rsidR="00E83F24" w:rsidRDefault="00E83F24" w:rsidP="00E83F24">
      <w:pPr>
        <w:ind w:right="240"/>
        <w:jc w:val="right"/>
        <w:rPr>
          <w:sz w:val="20"/>
          <w:szCs w:val="20"/>
        </w:rPr>
      </w:pPr>
      <w:r>
        <w:rPr>
          <w:rFonts w:eastAsia="Times New Roman"/>
          <w:sz w:val="24"/>
          <w:szCs w:val="24"/>
        </w:rPr>
        <w:lastRenderedPageBreak/>
        <w:t>Приложение 1</w:t>
      </w:r>
    </w:p>
    <w:p w:rsidR="00E83F24" w:rsidRDefault="00E83F24" w:rsidP="00E83F24">
      <w:pPr>
        <w:spacing w:line="41" w:lineRule="exact"/>
        <w:rPr>
          <w:sz w:val="20"/>
          <w:szCs w:val="20"/>
        </w:rPr>
      </w:pPr>
    </w:p>
    <w:p w:rsidR="00E83F24" w:rsidRDefault="00E83F24" w:rsidP="00E83F24">
      <w:pPr>
        <w:ind w:right="240"/>
        <w:jc w:val="right"/>
        <w:rPr>
          <w:sz w:val="20"/>
          <w:szCs w:val="20"/>
        </w:rPr>
      </w:pPr>
      <w:r>
        <w:rPr>
          <w:rFonts w:eastAsia="Times New Roman"/>
          <w:sz w:val="24"/>
          <w:szCs w:val="24"/>
        </w:rPr>
        <w:t>к Программе спортивной подготовки</w:t>
      </w:r>
    </w:p>
    <w:p w:rsidR="00E83F24" w:rsidRDefault="00E83F24" w:rsidP="00E83F24">
      <w:pPr>
        <w:spacing w:line="200" w:lineRule="exact"/>
        <w:rPr>
          <w:sz w:val="20"/>
          <w:szCs w:val="20"/>
        </w:rPr>
      </w:pPr>
    </w:p>
    <w:p w:rsidR="00E83F24" w:rsidRDefault="00E83F24" w:rsidP="00E83F24">
      <w:pPr>
        <w:spacing w:line="200" w:lineRule="exact"/>
        <w:rPr>
          <w:sz w:val="20"/>
          <w:szCs w:val="20"/>
        </w:rPr>
      </w:pPr>
    </w:p>
    <w:p w:rsidR="00E83F24" w:rsidRDefault="00E83F24" w:rsidP="00E83F24">
      <w:pPr>
        <w:spacing w:line="274" w:lineRule="exact"/>
        <w:rPr>
          <w:sz w:val="20"/>
          <w:szCs w:val="20"/>
        </w:rPr>
      </w:pPr>
    </w:p>
    <w:p w:rsidR="00E83F24" w:rsidRDefault="00E83F24" w:rsidP="00E83F24">
      <w:pPr>
        <w:ind w:left="960"/>
        <w:jc w:val="center"/>
        <w:rPr>
          <w:sz w:val="20"/>
          <w:szCs w:val="20"/>
        </w:rPr>
      </w:pPr>
      <w:r>
        <w:rPr>
          <w:rFonts w:eastAsia="Times New Roman"/>
          <w:sz w:val="28"/>
          <w:szCs w:val="28"/>
        </w:rPr>
        <w:t>УЧЕБНЫЙ ПЛАН</w:t>
      </w:r>
    </w:p>
    <w:p w:rsidR="00E83F24" w:rsidRDefault="00E83F24" w:rsidP="00E83F24">
      <w:pPr>
        <w:spacing w:line="48" w:lineRule="exact"/>
        <w:rPr>
          <w:sz w:val="20"/>
          <w:szCs w:val="20"/>
        </w:rPr>
      </w:pPr>
    </w:p>
    <w:p w:rsidR="00E83F24" w:rsidRDefault="00E83F24" w:rsidP="00E83F24">
      <w:pPr>
        <w:ind w:left="960"/>
        <w:jc w:val="center"/>
        <w:rPr>
          <w:sz w:val="20"/>
          <w:szCs w:val="20"/>
        </w:rPr>
      </w:pPr>
      <w:r>
        <w:rPr>
          <w:rFonts w:eastAsia="Times New Roman"/>
          <w:sz w:val="28"/>
          <w:szCs w:val="28"/>
        </w:rPr>
        <w:t>отделения баскетбола</w:t>
      </w:r>
    </w:p>
    <w:p w:rsidR="00E83F24" w:rsidRDefault="00E83F24" w:rsidP="00E83F24">
      <w:pPr>
        <w:spacing w:line="200" w:lineRule="exact"/>
        <w:rPr>
          <w:sz w:val="20"/>
          <w:szCs w:val="20"/>
        </w:rPr>
      </w:pPr>
    </w:p>
    <w:p w:rsidR="00E83F24" w:rsidRDefault="00E83F24" w:rsidP="00E83F24">
      <w:pPr>
        <w:spacing w:line="236" w:lineRule="exact"/>
        <w:rPr>
          <w:sz w:val="20"/>
          <w:szCs w:val="20"/>
        </w:rPr>
      </w:pPr>
    </w:p>
    <w:tbl>
      <w:tblPr>
        <w:tblW w:w="0" w:type="auto"/>
        <w:tblInd w:w="10" w:type="dxa"/>
        <w:tblLayout w:type="fixed"/>
        <w:tblCellMar>
          <w:left w:w="0" w:type="dxa"/>
          <w:right w:w="0" w:type="dxa"/>
        </w:tblCellMar>
        <w:tblLook w:val="04A0"/>
      </w:tblPr>
      <w:tblGrid>
        <w:gridCol w:w="560"/>
        <w:gridCol w:w="2260"/>
        <w:gridCol w:w="700"/>
        <w:gridCol w:w="720"/>
        <w:gridCol w:w="720"/>
        <w:gridCol w:w="700"/>
        <w:gridCol w:w="720"/>
        <w:gridCol w:w="1340"/>
        <w:gridCol w:w="1360"/>
        <w:gridCol w:w="1360"/>
        <w:gridCol w:w="30"/>
      </w:tblGrid>
      <w:tr w:rsidR="00E83F24" w:rsidTr="004A50F0">
        <w:trPr>
          <w:trHeight w:val="216"/>
        </w:trPr>
        <w:tc>
          <w:tcPr>
            <w:tcW w:w="560" w:type="dxa"/>
            <w:tcBorders>
              <w:top w:val="single" w:sz="8" w:space="0" w:color="auto"/>
              <w:left w:val="single" w:sz="8" w:space="0" w:color="auto"/>
              <w:right w:val="single" w:sz="8" w:space="0" w:color="auto"/>
            </w:tcBorders>
            <w:vAlign w:val="bottom"/>
          </w:tcPr>
          <w:p w:rsidR="00E83F24" w:rsidRDefault="00E83F24" w:rsidP="004A50F0">
            <w:pPr>
              <w:rPr>
                <w:sz w:val="18"/>
                <w:szCs w:val="18"/>
              </w:rPr>
            </w:pPr>
          </w:p>
        </w:tc>
        <w:tc>
          <w:tcPr>
            <w:tcW w:w="2260" w:type="dxa"/>
            <w:tcBorders>
              <w:top w:val="single" w:sz="8" w:space="0" w:color="auto"/>
              <w:right w:val="single" w:sz="8" w:space="0" w:color="auto"/>
            </w:tcBorders>
            <w:vAlign w:val="bottom"/>
          </w:tcPr>
          <w:p w:rsidR="00E83F24" w:rsidRDefault="00E83F24" w:rsidP="004A50F0">
            <w:pPr>
              <w:rPr>
                <w:sz w:val="18"/>
                <w:szCs w:val="18"/>
              </w:rPr>
            </w:pPr>
          </w:p>
        </w:tc>
        <w:tc>
          <w:tcPr>
            <w:tcW w:w="700" w:type="dxa"/>
            <w:tcBorders>
              <w:top w:val="single" w:sz="8" w:space="0" w:color="auto"/>
            </w:tcBorders>
            <w:vAlign w:val="bottom"/>
          </w:tcPr>
          <w:p w:rsidR="00E83F24" w:rsidRDefault="00E83F24" w:rsidP="004A50F0">
            <w:pPr>
              <w:rPr>
                <w:sz w:val="18"/>
                <w:szCs w:val="18"/>
              </w:rPr>
            </w:pPr>
          </w:p>
        </w:tc>
        <w:tc>
          <w:tcPr>
            <w:tcW w:w="720" w:type="dxa"/>
            <w:tcBorders>
              <w:top w:val="single" w:sz="8" w:space="0" w:color="auto"/>
              <w:right w:val="single" w:sz="8" w:space="0" w:color="auto"/>
            </w:tcBorders>
            <w:vAlign w:val="bottom"/>
          </w:tcPr>
          <w:p w:rsidR="00E83F24" w:rsidRDefault="00E83F24" w:rsidP="004A50F0">
            <w:pPr>
              <w:rPr>
                <w:sz w:val="18"/>
                <w:szCs w:val="18"/>
              </w:rPr>
            </w:pPr>
          </w:p>
        </w:tc>
        <w:tc>
          <w:tcPr>
            <w:tcW w:w="2140" w:type="dxa"/>
            <w:gridSpan w:val="3"/>
            <w:vMerge w:val="restart"/>
            <w:tcBorders>
              <w:top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0"/>
                <w:szCs w:val="20"/>
              </w:rPr>
              <w:t>Тренировочный</w:t>
            </w:r>
          </w:p>
        </w:tc>
        <w:tc>
          <w:tcPr>
            <w:tcW w:w="1340" w:type="dxa"/>
            <w:vMerge w:val="restart"/>
            <w:tcBorders>
              <w:top w:val="single" w:sz="8" w:space="0" w:color="auto"/>
              <w:right w:val="single" w:sz="8" w:space="0" w:color="auto"/>
            </w:tcBorders>
            <w:vAlign w:val="bottom"/>
          </w:tcPr>
          <w:p w:rsidR="00E83F24" w:rsidRDefault="00E83F24" w:rsidP="004A50F0">
            <w:pPr>
              <w:jc w:val="center"/>
              <w:rPr>
                <w:sz w:val="20"/>
                <w:szCs w:val="20"/>
              </w:rPr>
            </w:pPr>
            <w:r>
              <w:rPr>
                <w:rFonts w:eastAsia="Times New Roman"/>
                <w:sz w:val="20"/>
                <w:szCs w:val="20"/>
              </w:rPr>
              <w:t>Спортивного</w:t>
            </w:r>
          </w:p>
        </w:tc>
        <w:tc>
          <w:tcPr>
            <w:tcW w:w="1360" w:type="dxa"/>
            <w:tcBorders>
              <w:top w:val="single" w:sz="8" w:space="0" w:color="auto"/>
              <w:right w:val="single" w:sz="8" w:space="0" w:color="auto"/>
            </w:tcBorders>
            <w:vAlign w:val="bottom"/>
          </w:tcPr>
          <w:p w:rsidR="00E83F24" w:rsidRDefault="00E83F24" w:rsidP="004A50F0">
            <w:pPr>
              <w:spacing w:line="216" w:lineRule="exact"/>
              <w:jc w:val="center"/>
              <w:rPr>
                <w:sz w:val="20"/>
                <w:szCs w:val="20"/>
              </w:rPr>
            </w:pPr>
            <w:r>
              <w:rPr>
                <w:rFonts w:eastAsia="Times New Roman"/>
                <w:sz w:val="20"/>
                <w:szCs w:val="20"/>
              </w:rPr>
              <w:t>Спортивного</w:t>
            </w:r>
          </w:p>
        </w:tc>
        <w:tc>
          <w:tcPr>
            <w:tcW w:w="1360" w:type="dxa"/>
            <w:vMerge w:val="restart"/>
            <w:tcBorders>
              <w:top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0"/>
                <w:szCs w:val="20"/>
              </w:rPr>
              <w:t>Высшего</w:t>
            </w:r>
          </w:p>
        </w:tc>
        <w:tc>
          <w:tcPr>
            <w:tcW w:w="0" w:type="dxa"/>
            <w:vAlign w:val="bottom"/>
          </w:tcPr>
          <w:p w:rsidR="00E83F24" w:rsidRDefault="00E83F24" w:rsidP="004A50F0">
            <w:pPr>
              <w:rPr>
                <w:sz w:val="1"/>
                <w:szCs w:val="1"/>
              </w:rPr>
            </w:pPr>
          </w:p>
        </w:tc>
      </w:tr>
      <w:tr w:rsidR="00E83F24" w:rsidTr="004A50F0">
        <w:trPr>
          <w:trHeight w:val="115"/>
        </w:trPr>
        <w:tc>
          <w:tcPr>
            <w:tcW w:w="560" w:type="dxa"/>
            <w:tcBorders>
              <w:left w:val="single" w:sz="8" w:space="0" w:color="auto"/>
              <w:right w:val="single" w:sz="8" w:space="0" w:color="auto"/>
            </w:tcBorders>
            <w:vAlign w:val="bottom"/>
          </w:tcPr>
          <w:p w:rsidR="00E83F24" w:rsidRDefault="00E83F24" w:rsidP="004A50F0">
            <w:pPr>
              <w:rPr>
                <w:sz w:val="10"/>
                <w:szCs w:val="10"/>
              </w:rPr>
            </w:pPr>
          </w:p>
        </w:tc>
        <w:tc>
          <w:tcPr>
            <w:tcW w:w="22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Этапы подготовки</w:t>
            </w:r>
          </w:p>
        </w:tc>
        <w:tc>
          <w:tcPr>
            <w:tcW w:w="700" w:type="dxa"/>
            <w:vAlign w:val="bottom"/>
          </w:tcPr>
          <w:p w:rsidR="00E83F24" w:rsidRDefault="00E83F24" w:rsidP="004A50F0">
            <w:pPr>
              <w:rPr>
                <w:sz w:val="10"/>
                <w:szCs w:val="10"/>
              </w:rPr>
            </w:pPr>
          </w:p>
        </w:tc>
        <w:tc>
          <w:tcPr>
            <w:tcW w:w="720" w:type="dxa"/>
            <w:tcBorders>
              <w:right w:val="single" w:sz="8" w:space="0" w:color="auto"/>
            </w:tcBorders>
            <w:vAlign w:val="bottom"/>
          </w:tcPr>
          <w:p w:rsidR="00E83F24" w:rsidRDefault="00E83F24" w:rsidP="004A50F0">
            <w:pPr>
              <w:rPr>
                <w:sz w:val="10"/>
                <w:szCs w:val="10"/>
              </w:rPr>
            </w:pPr>
          </w:p>
        </w:tc>
        <w:tc>
          <w:tcPr>
            <w:tcW w:w="2140" w:type="dxa"/>
            <w:gridSpan w:val="3"/>
            <w:vMerge/>
            <w:tcBorders>
              <w:right w:val="single" w:sz="8" w:space="0" w:color="auto"/>
            </w:tcBorders>
            <w:vAlign w:val="bottom"/>
          </w:tcPr>
          <w:p w:rsidR="00E83F24" w:rsidRDefault="00E83F24" w:rsidP="004A50F0">
            <w:pPr>
              <w:rPr>
                <w:sz w:val="10"/>
                <w:szCs w:val="10"/>
              </w:rPr>
            </w:pPr>
          </w:p>
        </w:tc>
        <w:tc>
          <w:tcPr>
            <w:tcW w:w="1340" w:type="dxa"/>
            <w:vMerge/>
            <w:tcBorders>
              <w:right w:val="single" w:sz="8" w:space="0" w:color="auto"/>
            </w:tcBorders>
            <w:vAlign w:val="bottom"/>
          </w:tcPr>
          <w:p w:rsidR="00E83F24" w:rsidRDefault="00E83F24" w:rsidP="004A50F0">
            <w:pPr>
              <w:rPr>
                <w:sz w:val="10"/>
                <w:szCs w:val="10"/>
              </w:rPr>
            </w:pP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8"/>
                <w:sz w:val="20"/>
                <w:szCs w:val="20"/>
              </w:rPr>
              <w:t>совершенств</w:t>
            </w:r>
          </w:p>
        </w:tc>
        <w:tc>
          <w:tcPr>
            <w:tcW w:w="1360" w:type="dxa"/>
            <w:vMerge/>
            <w:tcBorders>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115"/>
        </w:trPr>
        <w:tc>
          <w:tcPr>
            <w:tcW w:w="560" w:type="dxa"/>
            <w:tcBorders>
              <w:left w:val="single" w:sz="8" w:space="0" w:color="auto"/>
              <w:right w:val="single" w:sz="8" w:space="0" w:color="auto"/>
            </w:tcBorders>
            <w:vAlign w:val="bottom"/>
          </w:tcPr>
          <w:p w:rsidR="00E83F24" w:rsidRDefault="00E83F24" w:rsidP="004A50F0">
            <w:pPr>
              <w:rPr>
                <w:sz w:val="10"/>
                <w:szCs w:val="10"/>
              </w:rPr>
            </w:pPr>
          </w:p>
        </w:tc>
        <w:tc>
          <w:tcPr>
            <w:tcW w:w="2260" w:type="dxa"/>
            <w:vMerge/>
            <w:tcBorders>
              <w:right w:val="single" w:sz="8" w:space="0" w:color="auto"/>
            </w:tcBorders>
            <w:vAlign w:val="bottom"/>
          </w:tcPr>
          <w:p w:rsidR="00E83F24" w:rsidRDefault="00E83F24" w:rsidP="004A50F0">
            <w:pPr>
              <w:rPr>
                <w:sz w:val="10"/>
                <w:szCs w:val="10"/>
              </w:rPr>
            </w:pPr>
          </w:p>
        </w:tc>
        <w:tc>
          <w:tcPr>
            <w:tcW w:w="1420" w:type="dxa"/>
            <w:gridSpan w:val="2"/>
            <w:vMerge w:val="restart"/>
            <w:tcBorders>
              <w:right w:val="single" w:sz="8" w:space="0" w:color="auto"/>
            </w:tcBorders>
            <w:vAlign w:val="bottom"/>
          </w:tcPr>
          <w:p w:rsidR="00E83F24" w:rsidRDefault="00E83F24" w:rsidP="004A50F0">
            <w:pPr>
              <w:spacing w:line="226" w:lineRule="exact"/>
              <w:ind w:left="220"/>
              <w:rPr>
                <w:sz w:val="20"/>
                <w:szCs w:val="20"/>
              </w:rPr>
            </w:pPr>
            <w:r>
              <w:rPr>
                <w:rFonts w:eastAsia="Times New Roman"/>
                <w:sz w:val="20"/>
                <w:szCs w:val="20"/>
              </w:rPr>
              <w:t>Начальный</w:t>
            </w:r>
          </w:p>
        </w:tc>
        <w:tc>
          <w:tcPr>
            <w:tcW w:w="2140" w:type="dxa"/>
            <w:gridSpan w:val="3"/>
            <w:vMerge w:val="restart"/>
            <w:tcBorders>
              <w:right w:val="single" w:sz="8" w:space="0" w:color="auto"/>
            </w:tcBorders>
            <w:vAlign w:val="bottom"/>
          </w:tcPr>
          <w:p w:rsidR="00E83F24" w:rsidRDefault="00E83F24" w:rsidP="004A50F0">
            <w:pPr>
              <w:spacing w:line="226" w:lineRule="exact"/>
              <w:jc w:val="center"/>
              <w:rPr>
                <w:sz w:val="20"/>
                <w:szCs w:val="20"/>
              </w:rPr>
            </w:pPr>
            <w:proofErr w:type="gramStart"/>
            <w:r>
              <w:rPr>
                <w:rFonts w:eastAsia="Times New Roman"/>
                <w:w w:val="99"/>
                <w:sz w:val="20"/>
                <w:szCs w:val="20"/>
              </w:rPr>
              <w:t>(этап спортивной</w:t>
            </w:r>
            <w:proofErr w:type="gramEnd"/>
          </w:p>
        </w:tc>
        <w:tc>
          <w:tcPr>
            <w:tcW w:w="1340" w:type="dxa"/>
            <w:vMerge w:val="restart"/>
            <w:tcBorders>
              <w:right w:val="single" w:sz="8" w:space="0" w:color="auto"/>
            </w:tcBorders>
            <w:vAlign w:val="bottom"/>
          </w:tcPr>
          <w:p w:rsidR="00E83F24" w:rsidRDefault="00E83F24" w:rsidP="004A50F0">
            <w:pPr>
              <w:spacing w:line="226" w:lineRule="exact"/>
              <w:jc w:val="center"/>
              <w:rPr>
                <w:sz w:val="20"/>
                <w:szCs w:val="20"/>
              </w:rPr>
            </w:pPr>
            <w:r>
              <w:rPr>
                <w:rFonts w:eastAsia="Times New Roman"/>
                <w:sz w:val="20"/>
                <w:szCs w:val="20"/>
              </w:rPr>
              <w:t>совершенств</w:t>
            </w:r>
          </w:p>
        </w:tc>
        <w:tc>
          <w:tcPr>
            <w:tcW w:w="1360" w:type="dxa"/>
            <w:vMerge/>
            <w:tcBorders>
              <w:right w:val="single" w:sz="8" w:space="0" w:color="auto"/>
            </w:tcBorders>
            <w:vAlign w:val="bottom"/>
          </w:tcPr>
          <w:p w:rsidR="00E83F24" w:rsidRDefault="00E83F24" w:rsidP="004A50F0">
            <w:pPr>
              <w:rPr>
                <w:sz w:val="10"/>
                <w:szCs w:val="10"/>
              </w:rPr>
            </w:pPr>
          </w:p>
        </w:tc>
        <w:tc>
          <w:tcPr>
            <w:tcW w:w="1360" w:type="dxa"/>
            <w:vMerge w:val="restart"/>
            <w:tcBorders>
              <w:right w:val="single" w:sz="8" w:space="0" w:color="auto"/>
            </w:tcBorders>
            <w:vAlign w:val="bottom"/>
          </w:tcPr>
          <w:p w:rsidR="00E83F24" w:rsidRDefault="00E83F24" w:rsidP="004A50F0">
            <w:pPr>
              <w:spacing w:line="226" w:lineRule="exact"/>
              <w:jc w:val="center"/>
              <w:rPr>
                <w:sz w:val="20"/>
                <w:szCs w:val="20"/>
              </w:rPr>
            </w:pPr>
            <w:r>
              <w:rPr>
                <w:rFonts w:eastAsia="Times New Roman"/>
                <w:sz w:val="20"/>
                <w:szCs w:val="20"/>
              </w:rPr>
              <w:t>спортивного</w:t>
            </w:r>
          </w:p>
        </w:tc>
        <w:tc>
          <w:tcPr>
            <w:tcW w:w="0" w:type="dxa"/>
            <w:vAlign w:val="bottom"/>
          </w:tcPr>
          <w:p w:rsidR="00E83F24" w:rsidRDefault="00E83F24" w:rsidP="004A50F0">
            <w:pPr>
              <w:rPr>
                <w:sz w:val="1"/>
                <w:szCs w:val="1"/>
              </w:rPr>
            </w:pPr>
          </w:p>
        </w:tc>
      </w:tr>
      <w:tr w:rsidR="00E83F24" w:rsidTr="004A50F0">
        <w:trPr>
          <w:trHeight w:val="110"/>
        </w:trPr>
        <w:tc>
          <w:tcPr>
            <w:tcW w:w="560" w:type="dxa"/>
            <w:tcBorders>
              <w:left w:val="single" w:sz="8" w:space="0" w:color="auto"/>
              <w:right w:val="single" w:sz="8" w:space="0" w:color="auto"/>
            </w:tcBorders>
            <w:vAlign w:val="bottom"/>
          </w:tcPr>
          <w:p w:rsidR="00E83F24" w:rsidRDefault="00E83F24" w:rsidP="004A50F0">
            <w:pPr>
              <w:rPr>
                <w:sz w:val="9"/>
                <w:szCs w:val="9"/>
              </w:rPr>
            </w:pPr>
          </w:p>
        </w:tc>
        <w:tc>
          <w:tcPr>
            <w:tcW w:w="2260" w:type="dxa"/>
            <w:vMerge/>
            <w:tcBorders>
              <w:right w:val="single" w:sz="8" w:space="0" w:color="auto"/>
            </w:tcBorders>
            <w:vAlign w:val="bottom"/>
          </w:tcPr>
          <w:p w:rsidR="00E83F24" w:rsidRDefault="00E83F24" w:rsidP="004A50F0">
            <w:pPr>
              <w:rPr>
                <w:sz w:val="9"/>
                <w:szCs w:val="9"/>
              </w:rPr>
            </w:pPr>
          </w:p>
        </w:tc>
        <w:tc>
          <w:tcPr>
            <w:tcW w:w="1420" w:type="dxa"/>
            <w:gridSpan w:val="2"/>
            <w:vMerge/>
            <w:tcBorders>
              <w:right w:val="single" w:sz="8" w:space="0" w:color="auto"/>
            </w:tcBorders>
            <w:vAlign w:val="bottom"/>
          </w:tcPr>
          <w:p w:rsidR="00E83F24" w:rsidRDefault="00E83F24" w:rsidP="004A50F0">
            <w:pPr>
              <w:rPr>
                <w:sz w:val="9"/>
                <w:szCs w:val="9"/>
              </w:rPr>
            </w:pPr>
          </w:p>
        </w:tc>
        <w:tc>
          <w:tcPr>
            <w:tcW w:w="2140" w:type="dxa"/>
            <w:gridSpan w:val="3"/>
            <w:vMerge/>
            <w:tcBorders>
              <w:right w:val="single" w:sz="8" w:space="0" w:color="auto"/>
            </w:tcBorders>
            <w:vAlign w:val="bottom"/>
          </w:tcPr>
          <w:p w:rsidR="00E83F24" w:rsidRDefault="00E83F24" w:rsidP="004A50F0">
            <w:pPr>
              <w:rPr>
                <w:sz w:val="9"/>
                <w:szCs w:val="9"/>
              </w:rPr>
            </w:pPr>
          </w:p>
        </w:tc>
        <w:tc>
          <w:tcPr>
            <w:tcW w:w="1340" w:type="dxa"/>
            <w:vMerge/>
            <w:tcBorders>
              <w:right w:val="single" w:sz="8" w:space="0" w:color="auto"/>
            </w:tcBorders>
            <w:vAlign w:val="bottom"/>
          </w:tcPr>
          <w:p w:rsidR="00E83F24" w:rsidRDefault="00E83F24" w:rsidP="004A50F0">
            <w:pPr>
              <w:rPr>
                <w:sz w:val="9"/>
                <w:szCs w:val="9"/>
              </w:rPr>
            </w:pPr>
          </w:p>
        </w:tc>
        <w:tc>
          <w:tcPr>
            <w:tcW w:w="1360" w:type="dxa"/>
            <w:vMerge w:val="restart"/>
            <w:tcBorders>
              <w:right w:val="single" w:sz="8" w:space="0" w:color="auto"/>
            </w:tcBorders>
            <w:vAlign w:val="bottom"/>
          </w:tcPr>
          <w:p w:rsidR="00E83F24" w:rsidRDefault="00E83F24" w:rsidP="004A50F0">
            <w:pPr>
              <w:spacing w:line="226" w:lineRule="exact"/>
              <w:jc w:val="center"/>
              <w:rPr>
                <w:sz w:val="20"/>
                <w:szCs w:val="20"/>
              </w:rPr>
            </w:pPr>
            <w:proofErr w:type="spellStart"/>
            <w:r>
              <w:rPr>
                <w:rFonts w:eastAsia="Times New Roman"/>
                <w:w w:val="98"/>
                <w:sz w:val="20"/>
                <w:szCs w:val="20"/>
              </w:rPr>
              <w:t>ования</w:t>
            </w:r>
            <w:proofErr w:type="spellEnd"/>
          </w:p>
        </w:tc>
        <w:tc>
          <w:tcPr>
            <w:tcW w:w="1360" w:type="dxa"/>
            <w:vMerge/>
            <w:tcBorders>
              <w:right w:val="single" w:sz="8" w:space="0" w:color="auto"/>
            </w:tcBorders>
            <w:vAlign w:val="bottom"/>
          </w:tcPr>
          <w:p w:rsidR="00E83F24" w:rsidRDefault="00E83F24" w:rsidP="004A50F0">
            <w:pPr>
              <w:rPr>
                <w:sz w:val="9"/>
                <w:szCs w:val="9"/>
              </w:rPr>
            </w:pPr>
          </w:p>
        </w:tc>
        <w:tc>
          <w:tcPr>
            <w:tcW w:w="0" w:type="dxa"/>
            <w:vAlign w:val="bottom"/>
          </w:tcPr>
          <w:p w:rsidR="00E83F24" w:rsidRDefault="00E83F24" w:rsidP="004A50F0">
            <w:pPr>
              <w:rPr>
                <w:sz w:val="1"/>
                <w:szCs w:val="1"/>
              </w:rPr>
            </w:pPr>
          </w:p>
        </w:tc>
      </w:tr>
      <w:tr w:rsidR="00E83F24" w:rsidTr="004A50F0">
        <w:trPr>
          <w:trHeight w:val="115"/>
        </w:trPr>
        <w:tc>
          <w:tcPr>
            <w:tcW w:w="560" w:type="dxa"/>
            <w:vMerge w:val="restart"/>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sz w:val="24"/>
                <w:szCs w:val="24"/>
              </w:rPr>
              <w:t>№</w:t>
            </w:r>
          </w:p>
        </w:tc>
        <w:tc>
          <w:tcPr>
            <w:tcW w:w="2260" w:type="dxa"/>
            <w:tcBorders>
              <w:right w:val="single" w:sz="8" w:space="0" w:color="auto"/>
            </w:tcBorders>
            <w:vAlign w:val="bottom"/>
          </w:tcPr>
          <w:p w:rsidR="00E83F24" w:rsidRDefault="00E83F24" w:rsidP="004A50F0">
            <w:pPr>
              <w:rPr>
                <w:sz w:val="10"/>
                <w:szCs w:val="10"/>
              </w:rPr>
            </w:pPr>
          </w:p>
        </w:tc>
        <w:tc>
          <w:tcPr>
            <w:tcW w:w="700" w:type="dxa"/>
            <w:vAlign w:val="bottom"/>
          </w:tcPr>
          <w:p w:rsidR="00E83F24" w:rsidRDefault="00E83F24" w:rsidP="004A50F0">
            <w:pPr>
              <w:rPr>
                <w:sz w:val="10"/>
                <w:szCs w:val="10"/>
              </w:rPr>
            </w:pPr>
          </w:p>
        </w:tc>
        <w:tc>
          <w:tcPr>
            <w:tcW w:w="720" w:type="dxa"/>
            <w:tcBorders>
              <w:right w:val="single" w:sz="8" w:space="0" w:color="auto"/>
            </w:tcBorders>
            <w:vAlign w:val="bottom"/>
          </w:tcPr>
          <w:p w:rsidR="00E83F24" w:rsidRDefault="00E83F24" w:rsidP="004A50F0">
            <w:pPr>
              <w:rPr>
                <w:sz w:val="10"/>
                <w:szCs w:val="10"/>
              </w:rPr>
            </w:pPr>
          </w:p>
        </w:tc>
        <w:tc>
          <w:tcPr>
            <w:tcW w:w="2140" w:type="dxa"/>
            <w:gridSpan w:val="3"/>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0"/>
                <w:szCs w:val="20"/>
              </w:rPr>
              <w:t>специализации)</w:t>
            </w:r>
          </w:p>
        </w:tc>
        <w:tc>
          <w:tcPr>
            <w:tcW w:w="1340" w:type="dxa"/>
            <w:vMerge w:val="restart"/>
            <w:tcBorders>
              <w:right w:val="single" w:sz="8" w:space="0" w:color="auto"/>
            </w:tcBorders>
            <w:vAlign w:val="bottom"/>
          </w:tcPr>
          <w:p w:rsidR="00E83F24" w:rsidRDefault="00E83F24" w:rsidP="004A50F0">
            <w:pPr>
              <w:jc w:val="center"/>
              <w:rPr>
                <w:sz w:val="20"/>
                <w:szCs w:val="20"/>
              </w:rPr>
            </w:pPr>
            <w:proofErr w:type="spellStart"/>
            <w:r>
              <w:rPr>
                <w:rFonts w:eastAsia="Times New Roman"/>
                <w:w w:val="96"/>
                <w:sz w:val="20"/>
                <w:szCs w:val="20"/>
              </w:rPr>
              <w:t>ования</w:t>
            </w:r>
            <w:proofErr w:type="spellEnd"/>
            <w:r>
              <w:rPr>
                <w:rFonts w:eastAsia="Times New Roman"/>
                <w:w w:val="96"/>
                <w:sz w:val="20"/>
                <w:szCs w:val="20"/>
              </w:rPr>
              <w:t>.</w:t>
            </w:r>
          </w:p>
        </w:tc>
        <w:tc>
          <w:tcPr>
            <w:tcW w:w="1360" w:type="dxa"/>
            <w:vMerge/>
            <w:tcBorders>
              <w:right w:val="single" w:sz="8" w:space="0" w:color="auto"/>
            </w:tcBorders>
            <w:vAlign w:val="bottom"/>
          </w:tcPr>
          <w:p w:rsidR="00E83F24" w:rsidRDefault="00E83F24" w:rsidP="004A50F0">
            <w:pPr>
              <w:rPr>
                <w:sz w:val="10"/>
                <w:szCs w:val="10"/>
              </w:rPr>
            </w:pP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0"/>
                <w:szCs w:val="20"/>
              </w:rPr>
              <w:t>мастерства</w:t>
            </w:r>
          </w:p>
        </w:tc>
        <w:tc>
          <w:tcPr>
            <w:tcW w:w="0" w:type="dxa"/>
            <w:vAlign w:val="bottom"/>
          </w:tcPr>
          <w:p w:rsidR="00E83F24" w:rsidRDefault="00E83F24" w:rsidP="004A50F0">
            <w:pPr>
              <w:rPr>
                <w:sz w:val="1"/>
                <w:szCs w:val="1"/>
              </w:rPr>
            </w:pPr>
          </w:p>
        </w:tc>
      </w:tr>
      <w:tr w:rsidR="00E83F24" w:rsidTr="004A50F0">
        <w:trPr>
          <w:trHeight w:val="255"/>
        </w:trPr>
        <w:tc>
          <w:tcPr>
            <w:tcW w:w="560" w:type="dxa"/>
            <w:vMerge/>
            <w:tcBorders>
              <w:left w:val="single" w:sz="8" w:space="0" w:color="auto"/>
              <w:right w:val="single" w:sz="8" w:space="0" w:color="auto"/>
            </w:tcBorders>
            <w:vAlign w:val="bottom"/>
          </w:tcPr>
          <w:p w:rsidR="00E83F24" w:rsidRDefault="00E83F24" w:rsidP="004A50F0"/>
        </w:tc>
        <w:tc>
          <w:tcPr>
            <w:tcW w:w="2260" w:type="dxa"/>
            <w:tcBorders>
              <w:bottom w:val="single" w:sz="8" w:space="0" w:color="auto"/>
              <w:right w:val="single" w:sz="8" w:space="0" w:color="auto"/>
            </w:tcBorders>
            <w:vAlign w:val="bottom"/>
          </w:tcPr>
          <w:p w:rsidR="00E83F24" w:rsidRDefault="00E83F24" w:rsidP="004A50F0"/>
        </w:tc>
        <w:tc>
          <w:tcPr>
            <w:tcW w:w="700" w:type="dxa"/>
            <w:tcBorders>
              <w:bottom w:val="single" w:sz="8" w:space="0" w:color="auto"/>
            </w:tcBorders>
            <w:vAlign w:val="bottom"/>
          </w:tcPr>
          <w:p w:rsidR="00E83F24" w:rsidRDefault="00E83F24" w:rsidP="004A50F0"/>
        </w:tc>
        <w:tc>
          <w:tcPr>
            <w:tcW w:w="720" w:type="dxa"/>
            <w:tcBorders>
              <w:bottom w:val="single" w:sz="8" w:space="0" w:color="auto"/>
              <w:right w:val="single" w:sz="8" w:space="0" w:color="auto"/>
            </w:tcBorders>
            <w:vAlign w:val="bottom"/>
          </w:tcPr>
          <w:p w:rsidR="00E83F24" w:rsidRDefault="00E83F24" w:rsidP="004A50F0"/>
        </w:tc>
        <w:tc>
          <w:tcPr>
            <w:tcW w:w="2140" w:type="dxa"/>
            <w:gridSpan w:val="3"/>
            <w:vMerge/>
            <w:tcBorders>
              <w:bottom w:val="single" w:sz="8" w:space="0" w:color="auto"/>
              <w:right w:val="single" w:sz="8" w:space="0" w:color="auto"/>
            </w:tcBorders>
            <w:vAlign w:val="bottom"/>
          </w:tcPr>
          <w:p w:rsidR="00E83F24" w:rsidRDefault="00E83F24" w:rsidP="004A50F0"/>
        </w:tc>
        <w:tc>
          <w:tcPr>
            <w:tcW w:w="1340" w:type="dxa"/>
            <w:vMerge/>
            <w:tcBorders>
              <w:bottom w:val="single" w:sz="8" w:space="0" w:color="auto"/>
              <w:right w:val="single" w:sz="8" w:space="0" w:color="auto"/>
            </w:tcBorders>
            <w:vAlign w:val="bottom"/>
          </w:tcPr>
          <w:p w:rsidR="00E83F24" w:rsidRDefault="00E83F24" w:rsidP="004A50F0"/>
        </w:tc>
        <w:tc>
          <w:tcPr>
            <w:tcW w:w="1360" w:type="dxa"/>
            <w:tcBorders>
              <w:bottom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0"/>
                <w:szCs w:val="20"/>
              </w:rPr>
              <w:t>свыше 1 г.о.</w:t>
            </w:r>
          </w:p>
        </w:tc>
        <w:tc>
          <w:tcPr>
            <w:tcW w:w="1360" w:type="dxa"/>
            <w:vMerge/>
            <w:tcBorders>
              <w:bottom w:val="single" w:sz="8" w:space="0" w:color="auto"/>
              <w:right w:val="single" w:sz="8" w:space="0" w:color="auto"/>
            </w:tcBorders>
            <w:vAlign w:val="bottom"/>
          </w:tcPr>
          <w:p w:rsidR="00E83F24" w:rsidRDefault="00E83F24" w:rsidP="004A50F0"/>
        </w:tc>
        <w:tc>
          <w:tcPr>
            <w:tcW w:w="0" w:type="dxa"/>
            <w:vAlign w:val="bottom"/>
          </w:tcPr>
          <w:p w:rsidR="00E83F24" w:rsidRDefault="00E83F24" w:rsidP="004A50F0">
            <w:pPr>
              <w:rPr>
                <w:sz w:val="1"/>
                <w:szCs w:val="1"/>
              </w:rPr>
            </w:pPr>
          </w:p>
        </w:tc>
      </w:tr>
      <w:tr w:rsidR="00E83F24" w:rsidTr="004A50F0">
        <w:trPr>
          <w:trHeight w:val="292"/>
        </w:trPr>
        <w:tc>
          <w:tcPr>
            <w:tcW w:w="560" w:type="dxa"/>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8"/>
                <w:sz w:val="24"/>
                <w:szCs w:val="24"/>
              </w:rPr>
              <w:t>п\</w:t>
            </w:r>
            <w:proofErr w:type="gramStart"/>
            <w:r>
              <w:rPr>
                <w:rFonts w:eastAsia="Times New Roman"/>
                <w:w w:val="98"/>
                <w:sz w:val="24"/>
                <w:szCs w:val="24"/>
              </w:rPr>
              <w:t>п</w:t>
            </w:r>
            <w:proofErr w:type="gramEnd"/>
          </w:p>
        </w:tc>
        <w:tc>
          <w:tcPr>
            <w:tcW w:w="22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Разделы</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4"/>
                <w:szCs w:val="24"/>
              </w:rPr>
              <w:t>до 1</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св.</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1,2</w:t>
            </w:r>
          </w:p>
        </w:tc>
        <w:tc>
          <w:tcPr>
            <w:tcW w:w="700" w:type="dxa"/>
            <w:vMerge w:val="restart"/>
            <w:tcBorders>
              <w:right w:val="single" w:sz="8" w:space="0" w:color="auto"/>
            </w:tcBorders>
            <w:vAlign w:val="bottom"/>
          </w:tcPr>
          <w:p w:rsidR="00E83F24" w:rsidRDefault="00E83F24" w:rsidP="004A50F0">
            <w:pPr>
              <w:ind w:right="160"/>
              <w:jc w:val="right"/>
              <w:rPr>
                <w:sz w:val="20"/>
                <w:szCs w:val="20"/>
              </w:rPr>
            </w:pPr>
            <w:r>
              <w:rPr>
                <w:rFonts w:eastAsia="Times New Roman"/>
                <w:sz w:val="24"/>
                <w:szCs w:val="24"/>
              </w:rPr>
              <w:t>3</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4,5</w:t>
            </w:r>
          </w:p>
        </w:tc>
        <w:tc>
          <w:tcPr>
            <w:tcW w:w="134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4"/>
                <w:szCs w:val="24"/>
              </w:rPr>
              <w:t>до 1 года</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4"/>
                <w:szCs w:val="24"/>
              </w:rPr>
              <w:t>свыше 1</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4"/>
                <w:szCs w:val="24"/>
              </w:rPr>
              <w:t>весь</w:t>
            </w:r>
          </w:p>
        </w:tc>
        <w:tc>
          <w:tcPr>
            <w:tcW w:w="0" w:type="dxa"/>
            <w:vAlign w:val="bottom"/>
          </w:tcPr>
          <w:p w:rsidR="00E83F24" w:rsidRDefault="00E83F24" w:rsidP="004A50F0">
            <w:pPr>
              <w:rPr>
                <w:sz w:val="1"/>
                <w:szCs w:val="1"/>
              </w:rPr>
            </w:pPr>
          </w:p>
        </w:tc>
      </w:tr>
      <w:tr w:rsidR="00E83F24" w:rsidTr="004A50F0">
        <w:trPr>
          <w:trHeight w:val="86"/>
        </w:trPr>
        <w:tc>
          <w:tcPr>
            <w:tcW w:w="560" w:type="dxa"/>
            <w:tcBorders>
              <w:left w:val="single" w:sz="8" w:space="0" w:color="auto"/>
              <w:right w:val="single" w:sz="8" w:space="0" w:color="auto"/>
            </w:tcBorders>
            <w:vAlign w:val="bottom"/>
          </w:tcPr>
          <w:p w:rsidR="00E83F24" w:rsidRDefault="00E83F24" w:rsidP="004A50F0">
            <w:pPr>
              <w:rPr>
                <w:sz w:val="7"/>
                <w:szCs w:val="7"/>
              </w:rPr>
            </w:pPr>
          </w:p>
        </w:tc>
        <w:tc>
          <w:tcPr>
            <w:tcW w:w="2260" w:type="dxa"/>
            <w:vMerge/>
            <w:tcBorders>
              <w:right w:val="single" w:sz="8" w:space="0" w:color="auto"/>
            </w:tcBorders>
            <w:vAlign w:val="bottom"/>
          </w:tcPr>
          <w:p w:rsidR="00E83F24" w:rsidRDefault="00E83F24" w:rsidP="004A50F0">
            <w:pPr>
              <w:rPr>
                <w:sz w:val="7"/>
                <w:szCs w:val="7"/>
              </w:rPr>
            </w:pPr>
          </w:p>
        </w:tc>
        <w:tc>
          <w:tcPr>
            <w:tcW w:w="700" w:type="dxa"/>
            <w:vMerge/>
            <w:tcBorders>
              <w:right w:val="single" w:sz="8" w:space="0" w:color="auto"/>
            </w:tcBorders>
            <w:vAlign w:val="bottom"/>
          </w:tcPr>
          <w:p w:rsidR="00E83F24" w:rsidRDefault="00E83F24" w:rsidP="004A50F0">
            <w:pPr>
              <w:rPr>
                <w:sz w:val="7"/>
                <w:szCs w:val="7"/>
              </w:rPr>
            </w:pPr>
          </w:p>
        </w:tc>
        <w:tc>
          <w:tcPr>
            <w:tcW w:w="720" w:type="dxa"/>
            <w:vMerge/>
            <w:tcBorders>
              <w:right w:val="single" w:sz="8" w:space="0" w:color="auto"/>
            </w:tcBorders>
            <w:vAlign w:val="bottom"/>
          </w:tcPr>
          <w:p w:rsidR="00E83F24" w:rsidRDefault="00E83F24" w:rsidP="004A50F0">
            <w:pPr>
              <w:rPr>
                <w:sz w:val="7"/>
                <w:szCs w:val="7"/>
              </w:rPr>
            </w:pPr>
          </w:p>
        </w:tc>
        <w:tc>
          <w:tcPr>
            <w:tcW w:w="720" w:type="dxa"/>
            <w:vMerge/>
            <w:tcBorders>
              <w:right w:val="single" w:sz="8" w:space="0" w:color="auto"/>
            </w:tcBorders>
            <w:vAlign w:val="bottom"/>
          </w:tcPr>
          <w:p w:rsidR="00E83F24" w:rsidRDefault="00E83F24" w:rsidP="004A50F0">
            <w:pPr>
              <w:rPr>
                <w:sz w:val="7"/>
                <w:szCs w:val="7"/>
              </w:rPr>
            </w:pPr>
          </w:p>
        </w:tc>
        <w:tc>
          <w:tcPr>
            <w:tcW w:w="700" w:type="dxa"/>
            <w:vMerge/>
            <w:tcBorders>
              <w:right w:val="single" w:sz="8" w:space="0" w:color="auto"/>
            </w:tcBorders>
            <w:vAlign w:val="bottom"/>
          </w:tcPr>
          <w:p w:rsidR="00E83F24" w:rsidRDefault="00E83F24" w:rsidP="004A50F0">
            <w:pPr>
              <w:rPr>
                <w:sz w:val="7"/>
                <w:szCs w:val="7"/>
              </w:rPr>
            </w:pPr>
          </w:p>
        </w:tc>
        <w:tc>
          <w:tcPr>
            <w:tcW w:w="720" w:type="dxa"/>
            <w:vMerge/>
            <w:tcBorders>
              <w:right w:val="single" w:sz="8" w:space="0" w:color="auto"/>
            </w:tcBorders>
            <w:vAlign w:val="bottom"/>
          </w:tcPr>
          <w:p w:rsidR="00E83F24" w:rsidRDefault="00E83F24" w:rsidP="004A50F0">
            <w:pPr>
              <w:rPr>
                <w:sz w:val="7"/>
                <w:szCs w:val="7"/>
              </w:rPr>
            </w:pPr>
          </w:p>
        </w:tc>
        <w:tc>
          <w:tcPr>
            <w:tcW w:w="1340" w:type="dxa"/>
            <w:vMerge/>
            <w:tcBorders>
              <w:right w:val="single" w:sz="8" w:space="0" w:color="auto"/>
            </w:tcBorders>
            <w:vAlign w:val="bottom"/>
          </w:tcPr>
          <w:p w:rsidR="00E83F24" w:rsidRDefault="00E83F24" w:rsidP="004A50F0">
            <w:pPr>
              <w:rPr>
                <w:sz w:val="7"/>
                <w:szCs w:val="7"/>
              </w:rPr>
            </w:pPr>
          </w:p>
        </w:tc>
        <w:tc>
          <w:tcPr>
            <w:tcW w:w="1360" w:type="dxa"/>
            <w:vMerge/>
            <w:tcBorders>
              <w:right w:val="single" w:sz="8" w:space="0" w:color="auto"/>
            </w:tcBorders>
            <w:vAlign w:val="bottom"/>
          </w:tcPr>
          <w:p w:rsidR="00E83F24" w:rsidRDefault="00E83F24" w:rsidP="004A50F0">
            <w:pPr>
              <w:rPr>
                <w:sz w:val="7"/>
                <w:szCs w:val="7"/>
              </w:rPr>
            </w:pPr>
          </w:p>
        </w:tc>
        <w:tc>
          <w:tcPr>
            <w:tcW w:w="1360" w:type="dxa"/>
            <w:vMerge/>
            <w:tcBorders>
              <w:right w:val="single" w:sz="8" w:space="0" w:color="auto"/>
            </w:tcBorders>
            <w:vAlign w:val="bottom"/>
          </w:tcPr>
          <w:p w:rsidR="00E83F24" w:rsidRDefault="00E83F24" w:rsidP="004A50F0">
            <w:pPr>
              <w:rPr>
                <w:sz w:val="7"/>
                <w:szCs w:val="7"/>
              </w:rPr>
            </w:pPr>
          </w:p>
        </w:tc>
        <w:tc>
          <w:tcPr>
            <w:tcW w:w="0" w:type="dxa"/>
            <w:vAlign w:val="bottom"/>
          </w:tcPr>
          <w:p w:rsidR="00E83F24" w:rsidRDefault="00E83F24" w:rsidP="004A50F0">
            <w:pPr>
              <w:rPr>
                <w:sz w:val="1"/>
                <w:szCs w:val="1"/>
              </w:rPr>
            </w:pPr>
          </w:p>
        </w:tc>
      </w:tr>
      <w:tr w:rsidR="00E83F24" w:rsidTr="004A50F0">
        <w:trPr>
          <w:trHeight w:val="173"/>
        </w:trPr>
        <w:tc>
          <w:tcPr>
            <w:tcW w:w="560" w:type="dxa"/>
            <w:tcBorders>
              <w:left w:val="single" w:sz="8" w:space="0" w:color="auto"/>
              <w:right w:val="single" w:sz="8" w:space="0" w:color="auto"/>
            </w:tcBorders>
            <w:vAlign w:val="bottom"/>
          </w:tcPr>
          <w:p w:rsidR="00E83F24" w:rsidRDefault="00E83F24" w:rsidP="004A50F0">
            <w:pPr>
              <w:rPr>
                <w:sz w:val="15"/>
                <w:szCs w:val="15"/>
              </w:rPr>
            </w:pPr>
          </w:p>
        </w:tc>
        <w:tc>
          <w:tcPr>
            <w:tcW w:w="22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8"/>
                <w:sz w:val="24"/>
                <w:szCs w:val="24"/>
              </w:rPr>
              <w:t>подготовки</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8"/>
                <w:sz w:val="24"/>
                <w:szCs w:val="24"/>
              </w:rPr>
              <w:t>года</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4"/>
                <w:szCs w:val="24"/>
              </w:rPr>
              <w:t>года</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4"/>
                <w:szCs w:val="24"/>
              </w:rPr>
              <w:t>г.о.</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4"/>
                <w:szCs w:val="24"/>
              </w:rPr>
              <w:t>г.о.</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4"/>
                <w:szCs w:val="24"/>
              </w:rPr>
              <w:t>г.о.</w:t>
            </w:r>
          </w:p>
        </w:tc>
        <w:tc>
          <w:tcPr>
            <w:tcW w:w="1340" w:type="dxa"/>
            <w:vMerge/>
            <w:tcBorders>
              <w:right w:val="single" w:sz="8" w:space="0" w:color="auto"/>
            </w:tcBorders>
            <w:vAlign w:val="bottom"/>
          </w:tcPr>
          <w:p w:rsidR="00E83F24" w:rsidRDefault="00E83F24" w:rsidP="004A50F0">
            <w:pPr>
              <w:rPr>
                <w:sz w:val="15"/>
                <w:szCs w:val="15"/>
              </w:rPr>
            </w:pP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sz w:val="24"/>
                <w:szCs w:val="24"/>
              </w:rPr>
              <w:t>года</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период</w:t>
            </w:r>
          </w:p>
        </w:tc>
        <w:tc>
          <w:tcPr>
            <w:tcW w:w="0" w:type="dxa"/>
            <w:vAlign w:val="bottom"/>
          </w:tcPr>
          <w:p w:rsidR="00E83F24" w:rsidRDefault="00E83F24" w:rsidP="004A50F0">
            <w:pPr>
              <w:rPr>
                <w:sz w:val="1"/>
                <w:szCs w:val="1"/>
              </w:rPr>
            </w:pPr>
          </w:p>
        </w:tc>
      </w:tr>
      <w:tr w:rsidR="00E83F24" w:rsidTr="004A50F0">
        <w:trPr>
          <w:trHeight w:val="139"/>
        </w:trPr>
        <w:tc>
          <w:tcPr>
            <w:tcW w:w="560" w:type="dxa"/>
            <w:tcBorders>
              <w:left w:val="single" w:sz="8" w:space="0" w:color="auto"/>
              <w:right w:val="single" w:sz="8" w:space="0" w:color="auto"/>
            </w:tcBorders>
            <w:vAlign w:val="bottom"/>
          </w:tcPr>
          <w:p w:rsidR="00E83F24" w:rsidRDefault="00E83F24" w:rsidP="004A50F0">
            <w:pPr>
              <w:rPr>
                <w:sz w:val="12"/>
                <w:szCs w:val="12"/>
              </w:rPr>
            </w:pPr>
          </w:p>
        </w:tc>
        <w:tc>
          <w:tcPr>
            <w:tcW w:w="2260" w:type="dxa"/>
            <w:vMerge/>
            <w:tcBorders>
              <w:right w:val="single" w:sz="8" w:space="0" w:color="auto"/>
            </w:tcBorders>
            <w:vAlign w:val="bottom"/>
          </w:tcPr>
          <w:p w:rsidR="00E83F24" w:rsidRDefault="00E83F24" w:rsidP="004A50F0">
            <w:pPr>
              <w:rPr>
                <w:sz w:val="12"/>
                <w:szCs w:val="12"/>
              </w:rPr>
            </w:pPr>
          </w:p>
        </w:tc>
        <w:tc>
          <w:tcPr>
            <w:tcW w:w="700" w:type="dxa"/>
            <w:vMerge/>
            <w:tcBorders>
              <w:right w:val="single" w:sz="8" w:space="0" w:color="auto"/>
            </w:tcBorders>
            <w:vAlign w:val="bottom"/>
          </w:tcPr>
          <w:p w:rsidR="00E83F24" w:rsidRDefault="00E83F24" w:rsidP="004A50F0">
            <w:pPr>
              <w:rPr>
                <w:sz w:val="12"/>
                <w:szCs w:val="12"/>
              </w:rPr>
            </w:pPr>
          </w:p>
        </w:tc>
        <w:tc>
          <w:tcPr>
            <w:tcW w:w="720" w:type="dxa"/>
            <w:vMerge/>
            <w:tcBorders>
              <w:right w:val="single" w:sz="8" w:space="0" w:color="auto"/>
            </w:tcBorders>
            <w:vAlign w:val="bottom"/>
          </w:tcPr>
          <w:p w:rsidR="00E83F24" w:rsidRDefault="00E83F24" w:rsidP="004A50F0">
            <w:pPr>
              <w:rPr>
                <w:sz w:val="12"/>
                <w:szCs w:val="12"/>
              </w:rPr>
            </w:pPr>
          </w:p>
        </w:tc>
        <w:tc>
          <w:tcPr>
            <w:tcW w:w="720" w:type="dxa"/>
            <w:vMerge/>
            <w:tcBorders>
              <w:right w:val="single" w:sz="8" w:space="0" w:color="auto"/>
            </w:tcBorders>
            <w:vAlign w:val="bottom"/>
          </w:tcPr>
          <w:p w:rsidR="00E83F24" w:rsidRDefault="00E83F24" w:rsidP="004A50F0">
            <w:pPr>
              <w:rPr>
                <w:sz w:val="12"/>
                <w:szCs w:val="12"/>
              </w:rPr>
            </w:pPr>
          </w:p>
        </w:tc>
        <w:tc>
          <w:tcPr>
            <w:tcW w:w="700" w:type="dxa"/>
            <w:vMerge/>
            <w:tcBorders>
              <w:right w:val="single" w:sz="8" w:space="0" w:color="auto"/>
            </w:tcBorders>
            <w:vAlign w:val="bottom"/>
          </w:tcPr>
          <w:p w:rsidR="00E83F24" w:rsidRDefault="00E83F24" w:rsidP="004A50F0">
            <w:pPr>
              <w:rPr>
                <w:sz w:val="12"/>
                <w:szCs w:val="12"/>
              </w:rPr>
            </w:pPr>
          </w:p>
        </w:tc>
        <w:tc>
          <w:tcPr>
            <w:tcW w:w="720" w:type="dxa"/>
            <w:vMerge/>
            <w:tcBorders>
              <w:right w:val="single" w:sz="8" w:space="0" w:color="auto"/>
            </w:tcBorders>
            <w:vAlign w:val="bottom"/>
          </w:tcPr>
          <w:p w:rsidR="00E83F24" w:rsidRDefault="00E83F24" w:rsidP="004A50F0">
            <w:pPr>
              <w:rPr>
                <w:sz w:val="12"/>
                <w:szCs w:val="12"/>
              </w:rPr>
            </w:pPr>
          </w:p>
        </w:tc>
        <w:tc>
          <w:tcPr>
            <w:tcW w:w="1340" w:type="dxa"/>
            <w:tcBorders>
              <w:right w:val="single" w:sz="8" w:space="0" w:color="auto"/>
            </w:tcBorders>
            <w:vAlign w:val="bottom"/>
          </w:tcPr>
          <w:p w:rsidR="00E83F24" w:rsidRDefault="00E83F24" w:rsidP="004A50F0">
            <w:pPr>
              <w:rPr>
                <w:sz w:val="12"/>
                <w:szCs w:val="12"/>
              </w:rPr>
            </w:pPr>
          </w:p>
        </w:tc>
        <w:tc>
          <w:tcPr>
            <w:tcW w:w="1360" w:type="dxa"/>
            <w:vMerge/>
            <w:tcBorders>
              <w:right w:val="single" w:sz="8" w:space="0" w:color="auto"/>
            </w:tcBorders>
            <w:vAlign w:val="bottom"/>
          </w:tcPr>
          <w:p w:rsidR="00E83F24" w:rsidRDefault="00E83F24" w:rsidP="004A50F0">
            <w:pPr>
              <w:rPr>
                <w:sz w:val="12"/>
                <w:szCs w:val="12"/>
              </w:rPr>
            </w:pPr>
          </w:p>
        </w:tc>
        <w:tc>
          <w:tcPr>
            <w:tcW w:w="1360" w:type="dxa"/>
            <w:vMerge/>
            <w:tcBorders>
              <w:right w:val="single" w:sz="8" w:space="0" w:color="auto"/>
            </w:tcBorders>
            <w:vAlign w:val="bottom"/>
          </w:tcPr>
          <w:p w:rsidR="00E83F24" w:rsidRDefault="00E83F24" w:rsidP="004A50F0">
            <w:pPr>
              <w:rPr>
                <w:sz w:val="12"/>
                <w:szCs w:val="12"/>
              </w:rPr>
            </w:pPr>
          </w:p>
        </w:tc>
        <w:tc>
          <w:tcPr>
            <w:tcW w:w="0" w:type="dxa"/>
            <w:vAlign w:val="bottom"/>
          </w:tcPr>
          <w:p w:rsidR="00E83F24" w:rsidRDefault="00E83F24" w:rsidP="004A50F0">
            <w:pPr>
              <w:rPr>
                <w:sz w:val="1"/>
                <w:szCs w:val="1"/>
              </w:rPr>
            </w:pPr>
          </w:p>
        </w:tc>
      </w:tr>
      <w:tr w:rsidR="00E83F24" w:rsidTr="004A50F0">
        <w:trPr>
          <w:trHeight w:val="120"/>
        </w:trPr>
        <w:tc>
          <w:tcPr>
            <w:tcW w:w="560" w:type="dxa"/>
            <w:tcBorders>
              <w:left w:val="single" w:sz="8" w:space="0" w:color="auto"/>
              <w:bottom w:val="single" w:sz="8" w:space="0" w:color="auto"/>
              <w:right w:val="single" w:sz="8" w:space="0" w:color="auto"/>
            </w:tcBorders>
            <w:vAlign w:val="bottom"/>
          </w:tcPr>
          <w:p w:rsidR="00E83F24" w:rsidRDefault="00E83F24" w:rsidP="004A50F0">
            <w:pPr>
              <w:rPr>
                <w:sz w:val="10"/>
                <w:szCs w:val="10"/>
              </w:rPr>
            </w:pPr>
          </w:p>
        </w:tc>
        <w:tc>
          <w:tcPr>
            <w:tcW w:w="2260" w:type="dxa"/>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134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44"/>
        </w:trPr>
        <w:tc>
          <w:tcPr>
            <w:tcW w:w="560" w:type="dxa"/>
            <w:vMerge w:val="restart"/>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1.</w:t>
            </w:r>
          </w:p>
        </w:tc>
        <w:tc>
          <w:tcPr>
            <w:tcW w:w="2260" w:type="dxa"/>
            <w:tcBorders>
              <w:right w:val="single" w:sz="8" w:space="0" w:color="auto"/>
            </w:tcBorders>
            <w:vAlign w:val="bottom"/>
          </w:tcPr>
          <w:p w:rsidR="00E83F24" w:rsidRDefault="00E83F24" w:rsidP="004A50F0">
            <w:pPr>
              <w:spacing w:line="243" w:lineRule="exact"/>
              <w:ind w:left="100"/>
              <w:rPr>
                <w:sz w:val="20"/>
                <w:szCs w:val="20"/>
              </w:rPr>
            </w:pPr>
            <w:r>
              <w:rPr>
                <w:rFonts w:eastAsia="Times New Roman"/>
                <w:sz w:val="24"/>
                <w:szCs w:val="24"/>
              </w:rPr>
              <w:t>Общая физическая</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93</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116</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122</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82</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108</w:t>
            </w:r>
          </w:p>
        </w:tc>
        <w:tc>
          <w:tcPr>
            <w:tcW w:w="13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83</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79</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154</w:t>
            </w:r>
          </w:p>
        </w:tc>
        <w:tc>
          <w:tcPr>
            <w:tcW w:w="0" w:type="dxa"/>
            <w:vAlign w:val="bottom"/>
          </w:tcPr>
          <w:p w:rsidR="00E83F24" w:rsidRDefault="00E83F24" w:rsidP="004A50F0">
            <w:pPr>
              <w:rPr>
                <w:sz w:val="1"/>
                <w:szCs w:val="1"/>
              </w:rPr>
            </w:pPr>
          </w:p>
        </w:tc>
      </w:tr>
      <w:tr w:rsidR="00E83F24" w:rsidTr="004A50F0">
        <w:trPr>
          <w:trHeight w:val="173"/>
        </w:trPr>
        <w:tc>
          <w:tcPr>
            <w:tcW w:w="560" w:type="dxa"/>
            <w:vMerge/>
            <w:tcBorders>
              <w:left w:val="single" w:sz="8" w:space="0" w:color="auto"/>
              <w:right w:val="single" w:sz="8" w:space="0" w:color="auto"/>
            </w:tcBorders>
            <w:vAlign w:val="bottom"/>
          </w:tcPr>
          <w:p w:rsidR="00E83F24" w:rsidRDefault="00E83F24" w:rsidP="004A50F0">
            <w:pPr>
              <w:rPr>
                <w:sz w:val="15"/>
                <w:szCs w:val="15"/>
              </w:rPr>
            </w:pPr>
          </w:p>
        </w:tc>
        <w:tc>
          <w:tcPr>
            <w:tcW w:w="2260" w:type="dxa"/>
            <w:vMerge w:val="restart"/>
            <w:tcBorders>
              <w:right w:val="single" w:sz="8" w:space="0" w:color="auto"/>
            </w:tcBorders>
            <w:vAlign w:val="bottom"/>
          </w:tcPr>
          <w:p w:rsidR="00E83F24" w:rsidRDefault="00E83F24" w:rsidP="004A50F0">
            <w:pPr>
              <w:ind w:left="100"/>
              <w:rPr>
                <w:sz w:val="20"/>
                <w:szCs w:val="20"/>
              </w:rPr>
            </w:pPr>
            <w:r>
              <w:rPr>
                <w:rFonts w:eastAsia="Times New Roman"/>
                <w:sz w:val="24"/>
                <w:szCs w:val="24"/>
              </w:rPr>
              <w:t>подготовка</w:t>
            </w: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134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125"/>
        </w:trPr>
        <w:tc>
          <w:tcPr>
            <w:tcW w:w="560" w:type="dxa"/>
            <w:tcBorders>
              <w:left w:val="single" w:sz="8" w:space="0" w:color="auto"/>
              <w:bottom w:val="single" w:sz="8" w:space="0" w:color="auto"/>
              <w:right w:val="single" w:sz="8" w:space="0" w:color="auto"/>
            </w:tcBorders>
            <w:vAlign w:val="bottom"/>
          </w:tcPr>
          <w:p w:rsidR="00E83F24" w:rsidRDefault="00E83F24" w:rsidP="004A50F0">
            <w:pPr>
              <w:rPr>
                <w:sz w:val="10"/>
                <w:szCs w:val="10"/>
              </w:rPr>
            </w:pPr>
          </w:p>
        </w:tc>
        <w:tc>
          <w:tcPr>
            <w:tcW w:w="2260" w:type="dxa"/>
            <w:vMerge/>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134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44"/>
        </w:trPr>
        <w:tc>
          <w:tcPr>
            <w:tcW w:w="560" w:type="dxa"/>
            <w:tcBorders>
              <w:left w:val="single" w:sz="8" w:space="0" w:color="auto"/>
              <w:right w:val="single" w:sz="8" w:space="0" w:color="auto"/>
            </w:tcBorders>
            <w:vAlign w:val="bottom"/>
          </w:tcPr>
          <w:p w:rsidR="00E83F24" w:rsidRDefault="00E83F24" w:rsidP="004A50F0">
            <w:pPr>
              <w:rPr>
                <w:sz w:val="21"/>
                <w:szCs w:val="21"/>
              </w:rPr>
            </w:pPr>
          </w:p>
        </w:tc>
        <w:tc>
          <w:tcPr>
            <w:tcW w:w="2260" w:type="dxa"/>
            <w:tcBorders>
              <w:right w:val="single" w:sz="8" w:space="0" w:color="auto"/>
            </w:tcBorders>
            <w:vAlign w:val="bottom"/>
          </w:tcPr>
          <w:p w:rsidR="00E83F24" w:rsidRDefault="00E83F24" w:rsidP="004A50F0">
            <w:pPr>
              <w:spacing w:line="243" w:lineRule="exact"/>
              <w:ind w:left="100"/>
              <w:rPr>
                <w:sz w:val="20"/>
                <w:szCs w:val="20"/>
              </w:rPr>
            </w:pPr>
            <w:r>
              <w:rPr>
                <w:rFonts w:eastAsia="Times New Roman"/>
                <w:sz w:val="24"/>
                <w:szCs w:val="24"/>
              </w:rPr>
              <w:t>Специальная</w:t>
            </w:r>
          </w:p>
        </w:tc>
        <w:tc>
          <w:tcPr>
            <w:tcW w:w="700" w:type="dxa"/>
            <w:tcBorders>
              <w:right w:val="single" w:sz="8" w:space="0" w:color="auto"/>
            </w:tcBorders>
            <w:vAlign w:val="bottom"/>
          </w:tcPr>
          <w:p w:rsidR="00E83F24" w:rsidRDefault="00E83F24" w:rsidP="004A50F0">
            <w:pPr>
              <w:rPr>
                <w:sz w:val="21"/>
                <w:szCs w:val="21"/>
              </w:rPr>
            </w:pPr>
          </w:p>
        </w:tc>
        <w:tc>
          <w:tcPr>
            <w:tcW w:w="720" w:type="dxa"/>
            <w:tcBorders>
              <w:right w:val="single" w:sz="8" w:space="0" w:color="auto"/>
            </w:tcBorders>
            <w:vAlign w:val="bottom"/>
          </w:tcPr>
          <w:p w:rsidR="00E83F24" w:rsidRDefault="00E83F24" w:rsidP="004A50F0">
            <w:pPr>
              <w:rPr>
                <w:sz w:val="21"/>
                <w:szCs w:val="21"/>
              </w:rPr>
            </w:pPr>
          </w:p>
        </w:tc>
        <w:tc>
          <w:tcPr>
            <w:tcW w:w="720" w:type="dxa"/>
            <w:tcBorders>
              <w:right w:val="single" w:sz="8" w:space="0" w:color="auto"/>
            </w:tcBorders>
            <w:vAlign w:val="bottom"/>
          </w:tcPr>
          <w:p w:rsidR="00E83F24" w:rsidRDefault="00E83F24" w:rsidP="004A50F0">
            <w:pPr>
              <w:rPr>
                <w:sz w:val="21"/>
                <w:szCs w:val="21"/>
              </w:rPr>
            </w:pPr>
          </w:p>
        </w:tc>
        <w:tc>
          <w:tcPr>
            <w:tcW w:w="700" w:type="dxa"/>
            <w:tcBorders>
              <w:right w:val="single" w:sz="8" w:space="0" w:color="auto"/>
            </w:tcBorders>
            <w:vAlign w:val="bottom"/>
          </w:tcPr>
          <w:p w:rsidR="00E83F24" w:rsidRDefault="00E83F24" w:rsidP="004A50F0">
            <w:pPr>
              <w:rPr>
                <w:sz w:val="21"/>
                <w:szCs w:val="21"/>
              </w:rPr>
            </w:pPr>
          </w:p>
        </w:tc>
        <w:tc>
          <w:tcPr>
            <w:tcW w:w="720" w:type="dxa"/>
            <w:tcBorders>
              <w:right w:val="single" w:sz="8" w:space="0" w:color="auto"/>
            </w:tcBorders>
            <w:vAlign w:val="bottom"/>
          </w:tcPr>
          <w:p w:rsidR="00E83F24" w:rsidRDefault="00E83F24" w:rsidP="004A50F0">
            <w:pPr>
              <w:rPr>
                <w:sz w:val="21"/>
                <w:szCs w:val="21"/>
              </w:rPr>
            </w:pPr>
          </w:p>
        </w:tc>
        <w:tc>
          <w:tcPr>
            <w:tcW w:w="1340" w:type="dxa"/>
            <w:tcBorders>
              <w:right w:val="single" w:sz="8" w:space="0" w:color="auto"/>
            </w:tcBorders>
            <w:vAlign w:val="bottom"/>
          </w:tcPr>
          <w:p w:rsidR="00E83F24" w:rsidRDefault="00E83F24" w:rsidP="004A50F0">
            <w:pPr>
              <w:rPr>
                <w:sz w:val="21"/>
                <w:szCs w:val="21"/>
              </w:rPr>
            </w:pPr>
          </w:p>
        </w:tc>
        <w:tc>
          <w:tcPr>
            <w:tcW w:w="1360" w:type="dxa"/>
            <w:tcBorders>
              <w:right w:val="single" w:sz="8" w:space="0" w:color="auto"/>
            </w:tcBorders>
            <w:vAlign w:val="bottom"/>
          </w:tcPr>
          <w:p w:rsidR="00E83F24" w:rsidRDefault="00E83F24" w:rsidP="004A50F0">
            <w:pPr>
              <w:rPr>
                <w:sz w:val="21"/>
                <w:szCs w:val="21"/>
              </w:rPr>
            </w:pPr>
          </w:p>
        </w:tc>
        <w:tc>
          <w:tcPr>
            <w:tcW w:w="1360" w:type="dxa"/>
            <w:tcBorders>
              <w:right w:val="single" w:sz="8" w:space="0" w:color="auto"/>
            </w:tcBorders>
            <w:vAlign w:val="bottom"/>
          </w:tcPr>
          <w:p w:rsidR="00E83F24" w:rsidRDefault="00E83F24" w:rsidP="004A50F0">
            <w:pPr>
              <w:rPr>
                <w:sz w:val="21"/>
                <w:szCs w:val="21"/>
              </w:rPr>
            </w:pPr>
          </w:p>
        </w:tc>
        <w:tc>
          <w:tcPr>
            <w:tcW w:w="0" w:type="dxa"/>
            <w:vAlign w:val="bottom"/>
          </w:tcPr>
          <w:p w:rsidR="00E83F24" w:rsidRDefault="00E83F24" w:rsidP="004A50F0">
            <w:pPr>
              <w:rPr>
                <w:sz w:val="1"/>
                <w:szCs w:val="1"/>
              </w:rPr>
            </w:pPr>
          </w:p>
        </w:tc>
      </w:tr>
      <w:tr w:rsidR="00E83F24" w:rsidTr="004A50F0">
        <w:trPr>
          <w:trHeight w:val="274"/>
        </w:trPr>
        <w:tc>
          <w:tcPr>
            <w:tcW w:w="560" w:type="dxa"/>
            <w:tcBorders>
              <w:left w:val="single" w:sz="8" w:space="0" w:color="auto"/>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2.</w:t>
            </w:r>
          </w:p>
        </w:tc>
        <w:tc>
          <w:tcPr>
            <w:tcW w:w="2260" w:type="dxa"/>
            <w:tcBorders>
              <w:right w:val="single" w:sz="8" w:space="0" w:color="auto"/>
            </w:tcBorders>
            <w:vAlign w:val="bottom"/>
          </w:tcPr>
          <w:p w:rsidR="00E83F24" w:rsidRDefault="00E83F24" w:rsidP="004A50F0">
            <w:pPr>
              <w:spacing w:line="273" w:lineRule="exact"/>
              <w:ind w:left="100"/>
              <w:rPr>
                <w:sz w:val="20"/>
                <w:szCs w:val="20"/>
              </w:rPr>
            </w:pPr>
            <w:r>
              <w:rPr>
                <w:rFonts w:eastAsia="Times New Roman"/>
                <w:sz w:val="24"/>
                <w:szCs w:val="24"/>
              </w:rPr>
              <w:t>физическая</w:t>
            </w:r>
          </w:p>
        </w:tc>
        <w:tc>
          <w:tcPr>
            <w:tcW w:w="70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34</w:t>
            </w:r>
          </w:p>
        </w:tc>
        <w:tc>
          <w:tcPr>
            <w:tcW w:w="72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49</w:t>
            </w:r>
          </w:p>
        </w:tc>
        <w:tc>
          <w:tcPr>
            <w:tcW w:w="72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82</w:t>
            </w:r>
          </w:p>
        </w:tc>
        <w:tc>
          <w:tcPr>
            <w:tcW w:w="70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108</w:t>
            </w:r>
          </w:p>
        </w:tc>
        <w:tc>
          <w:tcPr>
            <w:tcW w:w="72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130</w:t>
            </w:r>
          </w:p>
        </w:tc>
        <w:tc>
          <w:tcPr>
            <w:tcW w:w="134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174</w:t>
            </w:r>
          </w:p>
        </w:tc>
        <w:tc>
          <w:tcPr>
            <w:tcW w:w="136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210</w:t>
            </w:r>
          </w:p>
        </w:tc>
        <w:tc>
          <w:tcPr>
            <w:tcW w:w="136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202</w:t>
            </w:r>
          </w:p>
        </w:tc>
        <w:tc>
          <w:tcPr>
            <w:tcW w:w="0" w:type="dxa"/>
            <w:vAlign w:val="bottom"/>
          </w:tcPr>
          <w:p w:rsidR="00E83F24" w:rsidRDefault="00E83F24" w:rsidP="004A50F0">
            <w:pPr>
              <w:rPr>
                <w:sz w:val="1"/>
                <w:szCs w:val="1"/>
              </w:rPr>
            </w:pPr>
          </w:p>
        </w:tc>
      </w:tr>
      <w:tr w:rsidR="00E83F24" w:rsidTr="004A50F0">
        <w:trPr>
          <w:trHeight w:val="303"/>
        </w:trPr>
        <w:tc>
          <w:tcPr>
            <w:tcW w:w="560" w:type="dxa"/>
            <w:tcBorders>
              <w:left w:val="single" w:sz="8" w:space="0" w:color="auto"/>
              <w:bottom w:val="single" w:sz="8" w:space="0" w:color="auto"/>
              <w:right w:val="single" w:sz="8" w:space="0" w:color="auto"/>
            </w:tcBorders>
            <w:vAlign w:val="bottom"/>
          </w:tcPr>
          <w:p w:rsidR="00E83F24" w:rsidRDefault="00E83F24" w:rsidP="004A50F0">
            <w:pPr>
              <w:rPr>
                <w:sz w:val="24"/>
                <w:szCs w:val="24"/>
              </w:rPr>
            </w:pPr>
          </w:p>
        </w:tc>
        <w:tc>
          <w:tcPr>
            <w:tcW w:w="2260" w:type="dxa"/>
            <w:tcBorders>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подготовка</w:t>
            </w:r>
          </w:p>
        </w:tc>
        <w:tc>
          <w:tcPr>
            <w:tcW w:w="700" w:type="dxa"/>
            <w:tcBorders>
              <w:bottom w:val="single" w:sz="8" w:space="0" w:color="auto"/>
              <w:right w:val="single" w:sz="8" w:space="0" w:color="auto"/>
            </w:tcBorders>
            <w:vAlign w:val="bottom"/>
          </w:tcPr>
          <w:p w:rsidR="00E83F24" w:rsidRDefault="00E83F24" w:rsidP="004A50F0">
            <w:pPr>
              <w:rPr>
                <w:sz w:val="24"/>
                <w:szCs w:val="24"/>
              </w:rPr>
            </w:pPr>
          </w:p>
        </w:tc>
        <w:tc>
          <w:tcPr>
            <w:tcW w:w="720" w:type="dxa"/>
            <w:tcBorders>
              <w:bottom w:val="single" w:sz="8" w:space="0" w:color="auto"/>
              <w:right w:val="single" w:sz="8" w:space="0" w:color="auto"/>
            </w:tcBorders>
            <w:vAlign w:val="bottom"/>
          </w:tcPr>
          <w:p w:rsidR="00E83F24" w:rsidRDefault="00E83F24" w:rsidP="004A50F0">
            <w:pPr>
              <w:rPr>
                <w:sz w:val="24"/>
                <w:szCs w:val="24"/>
              </w:rPr>
            </w:pPr>
          </w:p>
        </w:tc>
        <w:tc>
          <w:tcPr>
            <w:tcW w:w="720" w:type="dxa"/>
            <w:tcBorders>
              <w:bottom w:val="single" w:sz="8" w:space="0" w:color="auto"/>
              <w:right w:val="single" w:sz="8" w:space="0" w:color="auto"/>
            </w:tcBorders>
            <w:vAlign w:val="bottom"/>
          </w:tcPr>
          <w:p w:rsidR="00E83F24" w:rsidRDefault="00E83F24" w:rsidP="004A50F0">
            <w:pPr>
              <w:rPr>
                <w:sz w:val="24"/>
                <w:szCs w:val="24"/>
              </w:rPr>
            </w:pPr>
          </w:p>
        </w:tc>
        <w:tc>
          <w:tcPr>
            <w:tcW w:w="700" w:type="dxa"/>
            <w:tcBorders>
              <w:bottom w:val="single" w:sz="8" w:space="0" w:color="auto"/>
              <w:right w:val="single" w:sz="8" w:space="0" w:color="auto"/>
            </w:tcBorders>
            <w:vAlign w:val="bottom"/>
          </w:tcPr>
          <w:p w:rsidR="00E83F24" w:rsidRDefault="00E83F24" w:rsidP="004A50F0">
            <w:pPr>
              <w:rPr>
                <w:sz w:val="24"/>
                <w:szCs w:val="24"/>
              </w:rPr>
            </w:pPr>
          </w:p>
        </w:tc>
        <w:tc>
          <w:tcPr>
            <w:tcW w:w="720" w:type="dxa"/>
            <w:tcBorders>
              <w:bottom w:val="single" w:sz="8" w:space="0" w:color="auto"/>
              <w:right w:val="single" w:sz="8" w:space="0" w:color="auto"/>
            </w:tcBorders>
            <w:vAlign w:val="bottom"/>
          </w:tcPr>
          <w:p w:rsidR="00E83F24" w:rsidRDefault="00E83F24" w:rsidP="004A50F0">
            <w:pPr>
              <w:rPr>
                <w:sz w:val="24"/>
                <w:szCs w:val="24"/>
              </w:rPr>
            </w:pPr>
          </w:p>
        </w:tc>
        <w:tc>
          <w:tcPr>
            <w:tcW w:w="1340" w:type="dxa"/>
            <w:tcBorders>
              <w:bottom w:val="single" w:sz="8" w:space="0" w:color="auto"/>
              <w:right w:val="single" w:sz="8" w:space="0" w:color="auto"/>
            </w:tcBorders>
            <w:vAlign w:val="bottom"/>
          </w:tcPr>
          <w:p w:rsidR="00E83F24" w:rsidRDefault="00E83F24" w:rsidP="004A50F0">
            <w:pPr>
              <w:rPr>
                <w:sz w:val="24"/>
                <w:szCs w:val="24"/>
              </w:rPr>
            </w:pPr>
          </w:p>
        </w:tc>
        <w:tc>
          <w:tcPr>
            <w:tcW w:w="1360" w:type="dxa"/>
            <w:tcBorders>
              <w:bottom w:val="single" w:sz="8" w:space="0" w:color="auto"/>
              <w:right w:val="single" w:sz="8" w:space="0" w:color="auto"/>
            </w:tcBorders>
            <w:vAlign w:val="bottom"/>
          </w:tcPr>
          <w:p w:rsidR="00E83F24" w:rsidRDefault="00E83F24" w:rsidP="004A50F0">
            <w:pPr>
              <w:rPr>
                <w:sz w:val="24"/>
                <w:szCs w:val="24"/>
              </w:rPr>
            </w:pPr>
          </w:p>
        </w:tc>
        <w:tc>
          <w:tcPr>
            <w:tcW w:w="136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39"/>
        </w:trPr>
        <w:tc>
          <w:tcPr>
            <w:tcW w:w="560" w:type="dxa"/>
            <w:vMerge w:val="restart"/>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3.</w:t>
            </w:r>
          </w:p>
        </w:tc>
        <w:tc>
          <w:tcPr>
            <w:tcW w:w="2260" w:type="dxa"/>
            <w:tcBorders>
              <w:right w:val="single" w:sz="8" w:space="0" w:color="auto"/>
            </w:tcBorders>
            <w:vAlign w:val="bottom"/>
          </w:tcPr>
          <w:p w:rsidR="00E83F24" w:rsidRDefault="00E83F24" w:rsidP="004A50F0">
            <w:pPr>
              <w:spacing w:line="239" w:lineRule="exact"/>
              <w:ind w:left="100"/>
              <w:rPr>
                <w:sz w:val="20"/>
                <w:szCs w:val="20"/>
              </w:rPr>
            </w:pPr>
            <w:r>
              <w:rPr>
                <w:rFonts w:eastAsia="Times New Roman"/>
                <w:sz w:val="24"/>
                <w:szCs w:val="24"/>
              </w:rPr>
              <w:t>Техническая</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68</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94</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149</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194</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234</w:t>
            </w:r>
          </w:p>
        </w:tc>
        <w:tc>
          <w:tcPr>
            <w:tcW w:w="13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246</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312</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316</w:t>
            </w:r>
          </w:p>
        </w:tc>
        <w:tc>
          <w:tcPr>
            <w:tcW w:w="0" w:type="dxa"/>
            <w:vAlign w:val="bottom"/>
          </w:tcPr>
          <w:p w:rsidR="00E83F24" w:rsidRDefault="00E83F24" w:rsidP="004A50F0">
            <w:pPr>
              <w:rPr>
                <w:sz w:val="1"/>
                <w:szCs w:val="1"/>
              </w:rPr>
            </w:pPr>
          </w:p>
        </w:tc>
      </w:tr>
      <w:tr w:rsidR="00E83F24" w:rsidTr="004A50F0">
        <w:trPr>
          <w:trHeight w:val="178"/>
        </w:trPr>
        <w:tc>
          <w:tcPr>
            <w:tcW w:w="560" w:type="dxa"/>
            <w:vMerge/>
            <w:tcBorders>
              <w:left w:val="single" w:sz="8" w:space="0" w:color="auto"/>
              <w:right w:val="single" w:sz="8" w:space="0" w:color="auto"/>
            </w:tcBorders>
            <w:vAlign w:val="bottom"/>
          </w:tcPr>
          <w:p w:rsidR="00E83F24" w:rsidRDefault="00E83F24" w:rsidP="004A50F0">
            <w:pPr>
              <w:rPr>
                <w:sz w:val="15"/>
                <w:szCs w:val="15"/>
              </w:rPr>
            </w:pPr>
          </w:p>
        </w:tc>
        <w:tc>
          <w:tcPr>
            <w:tcW w:w="2260" w:type="dxa"/>
            <w:vMerge w:val="restart"/>
            <w:tcBorders>
              <w:right w:val="single" w:sz="8" w:space="0" w:color="auto"/>
            </w:tcBorders>
            <w:vAlign w:val="bottom"/>
          </w:tcPr>
          <w:p w:rsidR="00E83F24" w:rsidRDefault="00E83F24" w:rsidP="004A50F0">
            <w:pPr>
              <w:ind w:left="100"/>
              <w:rPr>
                <w:sz w:val="20"/>
                <w:szCs w:val="20"/>
              </w:rPr>
            </w:pPr>
            <w:r>
              <w:rPr>
                <w:rFonts w:eastAsia="Times New Roman"/>
                <w:sz w:val="24"/>
                <w:szCs w:val="24"/>
              </w:rPr>
              <w:t>подготовка</w:t>
            </w: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134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125"/>
        </w:trPr>
        <w:tc>
          <w:tcPr>
            <w:tcW w:w="560" w:type="dxa"/>
            <w:tcBorders>
              <w:left w:val="single" w:sz="8" w:space="0" w:color="auto"/>
              <w:bottom w:val="single" w:sz="8" w:space="0" w:color="auto"/>
              <w:right w:val="single" w:sz="8" w:space="0" w:color="auto"/>
            </w:tcBorders>
            <w:vAlign w:val="bottom"/>
          </w:tcPr>
          <w:p w:rsidR="00E83F24" w:rsidRDefault="00E83F24" w:rsidP="004A50F0">
            <w:pPr>
              <w:rPr>
                <w:sz w:val="10"/>
                <w:szCs w:val="10"/>
              </w:rPr>
            </w:pPr>
          </w:p>
        </w:tc>
        <w:tc>
          <w:tcPr>
            <w:tcW w:w="2260" w:type="dxa"/>
            <w:vMerge/>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134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39"/>
        </w:trPr>
        <w:tc>
          <w:tcPr>
            <w:tcW w:w="560" w:type="dxa"/>
            <w:vMerge w:val="restart"/>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4.</w:t>
            </w:r>
          </w:p>
        </w:tc>
        <w:tc>
          <w:tcPr>
            <w:tcW w:w="2260" w:type="dxa"/>
            <w:tcBorders>
              <w:right w:val="single" w:sz="8" w:space="0" w:color="auto"/>
            </w:tcBorders>
            <w:vAlign w:val="bottom"/>
          </w:tcPr>
          <w:p w:rsidR="00E83F24" w:rsidRDefault="00E83F24" w:rsidP="004A50F0">
            <w:pPr>
              <w:spacing w:line="239" w:lineRule="exact"/>
              <w:ind w:left="100"/>
              <w:rPr>
                <w:sz w:val="20"/>
                <w:szCs w:val="20"/>
              </w:rPr>
            </w:pPr>
            <w:r>
              <w:rPr>
                <w:rFonts w:eastAsia="Times New Roman"/>
                <w:sz w:val="24"/>
                <w:szCs w:val="24"/>
              </w:rPr>
              <w:t>Тактическая</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22</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36</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64</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108</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128</w:t>
            </w:r>
          </w:p>
        </w:tc>
        <w:tc>
          <w:tcPr>
            <w:tcW w:w="13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128</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156</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366</w:t>
            </w:r>
          </w:p>
        </w:tc>
        <w:tc>
          <w:tcPr>
            <w:tcW w:w="0" w:type="dxa"/>
            <w:vAlign w:val="bottom"/>
          </w:tcPr>
          <w:p w:rsidR="00E83F24" w:rsidRDefault="00E83F24" w:rsidP="004A50F0">
            <w:pPr>
              <w:rPr>
                <w:sz w:val="1"/>
                <w:szCs w:val="1"/>
              </w:rPr>
            </w:pPr>
          </w:p>
        </w:tc>
      </w:tr>
      <w:tr w:rsidR="00E83F24" w:rsidTr="004A50F0">
        <w:trPr>
          <w:trHeight w:val="178"/>
        </w:trPr>
        <w:tc>
          <w:tcPr>
            <w:tcW w:w="560" w:type="dxa"/>
            <w:vMerge/>
            <w:tcBorders>
              <w:left w:val="single" w:sz="8" w:space="0" w:color="auto"/>
              <w:right w:val="single" w:sz="8" w:space="0" w:color="auto"/>
            </w:tcBorders>
            <w:vAlign w:val="bottom"/>
          </w:tcPr>
          <w:p w:rsidR="00E83F24" w:rsidRDefault="00E83F24" w:rsidP="004A50F0">
            <w:pPr>
              <w:rPr>
                <w:sz w:val="15"/>
                <w:szCs w:val="15"/>
              </w:rPr>
            </w:pPr>
          </w:p>
        </w:tc>
        <w:tc>
          <w:tcPr>
            <w:tcW w:w="2260" w:type="dxa"/>
            <w:vMerge w:val="restart"/>
            <w:tcBorders>
              <w:right w:val="single" w:sz="8" w:space="0" w:color="auto"/>
            </w:tcBorders>
            <w:vAlign w:val="bottom"/>
          </w:tcPr>
          <w:p w:rsidR="00E83F24" w:rsidRDefault="00E83F24" w:rsidP="004A50F0">
            <w:pPr>
              <w:ind w:left="100"/>
              <w:rPr>
                <w:sz w:val="20"/>
                <w:szCs w:val="20"/>
              </w:rPr>
            </w:pPr>
            <w:r>
              <w:rPr>
                <w:rFonts w:eastAsia="Times New Roman"/>
                <w:sz w:val="24"/>
                <w:szCs w:val="24"/>
              </w:rPr>
              <w:t>подготовка</w:t>
            </w: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134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125"/>
        </w:trPr>
        <w:tc>
          <w:tcPr>
            <w:tcW w:w="560" w:type="dxa"/>
            <w:tcBorders>
              <w:left w:val="single" w:sz="8" w:space="0" w:color="auto"/>
              <w:bottom w:val="single" w:sz="8" w:space="0" w:color="auto"/>
              <w:right w:val="single" w:sz="8" w:space="0" w:color="auto"/>
            </w:tcBorders>
            <w:vAlign w:val="bottom"/>
          </w:tcPr>
          <w:p w:rsidR="00E83F24" w:rsidRDefault="00E83F24" w:rsidP="004A50F0">
            <w:pPr>
              <w:rPr>
                <w:sz w:val="10"/>
                <w:szCs w:val="10"/>
              </w:rPr>
            </w:pPr>
          </w:p>
        </w:tc>
        <w:tc>
          <w:tcPr>
            <w:tcW w:w="2260" w:type="dxa"/>
            <w:vMerge/>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134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39"/>
        </w:trPr>
        <w:tc>
          <w:tcPr>
            <w:tcW w:w="560" w:type="dxa"/>
            <w:vMerge w:val="restart"/>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5.</w:t>
            </w:r>
          </w:p>
        </w:tc>
        <w:tc>
          <w:tcPr>
            <w:tcW w:w="2260" w:type="dxa"/>
            <w:tcBorders>
              <w:right w:val="single" w:sz="8" w:space="0" w:color="auto"/>
            </w:tcBorders>
            <w:vAlign w:val="bottom"/>
          </w:tcPr>
          <w:p w:rsidR="00E83F24" w:rsidRDefault="00E83F24" w:rsidP="004A50F0">
            <w:pPr>
              <w:spacing w:line="239" w:lineRule="exact"/>
              <w:ind w:left="100"/>
              <w:rPr>
                <w:sz w:val="20"/>
                <w:szCs w:val="20"/>
              </w:rPr>
            </w:pPr>
            <w:r>
              <w:rPr>
                <w:rFonts w:eastAsia="Times New Roman"/>
                <w:sz w:val="24"/>
                <w:szCs w:val="24"/>
              </w:rPr>
              <w:t>Теоретическая</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8</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12</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16</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18</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18</w:t>
            </w:r>
          </w:p>
        </w:tc>
        <w:tc>
          <w:tcPr>
            <w:tcW w:w="13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18</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20</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28</w:t>
            </w:r>
          </w:p>
        </w:tc>
        <w:tc>
          <w:tcPr>
            <w:tcW w:w="0" w:type="dxa"/>
            <w:vAlign w:val="bottom"/>
          </w:tcPr>
          <w:p w:rsidR="00E83F24" w:rsidRDefault="00E83F24" w:rsidP="004A50F0">
            <w:pPr>
              <w:rPr>
                <w:sz w:val="1"/>
                <w:szCs w:val="1"/>
              </w:rPr>
            </w:pPr>
          </w:p>
        </w:tc>
      </w:tr>
      <w:tr w:rsidR="00E83F24" w:rsidTr="004A50F0">
        <w:trPr>
          <w:trHeight w:val="178"/>
        </w:trPr>
        <w:tc>
          <w:tcPr>
            <w:tcW w:w="560" w:type="dxa"/>
            <w:vMerge/>
            <w:tcBorders>
              <w:left w:val="single" w:sz="8" w:space="0" w:color="auto"/>
              <w:right w:val="single" w:sz="8" w:space="0" w:color="auto"/>
            </w:tcBorders>
            <w:vAlign w:val="bottom"/>
          </w:tcPr>
          <w:p w:rsidR="00E83F24" w:rsidRDefault="00E83F24" w:rsidP="004A50F0">
            <w:pPr>
              <w:rPr>
                <w:sz w:val="15"/>
                <w:szCs w:val="15"/>
              </w:rPr>
            </w:pPr>
          </w:p>
        </w:tc>
        <w:tc>
          <w:tcPr>
            <w:tcW w:w="2260" w:type="dxa"/>
            <w:vMerge w:val="restart"/>
            <w:tcBorders>
              <w:right w:val="single" w:sz="8" w:space="0" w:color="auto"/>
            </w:tcBorders>
            <w:vAlign w:val="bottom"/>
          </w:tcPr>
          <w:p w:rsidR="00E83F24" w:rsidRDefault="00E83F24" w:rsidP="004A50F0">
            <w:pPr>
              <w:ind w:left="100"/>
              <w:rPr>
                <w:sz w:val="20"/>
                <w:szCs w:val="20"/>
              </w:rPr>
            </w:pPr>
            <w:r>
              <w:rPr>
                <w:rFonts w:eastAsia="Times New Roman"/>
                <w:sz w:val="24"/>
                <w:szCs w:val="24"/>
              </w:rPr>
              <w:t>подготовка</w:t>
            </w: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134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125"/>
        </w:trPr>
        <w:tc>
          <w:tcPr>
            <w:tcW w:w="560" w:type="dxa"/>
            <w:tcBorders>
              <w:left w:val="single" w:sz="8" w:space="0" w:color="auto"/>
              <w:bottom w:val="single" w:sz="8" w:space="0" w:color="auto"/>
              <w:right w:val="single" w:sz="8" w:space="0" w:color="auto"/>
            </w:tcBorders>
            <w:vAlign w:val="bottom"/>
          </w:tcPr>
          <w:p w:rsidR="00E83F24" w:rsidRDefault="00E83F24" w:rsidP="004A50F0">
            <w:pPr>
              <w:rPr>
                <w:sz w:val="10"/>
                <w:szCs w:val="10"/>
              </w:rPr>
            </w:pPr>
          </w:p>
        </w:tc>
        <w:tc>
          <w:tcPr>
            <w:tcW w:w="2260" w:type="dxa"/>
            <w:vMerge/>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134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44"/>
        </w:trPr>
        <w:tc>
          <w:tcPr>
            <w:tcW w:w="560" w:type="dxa"/>
            <w:vMerge w:val="restart"/>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6.</w:t>
            </w:r>
          </w:p>
        </w:tc>
        <w:tc>
          <w:tcPr>
            <w:tcW w:w="2260" w:type="dxa"/>
            <w:tcBorders>
              <w:right w:val="single" w:sz="8" w:space="0" w:color="auto"/>
            </w:tcBorders>
            <w:vAlign w:val="bottom"/>
          </w:tcPr>
          <w:p w:rsidR="00E83F24" w:rsidRDefault="00E83F24" w:rsidP="004A50F0">
            <w:pPr>
              <w:spacing w:line="243" w:lineRule="exact"/>
              <w:ind w:left="100"/>
              <w:rPr>
                <w:sz w:val="20"/>
                <w:szCs w:val="20"/>
              </w:rPr>
            </w:pPr>
            <w:r>
              <w:rPr>
                <w:rFonts w:eastAsia="Times New Roman"/>
                <w:sz w:val="24"/>
                <w:szCs w:val="24"/>
              </w:rPr>
              <w:t>Психологическая</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6</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10</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24</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32</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36</w:t>
            </w:r>
          </w:p>
        </w:tc>
        <w:tc>
          <w:tcPr>
            <w:tcW w:w="13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36</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68</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16</w:t>
            </w:r>
          </w:p>
        </w:tc>
        <w:tc>
          <w:tcPr>
            <w:tcW w:w="0" w:type="dxa"/>
            <w:vAlign w:val="bottom"/>
          </w:tcPr>
          <w:p w:rsidR="00E83F24" w:rsidRDefault="00E83F24" w:rsidP="004A50F0">
            <w:pPr>
              <w:rPr>
                <w:sz w:val="1"/>
                <w:szCs w:val="1"/>
              </w:rPr>
            </w:pPr>
          </w:p>
        </w:tc>
      </w:tr>
      <w:tr w:rsidR="00E83F24" w:rsidTr="004A50F0">
        <w:trPr>
          <w:trHeight w:val="173"/>
        </w:trPr>
        <w:tc>
          <w:tcPr>
            <w:tcW w:w="560" w:type="dxa"/>
            <w:vMerge/>
            <w:tcBorders>
              <w:left w:val="single" w:sz="8" w:space="0" w:color="auto"/>
              <w:right w:val="single" w:sz="8" w:space="0" w:color="auto"/>
            </w:tcBorders>
            <w:vAlign w:val="bottom"/>
          </w:tcPr>
          <w:p w:rsidR="00E83F24" w:rsidRDefault="00E83F24" w:rsidP="004A50F0">
            <w:pPr>
              <w:rPr>
                <w:sz w:val="15"/>
                <w:szCs w:val="15"/>
              </w:rPr>
            </w:pPr>
          </w:p>
        </w:tc>
        <w:tc>
          <w:tcPr>
            <w:tcW w:w="2260" w:type="dxa"/>
            <w:vMerge w:val="restart"/>
            <w:tcBorders>
              <w:right w:val="single" w:sz="8" w:space="0" w:color="auto"/>
            </w:tcBorders>
            <w:vAlign w:val="bottom"/>
          </w:tcPr>
          <w:p w:rsidR="00E83F24" w:rsidRDefault="00E83F24" w:rsidP="004A50F0">
            <w:pPr>
              <w:ind w:left="100"/>
              <w:rPr>
                <w:sz w:val="20"/>
                <w:szCs w:val="20"/>
              </w:rPr>
            </w:pPr>
            <w:r>
              <w:rPr>
                <w:rFonts w:eastAsia="Times New Roman"/>
                <w:sz w:val="24"/>
                <w:szCs w:val="24"/>
              </w:rPr>
              <w:t>подготовка</w:t>
            </w: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134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125"/>
        </w:trPr>
        <w:tc>
          <w:tcPr>
            <w:tcW w:w="560" w:type="dxa"/>
            <w:tcBorders>
              <w:left w:val="single" w:sz="8" w:space="0" w:color="auto"/>
              <w:bottom w:val="single" w:sz="8" w:space="0" w:color="auto"/>
              <w:right w:val="single" w:sz="8" w:space="0" w:color="auto"/>
            </w:tcBorders>
            <w:vAlign w:val="bottom"/>
          </w:tcPr>
          <w:p w:rsidR="00E83F24" w:rsidRDefault="00E83F24" w:rsidP="004A50F0">
            <w:pPr>
              <w:rPr>
                <w:sz w:val="10"/>
                <w:szCs w:val="10"/>
              </w:rPr>
            </w:pPr>
          </w:p>
        </w:tc>
        <w:tc>
          <w:tcPr>
            <w:tcW w:w="2260" w:type="dxa"/>
            <w:vMerge/>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134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r w:rsidR="00E83F24" w:rsidTr="004A50F0">
        <w:trPr>
          <w:trHeight w:val="244"/>
        </w:trPr>
        <w:tc>
          <w:tcPr>
            <w:tcW w:w="560" w:type="dxa"/>
            <w:tcBorders>
              <w:left w:val="single" w:sz="8" w:space="0" w:color="auto"/>
              <w:right w:val="single" w:sz="8" w:space="0" w:color="auto"/>
            </w:tcBorders>
            <w:vAlign w:val="bottom"/>
          </w:tcPr>
          <w:p w:rsidR="00E83F24" w:rsidRDefault="00E83F24" w:rsidP="004A50F0">
            <w:pPr>
              <w:rPr>
                <w:sz w:val="21"/>
                <w:szCs w:val="21"/>
              </w:rPr>
            </w:pPr>
          </w:p>
        </w:tc>
        <w:tc>
          <w:tcPr>
            <w:tcW w:w="2260" w:type="dxa"/>
            <w:tcBorders>
              <w:right w:val="single" w:sz="8" w:space="0" w:color="auto"/>
            </w:tcBorders>
            <w:vAlign w:val="bottom"/>
          </w:tcPr>
          <w:p w:rsidR="00E83F24" w:rsidRDefault="00E83F24" w:rsidP="004A50F0">
            <w:pPr>
              <w:spacing w:line="243" w:lineRule="exact"/>
              <w:ind w:left="100"/>
              <w:rPr>
                <w:sz w:val="20"/>
                <w:szCs w:val="20"/>
              </w:rPr>
            </w:pPr>
            <w:r>
              <w:rPr>
                <w:rFonts w:eastAsia="Times New Roman"/>
                <w:sz w:val="24"/>
                <w:szCs w:val="24"/>
              </w:rPr>
              <w:t>Медико-</w:t>
            </w:r>
          </w:p>
        </w:tc>
        <w:tc>
          <w:tcPr>
            <w:tcW w:w="700" w:type="dxa"/>
            <w:tcBorders>
              <w:right w:val="single" w:sz="8" w:space="0" w:color="auto"/>
            </w:tcBorders>
            <w:vAlign w:val="bottom"/>
          </w:tcPr>
          <w:p w:rsidR="00E83F24" w:rsidRDefault="00E83F24" w:rsidP="004A50F0">
            <w:pPr>
              <w:rPr>
                <w:sz w:val="21"/>
                <w:szCs w:val="21"/>
              </w:rPr>
            </w:pPr>
          </w:p>
        </w:tc>
        <w:tc>
          <w:tcPr>
            <w:tcW w:w="720" w:type="dxa"/>
            <w:tcBorders>
              <w:right w:val="single" w:sz="8" w:space="0" w:color="auto"/>
            </w:tcBorders>
            <w:vAlign w:val="bottom"/>
          </w:tcPr>
          <w:p w:rsidR="00E83F24" w:rsidRDefault="00E83F24" w:rsidP="004A50F0">
            <w:pPr>
              <w:rPr>
                <w:sz w:val="21"/>
                <w:szCs w:val="21"/>
              </w:rPr>
            </w:pPr>
          </w:p>
        </w:tc>
        <w:tc>
          <w:tcPr>
            <w:tcW w:w="720" w:type="dxa"/>
            <w:tcBorders>
              <w:right w:val="single" w:sz="8" w:space="0" w:color="auto"/>
            </w:tcBorders>
            <w:vAlign w:val="bottom"/>
          </w:tcPr>
          <w:p w:rsidR="00E83F24" w:rsidRDefault="00E83F24" w:rsidP="004A50F0">
            <w:pPr>
              <w:rPr>
                <w:sz w:val="21"/>
                <w:szCs w:val="21"/>
              </w:rPr>
            </w:pPr>
          </w:p>
        </w:tc>
        <w:tc>
          <w:tcPr>
            <w:tcW w:w="700" w:type="dxa"/>
            <w:tcBorders>
              <w:right w:val="single" w:sz="8" w:space="0" w:color="auto"/>
            </w:tcBorders>
            <w:vAlign w:val="bottom"/>
          </w:tcPr>
          <w:p w:rsidR="00E83F24" w:rsidRDefault="00E83F24" w:rsidP="004A50F0">
            <w:pPr>
              <w:rPr>
                <w:sz w:val="21"/>
                <w:szCs w:val="21"/>
              </w:rPr>
            </w:pPr>
          </w:p>
        </w:tc>
        <w:tc>
          <w:tcPr>
            <w:tcW w:w="720" w:type="dxa"/>
            <w:tcBorders>
              <w:right w:val="single" w:sz="8" w:space="0" w:color="auto"/>
            </w:tcBorders>
            <w:vAlign w:val="bottom"/>
          </w:tcPr>
          <w:p w:rsidR="00E83F24" w:rsidRDefault="00E83F24" w:rsidP="004A50F0">
            <w:pPr>
              <w:rPr>
                <w:sz w:val="21"/>
                <w:szCs w:val="21"/>
              </w:rPr>
            </w:pPr>
          </w:p>
        </w:tc>
        <w:tc>
          <w:tcPr>
            <w:tcW w:w="1340" w:type="dxa"/>
            <w:tcBorders>
              <w:right w:val="single" w:sz="8" w:space="0" w:color="auto"/>
            </w:tcBorders>
            <w:vAlign w:val="bottom"/>
          </w:tcPr>
          <w:p w:rsidR="00E83F24" w:rsidRDefault="00E83F24" w:rsidP="004A50F0">
            <w:pPr>
              <w:rPr>
                <w:sz w:val="21"/>
                <w:szCs w:val="21"/>
              </w:rPr>
            </w:pPr>
          </w:p>
        </w:tc>
        <w:tc>
          <w:tcPr>
            <w:tcW w:w="1360" w:type="dxa"/>
            <w:tcBorders>
              <w:right w:val="single" w:sz="8" w:space="0" w:color="auto"/>
            </w:tcBorders>
            <w:vAlign w:val="bottom"/>
          </w:tcPr>
          <w:p w:rsidR="00E83F24" w:rsidRDefault="00E83F24" w:rsidP="004A50F0">
            <w:pPr>
              <w:rPr>
                <w:sz w:val="21"/>
                <w:szCs w:val="21"/>
              </w:rPr>
            </w:pPr>
          </w:p>
        </w:tc>
        <w:tc>
          <w:tcPr>
            <w:tcW w:w="1360" w:type="dxa"/>
            <w:tcBorders>
              <w:right w:val="single" w:sz="8" w:space="0" w:color="auto"/>
            </w:tcBorders>
            <w:vAlign w:val="bottom"/>
          </w:tcPr>
          <w:p w:rsidR="00E83F24" w:rsidRDefault="00E83F24" w:rsidP="004A50F0">
            <w:pPr>
              <w:rPr>
                <w:sz w:val="21"/>
                <w:szCs w:val="21"/>
              </w:rPr>
            </w:pPr>
          </w:p>
        </w:tc>
        <w:tc>
          <w:tcPr>
            <w:tcW w:w="0" w:type="dxa"/>
            <w:vAlign w:val="bottom"/>
          </w:tcPr>
          <w:p w:rsidR="00E83F24" w:rsidRDefault="00E83F24" w:rsidP="004A50F0">
            <w:pPr>
              <w:rPr>
                <w:sz w:val="1"/>
                <w:szCs w:val="1"/>
              </w:rPr>
            </w:pPr>
          </w:p>
        </w:tc>
      </w:tr>
      <w:tr w:rsidR="00E83F24" w:rsidTr="004A50F0">
        <w:trPr>
          <w:trHeight w:val="274"/>
        </w:trPr>
        <w:tc>
          <w:tcPr>
            <w:tcW w:w="560" w:type="dxa"/>
            <w:tcBorders>
              <w:left w:val="single" w:sz="8" w:space="0" w:color="auto"/>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7.</w:t>
            </w:r>
          </w:p>
        </w:tc>
        <w:tc>
          <w:tcPr>
            <w:tcW w:w="2260" w:type="dxa"/>
            <w:tcBorders>
              <w:right w:val="single" w:sz="8" w:space="0" w:color="auto"/>
            </w:tcBorders>
            <w:vAlign w:val="bottom"/>
          </w:tcPr>
          <w:p w:rsidR="00E83F24" w:rsidRDefault="00E83F24" w:rsidP="004A50F0">
            <w:pPr>
              <w:spacing w:line="273" w:lineRule="exact"/>
              <w:ind w:left="100"/>
              <w:rPr>
                <w:sz w:val="20"/>
                <w:szCs w:val="20"/>
              </w:rPr>
            </w:pPr>
            <w:r>
              <w:rPr>
                <w:rFonts w:eastAsia="Times New Roman"/>
                <w:sz w:val="24"/>
                <w:szCs w:val="24"/>
              </w:rPr>
              <w:t>восстановительные</w:t>
            </w:r>
          </w:p>
        </w:tc>
        <w:tc>
          <w:tcPr>
            <w:tcW w:w="70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10</w:t>
            </w:r>
          </w:p>
        </w:tc>
        <w:tc>
          <w:tcPr>
            <w:tcW w:w="72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12</w:t>
            </w:r>
          </w:p>
        </w:tc>
        <w:tc>
          <w:tcPr>
            <w:tcW w:w="72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36</w:t>
            </w:r>
          </w:p>
        </w:tc>
        <w:tc>
          <w:tcPr>
            <w:tcW w:w="70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52</w:t>
            </w:r>
          </w:p>
        </w:tc>
        <w:tc>
          <w:tcPr>
            <w:tcW w:w="72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78</w:t>
            </w:r>
          </w:p>
        </w:tc>
        <w:tc>
          <w:tcPr>
            <w:tcW w:w="134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104</w:t>
            </w:r>
          </w:p>
        </w:tc>
        <w:tc>
          <w:tcPr>
            <w:tcW w:w="136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104</w:t>
            </w:r>
          </w:p>
        </w:tc>
        <w:tc>
          <w:tcPr>
            <w:tcW w:w="1360" w:type="dxa"/>
            <w:tcBorders>
              <w:right w:val="single" w:sz="8" w:space="0" w:color="auto"/>
            </w:tcBorders>
            <w:vAlign w:val="bottom"/>
          </w:tcPr>
          <w:p w:rsidR="00E83F24" w:rsidRDefault="00E83F24" w:rsidP="004A50F0">
            <w:pPr>
              <w:spacing w:line="273" w:lineRule="exact"/>
              <w:jc w:val="center"/>
              <w:rPr>
                <w:sz w:val="20"/>
                <w:szCs w:val="20"/>
              </w:rPr>
            </w:pPr>
            <w:r>
              <w:rPr>
                <w:rFonts w:eastAsia="Times New Roman"/>
                <w:w w:val="99"/>
                <w:sz w:val="24"/>
                <w:szCs w:val="24"/>
              </w:rPr>
              <w:t>156</w:t>
            </w:r>
          </w:p>
        </w:tc>
        <w:tc>
          <w:tcPr>
            <w:tcW w:w="0" w:type="dxa"/>
            <w:vAlign w:val="bottom"/>
          </w:tcPr>
          <w:p w:rsidR="00E83F24" w:rsidRDefault="00E83F24" w:rsidP="004A50F0">
            <w:pPr>
              <w:rPr>
                <w:sz w:val="1"/>
                <w:szCs w:val="1"/>
              </w:rPr>
            </w:pPr>
          </w:p>
        </w:tc>
      </w:tr>
      <w:tr w:rsidR="00E83F24" w:rsidTr="004A50F0">
        <w:trPr>
          <w:trHeight w:val="303"/>
        </w:trPr>
        <w:tc>
          <w:tcPr>
            <w:tcW w:w="560" w:type="dxa"/>
            <w:tcBorders>
              <w:left w:val="single" w:sz="8" w:space="0" w:color="auto"/>
              <w:bottom w:val="single" w:sz="8" w:space="0" w:color="auto"/>
              <w:right w:val="single" w:sz="8" w:space="0" w:color="auto"/>
            </w:tcBorders>
            <w:vAlign w:val="bottom"/>
          </w:tcPr>
          <w:p w:rsidR="00E83F24" w:rsidRDefault="00E83F24" w:rsidP="004A50F0">
            <w:pPr>
              <w:rPr>
                <w:sz w:val="24"/>
                <w:szCs w:val="24"/>
              </w:rPr>
            </w:pPr>
          </w:p>
        </w:tc>
        <w:tc>
          <w:tcPr>
            <w:tcW w:w="2260" w:type="dxa"/>
            <w:tcBorders>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мероприятия</w:t>
            </w:r>
          </w:p>
        </w:tc>
        <w:tc>
          <w:tcPr>
            <w:tcW w:w="700" w:type="dxa"/>
            <w:tcBorders>
              <w:bottom w:val="single" w:sz="8" w:space="0" w:color="auto"/>
              <w:right w:val="single" w:sz="8" w:space="0" w:color="auto"/>
            </w:tcBorders>
            <w:vAlign w:val="bottom"/>
          </w:tcPr>
          <w:p w:rsidR="00E83F24" w:rsidRDefault="00E83F24" w:rsidP="004A50F0">
            <w:pPr>
              <w:rPr>
                <w:sz w:val="24"/>
                <w:szCs w:val="24"/>
              </w:rPr>
            </w:pPr>
          </w:p>
        </w:tc>
        <w:tc>
          <w:tcPr>
            <w:tcW w:w="720" w:type="dxa"/>
            <w:tcBorders>
              <w:bottom w:val="single" w:sz="8" w:space="0" w:color="auto"/>
              <w:right w:val="single" w:sz="8" w:space="0" w:color="auto"/>
            </w:tcBorders>
            <w:vAlign w:val="bottom"/>
          </w:tcPr>
          <w:p w:rsidR="00E83F24" w:rsidRDefault="00E83F24" w:rsidP="004A50F0">
            <w:pPr>
              <w:rPr>
                <w:sz w:val="24"/>
                <w:szCs w:val="24"/>
              </w:rPr>
            </w:pPr>
          </w:p>
        </w:tc>
        <w:tc>
          <w:tcPr>
            <w:tcW w:w="720" w:type="dxa"/>
            <w:tcBorders>
              <w:bottom w:val="single" w:sz="8" w:space="0" w:color="auto"/>
              <w:right w:val="single" w:sz="8" w:space="0" w:color="auto"/>
            </w:tcBorders>
            <w:vAlign w:val="bottom"/>
          </w:tcPr>
          <w:p w:rsidR="00E83F24" w:rsidRDefault="00E83F24" w:rsidP="004A50F0">
            <w:pPr>
              <w:rPr>
                <w:sz w:val="24"/>
                <w:szCs w:val="24"/>
              </w:rPr>
            </w:pPr>
          </w:p>
        </w:tc>
        <w:tc>
          <w:tcPr>
            <w:tcW w:w="700" w:type="dxa"/>
            <w:tcBorders>
              <w:bottom w:val="single" w:sz="8" w:space="0" w:color="auto"/>
              <w:right w:val="single" w:sz="8" w:space="0" w:color="auto"/>
            </w:tcBorders>
            <w:vAlign w:val="bottom"/>
          </w:tcPr>
          <w:p w:rsidR="00E83F24" w:rsidRDefault="00E83F24" w:rsidP="004A50F0">
            <w:pPr>
              <w:rPr>
                <w:sz w:val="24"/>
                <w:szCs w:val="24"/>
              </w:rPr>
            </w:pPr>
          </w:p>
        </w:tc>
        <w:tc>
          <w:tcPr>
            <w:tcW w:w="720" w:type="dxa"/>
            <w:tcBorders>
              <w:bottom w:val="single" w:sz="8" w:space="0" w:color="auto"/>
              <w:right w:val="single" w:sz="8" w:space="0" w:color="auto"/>
            </w:tcBorders>
            <w:vAlign w:val="bottom"/>
          </w:tcPr>
          <w:p w:rsidR="00E83F24" w:rsidRDefault="00E83F24" w:rsidP="004A50F0">
            <w:pPr>
              <w:rPr>
                <w:sz w:val="24"/>
                <w:szCs w:val="24"/>
              </w:rPr>
            </w:pPr>
          </w:p>
        </w:tc>
        <w:tc>
          <w:tcPr>
            <w:tcW w:w="1340" w:type="dxa"/>
            <w:tcBorders>
              <w:bottom w:val="single" w:sz="8" w:space="0" w:color="auto"/>
              <w:right w:val="single" w:sz="8" w:space="0" w:color="auto"/>
            </w:tcBorders>
            <w:vAlign w:val="bottom"/>
          </w:tcPr>
          <w:p w:rsidR="00E83F24" w:rsidRDefault="00E83F24" w:rsidP="004A50F0">
            <w:pPr>
              <w:rPr>
                <w:sz w:val="24"/>
                <w:szCs w:val="24"/>
              </w:rPr>
            </w:pPr>
          </w:p>
        </w:tc>
        <w:tc>
          <w:tcPr>
            <w:tcW w:w="1360" w:type="dxa"/>
            <w:tcBorders>
              <w:bottom w:val="single" w:sz="8" w:space="0" w:color="auto"/>
              <w:right w:val="single" w:sz="8" w:space="0" w:color="auto"/>
            </w:tcBorders>
            <w:vAlign w:val="bottom"/>
          </w:tcPr>
          <w:p w:rsidR="00E83F24" w:rsidRDefault="00E83F24" w:rsidP="004A50F0">
            <w:pPr>
              <w:rPr>
                <w:sz w:val="24"/>
                <w:szCs w:val="24"/>
              </w:rPr>
            </w:pPr>
          </w:p>
        </w:tc>
        <w:tc>
          <w:tcPr>
            <w:tcW w:w="136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39"/>
        </w:trPr>
        <w:tc>
          <w:tcPr>
            <w:tcW w:w="560" w:type="dxa"/>
            <w:vMerge w:val="restart"/>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8.</w:t>
            </w:r>
          </w:p>
        </w:tc>
        <w:tc>
          <w:tcPr>
            <w:tcW w:w="2260" w:type="dxa"/>
            <w:tcBorders>
              <w:right w:val="single" w:sz="8" w:space="0" w:color="auto"/>
            </w:tcBorders>
            <w:vAlign w:val="bottom"/>
          </w:tcPr>
          <w:p w:rsidR="00E83F24" w:rsidRDefault="00E83F24" w:rsidP="004A50F0">
            <w:pPr>
              <w:spacing w:line="239" w:lineRule="exact"/>
              <w:ind w:left="100"/>
              <w:rPr>
                <w:sz w:val="20"/>
                <w:szCs w:val="20"/>
              </w:rPr>
            </w:pPr>
            <w:r>
              <w:rPr>
                <w:rFonts w:eastAsia="Times New Roman"/>
                <w:sz w:val="24"/>
                <w:szCs w:val="24"/>
              </w:rPr>
              <w:t>Интегральная</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44</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45</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55</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74</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80</w:t>
            </w:r>
          </w:p>
        </w:tc>
        <w:tc>
          <w:tcPr>
            <w:tcW w:w="13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97</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110</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166</w:t>
            </w:r>
          </w:p>
        </w:tc>
        <w:tc>
          <w:tcPr>
            <w:tcW w:w="0" w:type="dxa"/>
            <w:vAlign w:val="bottom"/>
          </w:tcPr>
          <w:p w:rsidR="00E83F24" w:rsidRDefault="00E83F24" w:rsidP="004A50F0">
            <w:pPr>
              <w:rPr>
                <w:sz w:val="1"/>
                <w:szCs w:val="1"/>
              </w:rPr>
            </w:pPr>
          </w:p>
        </w:tc>
      </w:tr>
      <w:tr w:rsidR="00E83F24" w:rsidTr="004A50F0">
        <w:trPr>
          <w:trHeight w:val="173"/>
        </w:trPr>
        <w:tc>
          <w:tcPr>
            <w:tcW w:w="560" w:type="dxa"/>
            <w:vMerge/>
            <w:tcBorders>
              <w:left w:val="single" w:sz="8" w:space="0" w:color="auto"/>
              <w:right w:val="single" w:sz="8" w:space="0" w:color="auto"/>
            </w:tcBorders>
            <w:vAlign w:val="bottom"/>
          </w:tcPr>
          <w:p w:rsidR="00E83F24" w:rsidRDefault="00E83F24" w:rsidP="004A50F0">
            <w:pPr>
              <w:rPr>
                <w:sz w:val="15"/>
                <w:szCs w:val="15"/>
              </w:rPr>
            </w:pPr>
          </w:p>
        </w:tc>
        <w:tc>
          <w:tcPr>
            <w:tcW w:w="2260" w:type="dxa"/>
            <w:vMerge w:val="restart"/>
            <w:tcBorders>
              <w:right w:val="single" w:sz="8" w:space="0" w:color="auto"/>
            </w:tcBorders>
            <w:vAlign w:val="bottom"/>
          </w:tcPr>
          <w:p w:rsidR="00E83F24" w:rsidRDefault="00E83F24" w:rsidP="004A50F0">
            <w:pPr>
              <w:ind w:left="100"/>
              <w:rPr>
                <w:sz w:val="20"/>
                <w:szCs w:val="20"/>
              </w:rPr>
            </w:pPr>
            <w:r>
              <w:rPr>
                <w:rFonts w:eastAsia="Times New Roman"/>
                <w:sz w:val="24"/>
                <w:szCs w:val="24"/>
              </w:rPr>
              <w:t>подготовка</w:t>
            </w: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134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130"/>
        </w:trPr>
        <w:tc>
          <w:tcPr>
            <w:tcW w:w="560" w:type="dxa"/>
            <w:tcBorders>
              <w:left w:val="single" w:sz="8" w:space="0" w:color="auto"/>
              <w:bottom w:val="single" w:sz="8" w:space="0" w:color="auto"/>
              <w:right w:val="single" w:sz="8" w:space="0" w:color="auto"/>
            </w:tcBorders>
            <w:vAlign w:val="bottom"/>
          </w:tcPr>
          <w:p w:rsidR="00E83F24" w:rsidRDefault="00E83F24" w:rsidP="004A50F0">
            <w:pPr>
              <w:rPr>
                <w:sz w:val="11"/>
                <w:szCs w:val="11"/>
              </w:rPr>
            </w:pPr>
          </w:p>
        </w:tc>
        <w:tc>
          <w:tcPr>
            <w:tcW w:w="2260" w:type="dxa"/>
            <w:vMerge/>
            <w:tcBorders>
              <w:bottom w:val="single" w:sz="8" w:space="0" w:color="auto"/>
              <w:right w:val="single" w:sz="8" w:space="0" w:color="auto"/>
            </w:tcBorders>
            <w:vAlign w:val="bottom"/>
          </w:tcPr>
          <w:p w:rsidR="00E83F24" w:rsidRDefault="00E83F24" w:rsidP="004A50F0">
            <w:pPr>
              <w:rPr>
                <w:sz w:val="11"/>
                <w:szCs w:val="11"/>
              </w:rPr>
            </w:pPr>
          </w:p>
        </w:tc>
        <w:tc>
          <w:tcPr>
            <w:tcW w:w="700" w:type="dxa"/>
            <w:tcBorders>
              <w:bottom w:val="single" w:sz="8" w:space="0" w:color="auto"/>
              <w:right w:val="single" w:sz="8" w:space="0" w:color="auto"/>
            </w:tcBorders>
            <w:vAlign w:val="bottom"/>
          </w:tcPr>
          <w:p w:rsidR="00E83F24" w:rsidRDefault="00E83F24" w:rsidP="004A50F0">
            <w:pPr>
              <w:rPr>
                <w:sz w:val="11"/>
                <w:szCs w:val="11"/>
              </w:rPr>
            </w:pPr>
          </w:p>
        </w:tc>
        <w:tc>
          <w:tcPr>
            <w:tcW w:w="720" w:type="dxa"/>
            <w:tcBorders>
              <w:bottom w:val="single" w:sz="8" w:space="0" w:color="auto"/>
              <w:right w:val="single" w:sz="8" w:space="0" w:color="auto"/>
            </w:tcBorders>
            <w:vAlign w:val="bottom"/>
          </w:tcPr>
          <w:p w:rsidR="00E83F24" w:rsidRDefault="00E83F24" w:rsidP="004A50F0">
            <w:pPr>
              <w:rPr>
                <w:sz w:val="11"/>
                <w:szCs w:val="11"/>
              </w:rPr>
            </w:pPr>
          </w:p>
        </w:tc>
        <w:tc>
          <w:tcPr>
            <w:tcW w:w="720" w:type="dxa"/>
            <w:tcBorders>
              <w:bottom w:val="single" w:sz="8" w:space="0" w:color="auto"/>
              <w:right w:val="single" w:sz="8" w:space="0" w:color="auto"/>
            </w:tcBorders>
            <w:vAlign w:val="bottom"/>
          </w:tcPr>
          <w:p w:rsidR="00E83F24" w:rsidRDefault="00E83F24" w:rsidP="004A50F0">
            <w:pPr>
              <w:rPr>
                <w:sz w:val="11"/>
                <w:szCs w:val="11"/>
              </w:rPr>
            </w:pPr>
          </w:p>
        </w:tc>
        <w:tc>
          <w:tcPr>
            <w:tcW w:w="700" w:type="dxa"/>
            <w:tcBorders>
              <w:bottom w:val="single" w:sz="8" w:space="0" w:color="auto"/>
              <w:right w:val="single" w:sz="8" w:space="0" w:color="auto"/>
            </w:tcBorders>
            <w:vAlign w:val="bottom"/>
          </w:tcPr>
          <w:p w:rsidR="00E83F24" w:rsidRDefault="00E83F24" w:rsidP="004A50F0">
            <w:pPr>
              <w:rPr>
                <w:sz w:val="11"/>
                <w:szCs w:val="11"/>
              </w:rPr>
            </w:pPr>
          </w:p>
        </w:tc>
        <w:tc>
          <w:tcPr>
            <w:tcW w:w="720" w:type="dxa"/>
            <w:tcBorders>
              <w:bottom w:val="single" w:sz="8" w:space="0" w:color="auto"/>
              <w:right w:val="single" w:sz="8" w:space="0" w:color="auto"/>
            </w:tcBorders>
            <w:vAlign w:val="bottom"/>
          </w:tcPr>
          <w:p w:rsidR="00E83F24" w:rsidRDefault="00E83F24" w:rsidP="004A50F0">
            <w:pPr>
              <w:rPr>
                <w:sz w:val="11"/>
                <w:szCs w:val="11"/>
              </w:rPr>
            </w:pPr>
          </w:p>
        </w:tc>
        <w:tc>
          <w:tcPr>
            <w:tcW w:w="1340" w:type="dxa"/>
            <w:tcBorders>
              <w:bottom w:val="single" w:sz="8" w:space="0" w:color="auto"/>
              <w:right w:val="single" w:sz="8" w:space="0" w:color="auto"/>
            </w:tcBorders>
            <w:vAlign w:val="bottom"/>
          </w:tcPr>
          <w:p w:rsidR="00E83F24" w:rsidRDefault="00E83F24" w:rsidP="004A50F0">
            <w:pPr>
              <w:rPr>
                <w:sz w:val="11"/>
                <w:szCs w:val="11"/>
              </w:rPr>
            </w:pPr>
          </w:p>
        </w:tc>
        <w:tc>
          <w:tcPr>
            <w:tcW w:w="1360" w:type="dxa"/>
            <w:tcBorders>
              <w:bottom w:val="single" w:sz="8" w:space="0" w:color="auto"/>
              <w:right w:val="single" w:sz="8" w:space="0" w:color="auto"/>
            </w:tcBorders>
            <w:vAlign w:val="bottom"/>
          </w:tcPr>
          <w:p w:rsidR="00E83F24" w:rsidRDefault="00E83F24" w:rsidP="004A50F0">
            <w:pPr>
              <w:rPr>
                <w:sz w:val="11"/>
                <w:szCs w:val="11"/>
              </w:rPr>
            </w:pPr>
          </w:p>
        </w:tc>
        <w:tc>
          <w:tcPr>
            <w:tcW w:w="1360" w:type="dxa"/>
            <w:tcBorders>
              <w:bottom w:val="single" w:sz="8" w:space="0" w:color="auto"/>
              <w:right w:val="single" w:sz="8" w:space="0" w:color="auto"/>
            </w:tcBorders>
            <w:vAlign w:val="bottom"/>
          </w:tcPr>
          <w:p w:rsidR="00E83F24" w:rsidRDefault="00E83F24" w:rsidP="004A50F0">
            <w:pPr>
              <w:rPr>
                <w:sz w:val="11"/>
                <w:szCs w:val="11"/>
              </w:rPr>
            </w:pPr>
          </w:p>
        </w:tc>
        <w:tc>
          <w:tcPr>
            <w:tcW w:w="0" w:type="dxa"/>
            <w:vAlign w:val="bottom"/>
          </w:tcPr>
          <w:p w:rsidR="00E83F24" w:rsidRDefault="00E83F24" w:rsidP="004A50F0">
            <w:pPr>
              <w:rPr>
                <w:sz w:val="1"/>
                <w:szCs w:val="1"/>
              </w:rPr>
            </w:pPr>
          </w:p>
        </w:tc>
      </w:tr>
      <w:tr w:rsidR="00E83F24" w:rsidTr="004A50F0">
        <w:trPr>
          <w:trHeight w:val="239"/>
        </w:trPr>
        <w:tc>
          <w:tcPr>
            <w:tcW w:w="560" w:type="dxa"/>
            <w:tcBorders>
              <w:left w:val="single" w:sz="8" w:space="0" w:color="auto"/>
              <w:right w:val="single" w:sz="8" w:space="0" w:color="auto"/>
            </w:tcBorders>
            <w:vAlign w:val="bottom"/>
          </w:tcPr>
          <w:p w:rsidR="00E83F24" w:rsidRDefault="00E83F24" w:rsidP="004A50F0">
            <w:pPr>
              <w:rPr>
                <w:sz w:val="20"/>
                <w:szCs w:val="20"/>
              </w:rPr>
            </w:pPr>
          </w:p>
        </w:tc>
        <w:tc>
          <w:tcPr>
            <w:tcW w:w="2260" w:type="dxa"/>
            <w:tcBorders>
              <w:right w:val="single" w:sz="8" w:space="0" w:color="auto"/>
            </w:tcBorders>
            <w:vAlign w:val="bottom"/>
          </w:tcPr>
          <w:p w:rsidR="00E83F24" w:rsidRDefault="00E83F24" w:rsidP="004A50F0">
            <w:pPr>
              <w:spacing w:line="239" w:lineRule="exact"/>
              <w:ind w:left="100"/>
              <w:rPr>
                <w:sz w:val="20"/>
                <w:szCs w:val="20"/>
              </w:rPr>
            </w:pPr>
            <w:r>
              <w:rPr>
                <w:rFonts w:eastAsia="Times New Roman"/>
                <w:sz w:val="24"/>
                <w:szCs w:val="24"/>
              </w:rPr>
              <w:t xml:space="preserve">Участие </w:t>
            </w:r>
            <w:proofErr w:type="gramStart"/>
            <w:r>
              <w:rPr>
                <w:rFonts w:eastAsia="Times New Roman"/>
                <w:sz w:val="24"/>
                <w:szCs w:val="24"/>
              </w:rPr>
              <w:t>в</w:t>
            </w:r>
            <w:proofErr w:type="gramEnd"/>
          </w:p>
        </w:tc>
        <w:tc>
          <w:tcPr>
            <w:tcW w:w="700" w:type="dxa"/>
            <w:tcBorders>
              <w:right w:val="single" w:sz="8" w:space="0" w:color="auto"/>
            </w:tcBorders>
            <w:vAlign w:val="bottom"/>
          </w:tcPr>
          <w:p w:rsidR="00E83F24" w:rsidRDefault="00E83F24" w:rsidP="004A50F0">
            <w:pPr>
              <w:rPr>
                <w:sz w:val="20"/>
                <w:szCs w:val="20"/>
              </w:rPr>
            </w:pPr>
          </w:p>
        </w:tc>
        <w:tc>
          <w:tcPr>
            <w:tcW w:w="720" w:type="dxa"/>
            <w:tcBorders>
              <w:right w:val="single" w:sz="8" w:space="0" w:color="auto"/>
            </w:tcBorders>
            <w:vAlign w:val="bottom"/>
          </w:tcPr>
          <w:p w:rsidR="00E83F24" w:rsidRDefault="00E83F24" w:rsidP="004A50F0">
            <w:pPr>
              <w:rPr>
                <w:sz w:val="20"/>
                <w:szCs w:val="20"/>
              </w:rPr>
            </w:pPr>
          </w:p>
        </w:tc>
        <w:tc>
          <w:tcPr>
            <w:tcW w:w="720" w:type="dxa"/>
            <w:tcBorders>
              <w:right w:val="single" w:sz="8" w:space="0" w:color="auto"/>
            </w:tcBorders>
            <w:vAlign w:val="bottom"/>
          </w:tcPr>
          <w:p w:rsidR="00E83F24" w:rsidRDefault="00E83F24" w:rsidP="004A50F0">
            <w:pPr>
              <w:rPr>
                <w:sz w:val="20"/>
                <w:szCs w:val="20"/>
              </w:rPr>
            </w:pPr>
          </w:p>
        </w:tc>
        <w:tc>
          <w:tcPr>
            <w:tcW w:w="700" w:type="dxa"/>
            <w:tcBorders>
              <w:right w:val="single" w:sz="8" w:space="0" w:color="auto"/>
            </w:tcBorders>
            <w:vAlign w:val="bottom"/>
          </w:tcPr>
          <w:p w:rsidR="00E83F24" w:rsidRDefault="00E83F24" w:rsidP="004A50F0">
            <w:pPr>
              <w:rPr>
                <w:sz w:val="20"/>
                <w:szCs w:val="20"/>
              </w:rPr>
            </w:pPr>
          </w:p>
        </w:tc>
        <w:tc>
          <w:tcPr>
            <w:tcW w:w="720" w:type="dxa"/>
            <w:tcBorders>
              <w:right w:val="single" w:sz="8" w:space="0" w:color="auto"/>
            </w:tcBorders>
            <w:vAlign w:val="bottom"/>
          </w:tcPr>
          <w:p w:rsidR="00E83F24" w:rsidRDefault="00E83F24" w:rsidP="004A50F0">
            <w:pPr>
              <w:rPr>
                <w:sz w:val="20"/>
                <w:szCs w:val="20"/>
              </w:rPr>
            </w:pPr>
          </w:p>
        </w:tc>
        <w:tc>
          <w:tcPr>
            <w:tcW w:w="1340" w:type="dxa"/>
            <w:tcBorders>
              <w:right w:val="single" w:sz="8" w:space="0" w:color="auto"/>
            </w:tcBorders>
            <w:vAlign w:val="bottom"/>
          </w:tcPr>
          <w:p w:rsidR="00E83F24" w:rsidRDefault="00E83F24" w:rsidP="004A50F0">
            <w:pPr>
              <w:rPr>
                <w:sz w:val="20"/>
                <w:szCs w:val="20"/>
              </w:rPr>
            </w:pPr>
          </w:p>
        </w:tc>
        <w:tc>
          <w:tcPr>
            <w:tcW w:w="1360" w:type="dxa"/>
            <w:tcBorders>
              <w:right w:val="single" w:sz="8" w:space="0" w:color="auto"/>
            </w:tcBorders>
            <w:vAlign w:val="bottom"/>
          </w:tcPr>
          <w:p w:rsidR="00E83F24" w:rsidRDefault="00E83F24" w:rsidP="004A50F0">
            <w:pPr>
              <w:rPr>
                <w:sz w:val="20"/>
                <w:szCs w:val="20"/>
              </w:rPr>
            </w:pPr>
          </w:p>
        </w:tc>
        <w:tc>
          <w:tcPr>
            <w:tcW w:w="1360" w:type="dxa"/>
            <w:tcBorders>
              <w:right w:val="single" w:sz="8" w:space="0" w:color="auto"/>
            </w:tcBorders>
            <w:vAlign w:val="bottom"/>
          </w:tcPr>
          <w:p w:rsidR="00E83F24" w:rsidRDefault="00E83F24" w:rsidP="004A50F0">
            <w:pPr>
              <w:rPr>
                <w:sz w:val="20"/>
                <w:szCs w:val="20"/>
              </w:rPr>
            </w:pPr>
          </w:p>
        </w:tc>
        <w:tc>
          <w:tcPr>
            <w:tcW w:w="0" w:type="dxa"/>
            <w:vAlign w:val="bottom"/>
          </w:tcPr>
          <w:p w:rsidR="00E83F24" w:rsidRDefault="00E83F24" w:rsidP="004A50F0">
            <w:pPr>
              <w:rPr>
                <w:sz w:val="1"/>
                <w:szCs w:val="1"/>
              </w:rPr>
            </w:pPr>
          </w:p>
        </w:tc>
      </w:tr>
      <w:tr w:rsidR="00E83F24" w:rsidTr="004A50F0">
        <w:trPr>
          <w:trHeight w:val="278"/>
        </w:trPr>
        <w:tc>
          <w:tcPr>
            <w:tcW w:w="560" w:type="dxa"/>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9.</w:t>
            </w:r>
          </w:p>
        </w:tc>
        <w:tc>
          <w:tcPr>
            <w:tcW w:w="2260" w:type="dxa"/>
            <w:tcBorders>
              <w:right w:val="single" w:sz="8" w:space="0" w:color="auto"/>
            </w:tcBorders>
            <w:vAlign w:val="bottom"/>
          </w:tcPr>
          <w:p w:rsidR="00E83F24" w:rsidRDefault="00E83F24" w:rsidP="004A50F0">
            <w:pPr>
              <w:ind w:left="100"/>
              <w:rPr>
                <w:sz w:val="20"/>
                <w:szCs w:val="20"/>
              </w:rPr>
            </w:pPr>
            <w:proofErr w:type="gramStart"/>
            <w:r>
              <w:rPr>
                <w:rFonts w:eastAsia="Times New Roman"/>
                <w:sz w:val="24"/>
                <w:szCs w:val="24"/>
              </w:rPr>
              <w:t>соревнованиях</w:t>
            </w:r>
            <w:proofErr w:type="gramEnd"/>
          </w:p>
        </w:tc>
        <w:tc>
          <w:tcPr>
            <w:tcW w:w="70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27</w:t>
            </w: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34</w:t>
            </w: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60</w:t>
            </w:r>
          </w:p>
        </w:tc>
        <w:tc>
          <w:tcPr>
            <w:tcW w:w="70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92</w:t>
            </w:r>
          </w:p>
        </w:tc>
        <w:tc>
          <w:tcPr>
            <w:tcW w:w="72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104</w:t>
            </w:r>
          </w:p>
        </w:tc>
        <w:tc>
          <w:tcPr>
            <w:tcW w:w="134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128</w:t>
            </w:r>
          </w:p>
        </w:tc>
        <w:tc>
          <w:tcPr>
            <w:tcW w:w="136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154</w:t>
            </w:r>
          </w:p>
        </w:tc>
        <w:tc>
          <w:tcPr>
            <w:tcW w:w="1360" w:type="dxa"/>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210</w:t>
            </w:r>
          </w:p>
        </w:tc>
        <w:tc>
          <w:tcPr>
            <w:tcW w:w="0" w:type="dxa"/>
            <w:vAlign w:val="bottom"/>
          </w:tcPr>
          <w:p w:rsidR="00E83F24" w:rsidRDefault="00E83F24" w:rsidP="004A50F0">
            <w:pPr>
              <w:rPr>
                <w:sz w:val="1"/>
                <w:szCs w:val="1"/>
              </w:rPr>
            </w:pPr>
          </w:p>
        </w:tc>
      </w:tr>
      <w:tr w:rsidR="00E83F24" w:rsidTr="004A50F0">
        <w:trPr>
          <w:trHeight w:val="298"/>
        </w:trPr>
        <w:tc>
          <w:tcPr>
            <w:tcW w:w="560" w:type="dxa"/>
            <w:tcBorders>
              <w:left w:val="single" w:sz="8" w:space="0" w:color="auto"/>
              <w:bottom w:val="single" w:sz="8" w:space="0" w:color="auto"/>
              <w:right w:val="single" w:sz="8" w:space="0" w:color="auto"/>
            </w:tcBorders>
            <w:vAlign w:val="bottom"/>
          </w:tcPr>
          <w:p w:rsidR="00E83F24" w:rsidRDefault="00E83F24" w:rsidP="004A50F0">
            <w:pPr>
              <w:rPr>
                <w:sz w:val="24"/>
                <w:szCs w:val="24"/>
              </w:rPr>
            </w:pPr>
          </w:p>
        </w:tc>
        <w:tc>
          <w:tcPr>
            <w:tcW w:w="2260" w:type="dxa"/>
            <w:tcBorders>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(количество игр)</w:t>
            </w:r>
          </w:p>
        </w:tc>
        <w:tc>
          <w:tcPr>
            <w:tcW w:w="700" w:type="dxa"/>
            <w:tcBorders>
              <w:bottom w:val="single" w:sz="8" w:space="0" w:color="auto"/>
              <w:right w:val="single" w:sz="8" w:space="0" w:color="auto"/>
            </w:tcBorders>
            <w:vAlign w:val="bottom"/>
          </w:tcPr>
          <w:p w:rsidR="00E83F24" w:rsidRDefault="00E83F24" w:rsidP="004A50F0">
            <w:pPr>
              <w:rPr>
                <w:sz w:val="24"/>
                <w:szCs w:val="24"/>
              </w:rPr>
            </w:pPr>
          </w:p>
        </w:tc>
        <w:tc>
          <w:tcPr>
            <w:tcW w:w="720" w:type="dxa"/>
            <w:tcBorders>
              <w:bottom w:val="single" w:sz="8" w:space="0" w:color="auto"/>
              <w:right w:val="single" w:sz="8" w:space="0" w:color="auto"/>
            </w:tcBorders>
            <w:vAlign w:val="bottom"/>
          </w:tcPr>
          <w:p w:rsidR="00E83F24" w:rsidRDefault="00E83F24" w:rsidP="004A50F0">
            <w:pPr>
              <w:rPr>
                <w:sz w:val="24"/>
                <w:szCs w:val="24"/>
              </w:rPr>
            </w:pPr>
          </w:p>
        </w:tc>
        <w:tc>
          <w:tcPr>
            <w:tcW w:w="720" w:type="dxa"/>
            <w:tcBorders>
              <w:bottom w:val="single" w:sz="8" w:space="0" w:color="auto"/>
              <w:right w:val="single" w:sz="8" w:space="0" w:color="auto"/>
            </w:tcBorders>
            <w:vAlign w:val="bottom"/>
          </w:tcPr>
          <w:p w:rsidR="00E83F24" w:rsidRDefault="00E83F24" w:rsidP="004A50F0">
            <w:pPr>
              <w:rPr>
                <w:sz w:val="24"/>
                <w:szCs w:val="24"/>
              </w:rPr>
            </w:pPr>
          </w:p>
        </w:tc>
        <w:tc>
          <w:tcPr>
            <w:tcW w:w="700" w:type="dxa"/>
            <w:tcBorders>
              <w:bottom w:val="single" w:sz="8" w:space="0" w:color="auto"/>
              <w:right w:val="single" w:sz="8" w:space="0" w:color="auto"/>
            </w:tcBorders>
            <w:vAlign w:val="bottom"/>
          </w:tcPr>
          <w:p w:rsidR="00E83F24" w:rsidRDefault="00E83F24" w:rsidP="004A50F0">
            <w:pPr>
              <w:rPr>
                <w:sz w:val="24"/>
                <w:szCs w:val="24"/>
              </w:rPr>
            </w:pPr>
          </w:p>
        </w:tc>
        <w:tc>
          <w:tcPr>
            <w:tcW w:w="720" w:type="dxa"/>
            <w:tcBorders>
              <w:bottom w:val="single" w:sz="8" w:space="0" w:color="auto"/>
              <w:right w:val="single" w:sz="8" w:space="0" w:color="auto"/>
            </w:tcBorders>
            <w:vAlign w:val="bottom"/>
          </w:tcPr>
          <w:p w:rsidR="00E83F24" w:rsidRDefault="00E83F24" w:rsidP="004A50F0">
            <w:pPr>
              <w:rPr>
                <w:sz w:val="24"/>
                <w:szCs w:val="24"/>
              </w:rPr>
            </w:pPr>
          </w:p>
        </w:tc>
        <w:tc>
          <w:tcPr>
            <w:tcW w:w="1340" w:type="dxa"/>
            <w:tcBorders>
              <w:bottom w:val="single" w:sz="8" w:space="0" w:color="auto"/>
              <w:right w:val="single" w:sz="8" w:space="0" w:color="auto"/>
            </w:tcBorders>
            <w:vAlign w:val="bottom"/>
          </w:tcPr>
          <w:p w:rsidR="00E83F24" w:rsidRDefault="00E83F24" w:rsidP="004A50F0">
            <w:pPr>
              <w:rPr>
                <w:sz w:val="24"/>
                <w:szCs w:val="24"/>
              </w:rPr>
            </w:pPr>
          </w:p>
        </w:tc>
        <w:tc>
          <w:tcPr>
            <w:tcW w:w="1360" w:type="dxa"/>
            <w:tcBorders>
              <w:bottom w:val="single" w:sz="8" w:space="0" w:color="auto"/>
              <w:right w:val="single" w:sz="8" w:space="0" w:color="auto"/>
            </w:tcBorders>
            <w:vAlign w:val="bottom"/>
          </w:tcPr>
          <w:p w:rsidR="00E83F24" w:rsidRDefault="00E83F24" w:rsidP="004A50F0">
            <w:pPr>
              <w:rPr>
                <w:sz w:val="24"/>
                <w:szCs w:val="24"/>
              </w:rPr>
            </w:pPr>
          </w:p>
        </w:tc>
        <w:tc>
          <w:tcPr>
            <w:tcW w:w="1360" w:type="dxa"/>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44"/>
        </w:trPr>
        <w:tc>
          <w:tcPr>
            <w:tcW w:w="560" w:type="dxa"/>
            <w:vMerge w:val="restart"/>
            <w:tcBorders>
              <w:left w:val="single" w:sz="8" w:space="0" w:color="auto"/>
              <w:right w:val="single" w:sz="8" w:space="0" w:color="auto"/>
            </w:tcBorders>
            <w:vAlign w:val="bottom"/>
          </w:tcPr>
          <w:p w:rsidR="00E83F24" w:rsidRDefault="00E83F24" w:rsidP="004A50F0">
            <w:pPr>
              <w:jc w:val="center"/>
              <w:rPr>
                <w:sz w:val="20"/>
                <w:szCs w:val="20"/>
              </w:rPr>
            </w:pPr>
            <w:r>
              <w:rPr>
                <w:rFonts w:eastAsia="Times New Roman"/>
                <w:w w:val="99"/>
                <w:sz w:val="24"/>
                <w:szCs w:val="24"/>
              </w:rPr>
              <w:t>10.</w:t>
            </w:r>
          </w:p>
        </w:tc>
        <w:tc>
          <w:tcPr>
            <w:tcW w:w="2260" w:type="dxa"/>
            <w:tcBorders>
              <w:right w:val="single" w:sz="8" w:space="0" w:color="auto"/>
            </w:tcBorders>
            <w:vAlign w:val="bottom"/>
          </w:tcPr>
          <w:p w:rsidR="00E83F24" w:rsidRDefault="00E83F24" w:rsidP="004A50F0">
            <w:pPr>
              <w:spacing w:line="243" w:lineRule="exact"/>
              <w:ind w:left="100"/>
              <w:rPr>
                <w:sz w:val="20"/>
                <w:szCs w:val="20"/>
              </w:rPr>
            </w:pPr>
            <w:r>
              <w:rPr>
                <w:rFonts w:eastAsia="Times New Roman"/>
                <w:sz w:val="24"/>
                <w:szCs w:val="24"/>
              </w:rPr>
              <w:t>Тренерская и</w:t>
            </w:r>
          </w:p>
        </w:tc>
        <w:tc>
          <w:tcPr>
            <w:tcW w:w="700" w:type="dxa"/>
            <w:tcBorders>
              <w:right w:val="single" w:sz="8" w:space="0" w:color="auto"/>
            </w:tcBorders>
            <w:vAlign w:val="bottom"/>
          </w:tcPr>
          <w:p w:rsidR="00E83F24" w:rsidRDefault="00E83F24" w:rsidP="004A50F0">
            <w:pPr>
              <w:rPr>
                <w:sz w:val="21"/>
                <w:szCs w:val="21"/>
              </w:rPr>
            </w:pP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8</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16</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20</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20</w:t>
            </w:r>
          </w:p>
        </w:tc>
        <w:tc>
          <w:tcPr>
            <w:tcW w:w="134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26</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35</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w w:val="99"/>
                <w:sz w:val="24"/>
                <w:szCs w:val="24"/>
              </w:rPr>
              <w:t>50</w:t>
            </w:r>
          </w:p>
        </w:tc>
        <w:tc>
          <w:tcPr>
            <w:tcW w:w="0" w:type="dxa"/>
            <w:vAlign w:val="bottom"/>
          </w:tcPr>
          <w:p w:rsidR="00E83F24" w:rsidRDefault="00E83F24" w:rsidP="004A50F0">
            <w:pPr>
              <w:rPr>
                <w:sz w:val="1"/>
                <w:szCs w:val="1"/>
              </w:rPr>
            </w:pPr>
          </w:p>
        </w:tc>
      </w:tr>
      <w:tr w:rsidR="00E83F24" w:rsidTr="004A50F0">
        <w:trPr>
          <w:trHeight w:val="298"/>
        </w:trPr>
        <w:tc>
          <w:tcPr>
            <w:tcW w:w="560" w:type="dxa"/>
            <w:vMerge/>
            <w:tcBorders>
              <w:left w:val="single" w:sz="8" w:space="0" w:color="auto"/>
              <w:bottom w:val="single" w:sz="8" w:space="0" w:color="auto"/>
              <w:right w:val="single" w:sz="8" w:space="0" w:color="auto"/>
            </w:tcBorders>
            <w:vAlign w:val="bottom"/>
          </w:tcPr>
          <w:p w:rsidR="00E83F24" w:rsidRDefault="00E83F24" w:rsidP="004A50F0">
            <w:pPr>
              <w:rPr>
                <w:sz w:val="24"/>
                <w:szCs w:val="24"/>
              </w:rPr>
            </w:pPr>
          </w:p>
        </w:tc>
        <w:tc>
          <w:tcPr>
            <w:tcW w:w="2260" w:type="dxa"/>
            <w:tcBorders>
              <w:bottom w:val="single" w:sz="8" w:space="0" w:color="auto"/>
              <w:right w:val="single" w:sz="8" w:space="0" w:color="auto"/>
            </w:tcBorders>
            <w:vAlign w:val="bottom"/>
          </w:tcPr>
          <w:p w:rsidR="00E83F24" w:rsidRDefault="00E83F24" w:rsidP="004A50F0">
            <w:pPr>
              <w:ind w:left="100"/>
              <w:rPr>
                <w:sz w:val="20"/>
                <w:szCs w:val="20"/>
              </w:rPr>
            </w:pPr>
            <w:r>
              <w:rPr>
                <w:rFonts w:eastAsia="Times New Roman"/>
                <w:sz w:val="24"/>
                <w:szCs w:val="24"/>
              </w:rPr>
              <w:t>судейская практика</w:t>
            </w:r>
          </w:p>
        </w:tc>
        <w:tc>
          <w:tcPr>
            <w:tcW w:w="700" w:type="dxa"/>
            <w:tcBorders>
              <w:bottom w:val="single" w:sz="8" w:space="0" w:color="auto"/>
              <w:right w:val="single" w:sz="8" w:space="0" w:color="auto"/>
            </w:tcBorders>
            <w:vAlign w:val="bottom"/>
          </w:tcPr>
          <w:p w:rsidR="00E83F24" w:rsidRDefault="00E83F24" w:rsidP="004A50F0">
            <w:pPr>
              <w:rPr>
                <w:sz w:val="24"/>
                <w:szCs w:val="24"/>
              </w:rPr>
            </w:pPr>
          </w:p>
        </w:tc>
        <w:tc>
          <w:tcPr>
            <w:tcW w:w="720" w:type="dxa"/>
            <w:vMerge/>
            <w:tcBorders>
              <w:bottom w:val="single" w:sz="8" w:space="0" w:color="auto"/>
              <w:right w:val="single" w:sz="8" w:space="0" w:color="auto"/>
            </w:tcBorders>
            <w:vAlign w:val="bottom"/>
          </w:tcPr>
          <w:p w:rsidR="00E83F24" w:rsidRDefault="00E83F24" w:rsidP="004A50F0">
            <w:pPr>
              <w:rPr>
                <w:sz w:val="24"/>
                <w:szCs w:val="24"/>
              </w:rPr>
            </w:pPr>
          </w:p>
        </w:tc>
        <w:tc>
          <w:tcPr>
            <w:tcW w:w="720" w:type="dxa"/>
            <w:vMerge/>
            <w:tcBorders>
              <w:bottom w:val="single" w:sz="8" w:space="0" w:color="auto"/>
              <w:right w:val="single" w:sz="8" w:space="0" w:color="auto"/>
            </w:tcBorders>
            <w:vAlign w:val="bottom"/>
          </w:tcPr>
          <w:p w:rsidR="00E83F24" w:rsidRDefault="00E83F24" w:rsidP="004A50F0">
            <w:pPr>
              <w:rPr>
                <w:sz w:val="24"/>
                <w:szCs w:val="24"/>
              </w:rPr>
            </w:pPr>
          </w:p>
        </w:tc>
        <w:tc>
          <w:tcPr>
            <w:tcW w:w="700" w:type="dxa"/>
            <w:vMerge/>
            <w:tcBorders>
              <w:bottom w:val="single" w:sz="8" w:space="0" w:color="auto"/>
              <w:right w:val="single" w:sz="8" w:space="0" w:color="auto"/>
            </w:tcBorders>
            <w:vAlign w:val="bottom"/>
          </w:tcPr>
          <w:p w:rsidR="00E83F24" w:rsidRDefault="00E83F24" w:rsidP="004A50F0">
            <w:pPr>
              <w:rPr>
                <w:sz w:val="24"/>
                <w:szCs w:val="24"/>
              </w:rPr>
            </w:pPr>
          </w:p>
        </w:tc>
        <w:tc>
          <w:tcPr>
            <w:tcW w:w="720" w:type="dxa"/>
            <w:vMerge/>
            <w:tcBorders>
              <w:bottom w:val="single" w:sz="8" w:space="0" w:color="auto"/>
              <w:right w:val="single" w:sz="8" w:space="0" w:color="auto"/>
            </w:tcBorders>
            <w:vAlign w:val="bottom"/>
          </w:tcPr>
          <w:p w:rsidR="00E83F24" w:rsidRDefault="00E83F24" w:rsidP="004A50F0">
            <w:pPr>
              <w:rPr>
                <w:sz w:val="24"/>
                <w:szCs w:val="24"/>
              </w:rPr>
            </w:pPr>
          </w:p>
        </w:tc>
        <w:tc>
          <w:tcPr>
            <w:tcW w:w="1340" w:type="dxa"/>
            <w:vMerge/>
            <w:tcBorders>
              <w:bottom w:val="single" w:sz="8" w:space="0" w:color="auto"/>
              <w:right w:val="single" w:sz="8" w:space="0" w:color="auto"/>
            </w:tcBorders>
            <w:vAlign w:val="bottom"/>
          </w:tcPr>
          <w:p w:rsidR="00E83F24" w:rsidRDefault="00E83F24" w:rsidP="004A50F0">
            <w:pPr>
              <w:rPr>
                <w:sz w:val="24"/>
                <w:szCs w:val="24"/>
              </w:rPr>
            </w:pPr>
          </w:p>
        </w:tc>
        <w:tc>
          <w:tcPr>
            <w:tcW w:w="1360" w:type="dxa"/>
            <w:vMerge/>
            <w:tcBorders>
              <w:bottom w:val="single" w:sz="8" w:space="0" w:color="auto"/>
              <w:right w:val="single" w:sz="8" w:space="0" w:color="auto"/>
            </w:tcBorders>
            <w:vAlign w:val="bottom"/>
          </w:tcPr>
          <w:p w:rsidR="00E83F24" w:rsidRDefault="00E83F24" w:rsidP="004A50F0">
            <w:pPr>
              <w:rPr>
                <w:sz w:val="24"/>
                <w:szCs w:val="24"/>
              </w:rPr>
            </w:pPr>
          </w:p>
        </w:tc>
        <w:tc>
          <w:tcPr>
            <w:tcW w:w="1360" w:type="dxa"/>
            <w:vMerge/>
            <w:tcBorders>
              <w:bottom w:val="single" w:sz="8" w:space="0" w:color="auto"/>
              <w:right w:val="single" w:sz="8" w:space="0" w:color="auto"/>
            </w:tcBorders>
            <w:vAlign w:val="bottom"/>
          </w:tcPr>
          <w:p w:rsidR="00E83F24" w:rsidRDefault="00E83F24" w:rsidP="004A50F0">
            <w:pPr>
              <w:rPr>
                <w:sz w:val="24"/>
                <w:szCs w:val="24"/>
              </w:rPr>
            </w:pPr>
          </w:p>
        </w:tc>
        <w:tc>
          <w:tcPr>
            <w:tcW w:w="0" w:type="dxa"/>
            <w:vAlign w:val="bottom"/>
          </w:tcPr>
          <w:p w:rsidR="00E83F24" w:rsidRDefault="00E83F24" w:rsidP="004A50F0">
            <w:pPr>
              <w:rPr>
                <w:sz w:val="1"/>
                <w:szCs w:val="1"/>
              </w:rPr>
            </w:pPr>
          </w:p>
        </w:tc>
      </w:tr>
      <w:tr w:rsidR="00E83F24" w:rsidTr="004A50F0">
        <w:trPr>
          <w:trHeight w:val="244"/>
        </w:trPr>
        <w:tc>
          <w:tcPr>
            <w:tcW w:w="2820" w:type="dxa"/>
            <w:gridSpan w:val="2"/>
            <w:tcBorders>
              <w:left w:val="single" w:sz="8" w:space="0" w:color="auto"/>
              <w:right w:val="single" w:sz="8" w:space="0" w:color="auto"/>
            </w:tcBorders>
            <w:vAlign w:val="bottom"/>
          </w:tcPr>
          <w:p w:rsidR="00E83F24" w:rsidRDefault="00E83F24" w:rsidP="004A50F0">
            <w:pPr>
              <w:spacing w:line="244" w:lineRule="exact"/>
              <w:jc w:val="center"/>
              <w:rPr>
                <w:sz w:val="20"/>
                <w:szCs w:val="20"/>
              </w:rPr>
            </w:pPr>
            <w:r>
              <w:rPr>
                <w:rFonts w:eastAsia="Times New Roman"/>
                <w:b/>
                <w:bCs/>
                <w:w w:val="99"/>
                <w:sz w:val="24"/>
                <w:szCs w:val="24"/>
              </w:rPr>
              <w:t>Общее количество</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312</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416</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624</w:t>
            </w:r>
          </w:p>
        </w:tc>
        <w:tc>
          <w:tcPr>
            <w:tcW w:w="700" w:type="dxa"/>
            <w:vMerge w:val="restart"/>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780</w:t>
            </w:r>
          </w:p>
        </w:tc>
        <w:tc>
          <w:tcPr>
            <w:tcW w:w="720" w:type="dxa"/>
            <w:vMerge w:val="restart"/>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936</w:t>
            </w:r>
          </w:p>
        </w:tc>
        <w:tc>
          <w:tcPr>
            <w:tcW w:w="1340" w:type="dxa"/>
            <w:vMerge w:val="restart"/>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1040</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1248</w:t>
            </w:r>
          </w:p>
        </w:tc>
        <w:tc>
          <w:tcPr>
            <w:tcW w:w="1360" w:type="dxa"/>
            <w:vMerge w:val="restart"/>
            <w:tcBorders>
              <w:right w:val="single" w:sz="8" w:space="0" w:color="auto"/>
            </w:tcBorders>
            <w:vAlign w:val="bottom"/>
          </w:tcPr>
          <w:p w:rsidR="00E83F24" w:rsidRDefault="00E83F24" w:rsidP="004A50F0">
            <w:pPr>
              <w:jc w:val="center"/>
              <w:rPr>
                <w:sz w:val="20"/>
                <w:szCs w:val="20"/>
              </w:rPr>
            </w:pPr>
            <w:r>
              <w:rPr>
                <w:rFonts w:eastAsia="Times New Roman"/>
                <w:b/>
                <w:bCs/>
                <w:w w:val="99"/>
                <w:sz w:val="24"/>
                <w:szCs w:val="24"/>
              </w:rPr>
              <w:t>1664</w:t>
            </w:r>
          </w:p>
        </w:tc>
        <w:tc>
          <w:tcPr>
            <w:tcW w:w="0" w:type="dxa"/>
            <w:vAlign w:val="bottom"/>
          </w:tcPr>
          <w:p w:rsidR="00E83F24" w:rsidRDefault="00E83F24" w:rsidP="004A50F0">
            <w:pPr>
              <w:rPr>
                <w:sz w:val="1"/>
                <w:szCs w:val="1"/>
              </w:rPr>
            </w:pPr>
          </w:p>
        </w:tc>
      </w:tr>
      <w:tr w:rsidR="00E83F24" w:rsidTr="004A50F0">
        <w:trPr>
          <w:trHeight w:val="177"/>
        </w:trPr>
        <w:tc>
          <w:tcPr>
            <w:tcW w:w="560" w:type="dxa"/>
            <w:tcBorders>
              <w:left w:val="single" w:sz="8" w:space="0" w:color="auto"/>
            </w:tcBorders>
            <w:vAlign w:val="bottom"/>
          </w:tcPr>
          <w:p w:rsidR="00E83F24" w:rsidRDefault="00E83F24" w:rsidP="004A50F0">
            <w:pPr>
              <w:rPr>
                <w:sz w:val="15"/>
                <w:szCs w:val="15"/>
              </w:rPr>
            </w:pPr>
          </w:p>
        </w:tc>
        <w:tc>
          <w:tcPr>
            <w:tcW w:w="2260" w:type="dxa"/>
            <w:vMerge w:val="restart"/>
            <w:tcBorders>
              <w:right w:val="single" w:sz="8" w:space="0" w:color="auto"/>
            </w:tcBorders>
            <w:vAlign w:val="bottom"/>
          </w:tcPr>
          <w:p w:rsidR="00E83F24" w:rsidRDefault="00E83F24" w:rsidP="004A50F0">
            <w:pPr>
              <w:ind w:right="440"/>
              <w:jc w:val="center"/>
              <w:rPr>
                <w:sz w:val="20"/>
                <w:szCs w:val="20"/>
              </w:rPr>
            </w:pPr>
            <w:r>
              <w:rPr>
                <w:rFonts w:eastAsia="Times New Roman"/>
                <w:b/>
                <w:bCs/>
                <w:sz w:val="24"/>
                <w:szCs w:val="24"/>
              </w:rPr>
              <w:t>часов</w:t>
            </w: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700" w:type="dxa"/>
            <w:vMerge/>
            <w:tcBorders>
              <w:right w:val="single" w:sz="8" w:space="0" w:color="auto"/>
            </w:tcBorders>
            <w:vAlign w:val="bottom"/>
          </w:tcPr>
          <w:p w:rsidR="00E83F24" w:rsidRDefault="00E83F24" w:rsidP="004A50F0">
            <w:pPr>
              <w:rPr>
                <w:sz w:val="15"/>
                <w:szCs w:val="15"/>
              </w:rPr>
            </w:pPr>
          </w:p>
        </w:tc>
        <w:tc>
          <w:tcPr>
            <w:tcW w:w="720" w:type="dxa"/>
            <w:vMerge/>
            <w:tcBorders>
              <w:right w:val="single" w:sz="8" w:space="0" w:color="auto"/>
            </w:tcBorders>
            <w:vAlign w:val="bottom"/>
          </w:tcPr>
          <w:p w:rsidR="00E83F24" w:rsidRDefault="00E83F24" w:rsidP="004A50F0">
            <w:pPr>
              <w:rPr>
                <w:sz w:val="15"/>
                <w:szCs w:val="15"/>
              </w:rPr>
            </w:pPr>
          </w:p>
        </w:tc>
        <w:tc>
          <w:tcPr>
            <w:tcW w:w="134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1360" w:type="dxa"/>
            <w:vMerge/>
            <w:tcBorders>
              <w:right w:val="single" w:sz="8" w:space="0" w:color="auto"/>
            </w:tcBorders>
            <w:vAlign w:val="bottom"/>
          </w:tcPr>
          <w:p w:rsidR="00E83F24" w:rsidRDefault="00E83F24" w:rsidP="004A50F0">
            <w:pPr>
              <w:rPr>
                <w:sz w:val="15"/>
                <w:szCs w:val="15"/>
              </w:rPr>
            </w:pPr>
          </w:p>
        </w:tc>
        <w:tc>
          <w:tcPr>
            <w:tcW w:w="0" w:type="dxa"/>
            <w:vAlign w:val="bottom"/>
          </w:tcPr>
          <w:p w:rsidR="00E83F24" w:rsidRDefault="00E83F24" w:rsidP="004A50F0">
            <w:pPr>
              <w:rPr>
                <w:sz w:val="1"/>
                <w:szCs w:val="1"/>
              </w:rPr>
            </w:pPr>
          </w:p>
        </w:tc>
      </w:tr>
      <w:tr w:rsidR="00E83F24" w:rsidTr="004A50F0">
        <w:trPr>
          <w:trHeight w:val="120"/>
        </w:trPr>
        <w:tc>
          <w:tcPr>
            <w:tcW w:w="560" w:type="dxa"/>
            <w:tcBorders>
              <w:left w:val="single" w:sz="8" w:space="0" w:color="auto"/>
              <w:bottom w:val="single" w:sz="8" w:space="0" w:color="auto"/>
            </w:tcBorders>
            <w:vAlign w:val="bottom"/>
          </w:tcPr>
          <w:p w:rsidR="00E83F24" w:rsidRDefault="00E83F24" w:rsidP="004A50F0">
            <w:pPr>
              <w:rPr>
                <w:sz w:val="10"/>
                <w:szCs w:val="10"/>
              </w:rPr>
            </w:pPr>
          </w:p>
        </w:tc>
        <w:tc>
          <w:tcPr>
            <w:tcW w:w="2260" w:type="dxa"/>
            <w:vMerge/>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700" w:type="dxa"/>
            <w:tcBorders>
              <w:bottom w:val="single" w:sz="8" w:space="0" w:color="auto"/>
              <w:right w:val="single" w:sz="8" w:space="0" w:color="auto"/>
            </w:tcBorders>
            <w:vAlign w:val="bottom"/>
          </w:tcPr>
          <w:p w:rsidR="00E83F24" w:rsidRDefault="00E83F24" w:rsidP="004A50F0">
            <w:pPr>
              <w:rPr>
                <w:sz w:val="10"/>
                <w:szCs w:val="10"/>
              </w:rPr>
            </w:pPr>
          </w:p>
        </w:tc>
        <w:tc>
          <w:tcPr>
            <w:tcW w:w="720" w:type="dxa"/>
            <w:tcBorders>
              <w:bottom w:val="single" w:sz="8" w:space="0" w:color="auto"/>
              <w:right w:val="single" w:sz="8" w:space="0" w:color="auto"/>
            </w:tcBorders>
            <w:vAlign w:val="bottom"/>
          </w:tcPr>
          <w:p w:rsidR="00E83F24" w:rsidRDefault="00E83F24" w:rsidP="004A50F0">
            <w:pPr>
              <w:rPr>
                <w:sz w:val="10"/>
                <w:szCs w:val="10"/>
              </w:rPr>
            </w:pPr>
          </w:p>
        </w:tc>
        <w:tc>
          <w:tcPr>
            <w:tcW w:w="134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1360" w:type="dxa"/>
            <w:tcBorders>
              <w:bottom w:val="single" w:sz="8" w:space="0" w:color="auto"/>
              <w:right w:val="single" w:sz="8" w:space="0" w:color="auto"/>
            </w:tcBorders>
            <w:vAlign w:val="bottom"/>
          </w:tcPr>
          <w:p w:rsidR="00E83F24" w:rsidRDefault="00E83F24" w:rsidP="004A50F0">
            <w:pPr>
              <w:rPr>
                <w:sz w:val="10"/>
                <w:szCs w:val="10"/>
              </w:rPr>
            </w:pPr>
          </w:p>
        </w:tc>
        <w:tc>
          <w:tcPr>
            <w:tcW w:w="0" w:type="dxa"/>
            <w:vAlign w:val="bottom"/>
          </w:tcPr>
          <w:p w:rsidR="00E83F24" w:rsidRDefault="00E83F24" w:rsidP="004A50F0">
            <w:pPr>
              <w:rPr>
                <w:sz w:val="1"/>
                <w:szCs w:val="1"/>
              </w:rPr>
            </w:pPr>
          </w:p>
        </w:tc>
      </w:tr>
    </w:tbl>
    <w:p w:rsidR="00BF2572" w:rsidRDefault="00BF2572">
      <w:pPr>
        <w:sectPr w:rsidR="00BF2572">
          <w:pgSz w:w="11900" w:h="16840"/>
          <w:pgMar w:top="544" w:right="860" w:bottom="1440" w:left="1133" w:header="0" w:footer="0" w:gutter="0"/>
          <w:cols w:space="720" w:equalWidth="0">
            <w:col w:w="9907"/>
          </w:cols>
        </w:sectPr>
      </w:pPr>
    </w:p>
    <w:p w:rsidR="00BF2572" w:rsidRDefault="00BF2572" w:rsidP="00E83F24">
      <w:pPr>
        <w:tabs>
          <w:tab w:val="left" w:pos="4787"/>
        </w:tabs>
        <w:rPr>
          <w:sz w:val="20"/>
          <w:szCs w:val="20"/>
        </w:rPr>
      </w:pPr>
    </w:p>
    <w:sectPr w:rsidR="00BF2572" w:rsidSect="00E83F24">
      <w:pgSz w:w="11900" w:h="16840"/>
      <w:pgMar w:top="544" w:right="560" w:bottom="298" w:left="1133" w:header="0" w:footer="0" w:gutter="0"/>
      <w:cols w:space="720" w:equalWidth="0">
        <w:col w:w="10207"/>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BC3CBD88"/>
    <w:lvl w:ilvl="0" w:tplc="93B278E6">
      <w:start w:val="8"/>
      <w:numFmt w:val="decimal"/>
      <w:lvlText w:val="%1."/>
      <w:lvlJc w:val="left"/>
    </w:lvl>
    <w:lvl w:ilvl="1" w:tplc="94A039C8">
      <w:numFmt w:val="decimal"/>
      <w:lvlText w:val=""/>
      <w:lvlJc w:val="left"/>
    </w:lvl>
    <w:lvl w:ilvl="2" w:tplc="FBBAA76C">
      <w:numFmt w:val="decimal"/>
      <w:lvlText w:val=""/>
      <w:lvlJc w:val="left"/>
    </w:lvl>
    <w:lvl w:ilvl="3" w:tplc="7CB6DC2A">
      <w:numFmt w:val="decimal"/>
      <w:lvlText w:val=""/>
      <w:lvlJc w:val="left"/>
    </w:lvl>
    <w:lvl w:ilvl="4" w:tplc="F11A1822">
      <w:numFmt w:val="decimal"/>
      <w:lvlText w:val=""/>
      <w:lvlJc w:val="left"/>
    </w:lvl>
    <w:lvl w:ilvl="5" w:tplc="24AC4D5C">
      <w:numFmt w:val="decimal"/>
      <w:lvlText w:val=""/>
      <w:lvlJc w:val="left"/>
    </w:lvl>
    <w:lvl w:ilvl="6" w:tplc="3968CE6A">
      <w:numFmt w:val="decimal"/>
      <w:lvlText w:val=""/>
      <w:lvlJc w:val="left"/>
    </w:lvl>
    <w:lvl w:ilvl="7" w:tplc="399C60BA">
      <w:numFmt w:val="decimal"/>
      <w:lvlText w:val=""/>
      <w:lvlJc w:val="left"/>
    </w:lvl>
    <w:lvl w:ilvl="8" w:tplc="35D6CFCC">
      <w:numFmt w:val="decimal"/>
      <w:lvlText w:val=""/>
      <w:lvlJc w:val="left"/>
    </w:lvl>
  </w:abstractNum>
  <w:abstractNum w:abstractNumId="1">
    <w:nsid w:val="0000047E"/>
    <w:multiLevelType w:val="hybridMultilevel"/>
    <w:tmpl w:val="5D5CE670"/>
    <w:lvl w:ilvl="0" w:tplc="F0F48862">
      <w:start w:val="1"/>
      <w:numFmt w:val="bullet"/>
      <w:lvlText w:val="и"/>
      <w:lvlJc w:val="left"/>
    </w:lvl>
    <w:lvl w:ilvl="1" w:tplc="8EFA9A60">
      <w:numFmt w:val="decimal"/>
      <w:lvlText w:val=""/>
      <w:lvlJc w:val="left"/>
    </w:lvl>
    <w:lvl w:ilvl="2" w:tplc="FA900A94">
      <w:numFmt w:val="decimal"/>
      <w:lvlText w:val=""/>
      <w:lvlJc w:val="left"/>
    </w:lvl>
    <w:lvl w:ilvl="3" w:tplc="52167378">
      <w:numFmt w:val="decimal"/>
      <w:lvlText w:val=""/>
      <w:lvlJc w:val="left"/>
    </w:lvl>
    <w:lvl w:ilvl="4" w:tplc="3F063054">
      <w:numFmt w:val="decimal"/>
      <w:lvlText w:val=""/>
      <w:lvlJc w:val="left"/>
    </w:lvl>
    <w:lvl w:ilvl="5" w:tplc="7DCC68AC">
      <w:numFmt w:val="decimal"/>
      <w:lvlText w:val=""/>
      <w:lvlJc w:val="left"/>
    </w:lvl>
    <w:lvl w:ilvl="6" w:tplc="08946810">
      <w:numFmt w:val="decimal"/>
      <w:lvlText w:val=""/>
      <w:lvlJc w:val="left"/>
    </w:lvl>
    <w:lvl w:ilvl="7" w:tplc="A84A94DA">
      <w:numFmt w:val="decimal"/>
      <w:lvlText w:val=""/>
      <w:lvlJc w:val="left"/>
    </w:lvl>
    <w:lvl w:ilvl="8" w:tplc="065AE414">
      <w:numFmt w:val="decimal"/>
      <w:lvlText w:val=""/>
      <w:lvlJc w:val="left"/>
    </w:lvl>
  </w:abstractNum>
  <w:abstractNum w:abstractNumId="2">
    <w:nsid w:val="00000677"/>
    <w:multiLevelType w:val="hybridMultilevel"/>
    <w:tmpl w:val="76B8E392"/>
    <w:lvl w:ilvl="0" w:tplc="1BC6CA32">
      <w:start w:val="1"/>
      <w:numFmt w:val="decimal"/>
      <w:lvlText w:val="%1."/>
      <w:lvlJc w:val="left"/>
    </w:lvl>
    <w:lvl w:ilvl="1" w:tplc="74766DB0">
      <w:numFmt w:val="decimal"/>
      <w:lvlText w:val=""/>
      <w:lvlJc w:val="left"/>
    </w:lvl>
    <w:lvl w:ilvl="2" w:tplc="73D29E5A">
      <w:numFmt w:val="decimal"/>
      <w:lvlText w:val=""/>
      <w:lvlJc w:val="left"/>
    </w:lvl>
    <w:lvl w:ilvl="3" w:tplc="4AF04FD6">
      <w:numFmt w:val="decimal"/>
      <w:lvlText w:val=""/>
      <w:lvlJc w:val="left"/>
    </w:lvl>
    <w:lvl w:ilvl="4" w:tplc="4F109F14">
      <w:numFmt w:val="decimal"/>
      <w:lvlText w:val=""/>
      <w:lvlJc w:val="left"/>
    </w:lvl>
    <w:lvl w:ilvl="5" w:tplc="2E745E36">
      <w:numFmt w:val="decimal"/>
      <w:lvlText w:val=""/>
      <w:lvlJc w:val="left"/>
    </w:lvl>
    <w:lvl w:ilvl="6" w:tplc="C544388C">
      <w:numFmt w:val="decimal"/>
      <w:lvlText w:val=""/>
      <w:lvlJc w:val="left"/>
    </w:lvl>
    <w:lvl w:ilvl="7" w:tplc="C99295D2">
      <w:numFmt w:val="decimal"/>
      <w:lvlText w:val=""/>
      <w:lvlJc w:val="left"/>
    </w:lvl>
    <w:lvl w:ilvl="8" w:tplc="30C42F22">
      <w:numFmt w:val="decimal"/>
      <w:lvlText w:val=""/>
      <w:lvlJc w:val="left"/>
    </w:lvl>
  </w:abstractNum>
  <w:abstractNum w:abstractNumId="3">
    <w:nsid w:val="00000822"/>
    <w:multiLevelType w:val="hybridMultilevel"/>
    <w:tmpl w:val="F924A5B4"/>
    <w:lvl w:ilvl="0" w:tplc="5A54ADA4">
      <w:start w:val="1"/>
      <w:numFmt w:val="decimal"/>
      <w:lvlText w:val="%1."/>
      <w:lvlJc w:val="left"/>
    </w:lvl>
    <w:lvl w:ilvl="1" w:tplc="F048B4B0">
      <w:numFmt w:val="decimal"/>
      <w:lvlText w:val=""/>
      <w:lvlJc w:val="left"/>
    </w:lvl>
    <w:lvl w:ilvl="2" w:tplc="4C4C7260">
      <w:numFmt w:val="decimal"/>
      <w:lvlText w:val=""/>
      <w:lvlJc w:val="left"/>
    </w:lvl>
    <w:lvl w:ilvl="3" w:tplc="3C02A34E">
      <w:numFmt w:val="decimal"/>
      <w:lvlText w:val=""/>
      <w:lvlJc w:val="left"/>
    </w:lvl>
    <w:lvl w:ilvl="4" w:tplc="793C87AC">
      <w:numFmt w:val="decimal"/>
      <w:lvlText w:val=""/>
      <w:lvlJc w:val="left"/>
    </w:lvl>
    <w:lvl w:ilvl="5" w:tplc="570E08F2">
      <w:numFmt w:val="decimal"/>
      <w:lvlText w:val=""/>
      <w:lvlJc w:val="left"/>
    </w:lvl>
    <w:lvl w:ilvl="6" w:tplc="A2F40334">
      <w:numFmt w:val="decimal"/>
      <w:lvlText w:val=""/>
      <w:lvlJc w:val="left"/>
    </w:lvl>
    <w:lvl w:ilvl="7" w:tplc="38961E82">
      <w:numFmt w:val="decimal"/>
      <w:lvlText w:val=""/>
      <w:lvlJc w:val="left"/>
    </w:lvl>
    <w:lvl w:ilvl="8" w:tplc="BF049062">
      <w:numFmt w:val="decimal"/>
      <w:lvlText w:val=""/>
      <w:lvlJc w:val="left"/>
    </w:lvl>
  </w:abstractNum>
  <w:abstractNum w:abstractNumId="4">
    <w:nsid w:val="00000902"/>
    <w:multiLevelType w:val="hybridMultilevel"/>
    <w:tmpl w:val="68003142"/>
    <w:lvl w:ilvl="0" w:tplc="1062F828">
      <w:start w:val="1"/>
      <w:numFmt w:val="bullet"/>
      <w:lvlText w:val="-"/>
      <w:lvlJc w:val="left"/>
    </w:lvl>
    <w:lvl w:ilvl="1" w:tplc="B8763952">
      <w:numFmt w:val="decimal"/>
      <w:lvlText w:val=""/>
      <w:lvlJc w:val="left"/>
    </w:lvl>
    <w:lvl w:ilvl="2" w:tplc="81D8A85C">
      <w:numFmt w:val="decimal"/>
      <w:lvlText w:val=""/>
      <w:lvlJc w:val="left"/>
    </w:lvl>
    <w:lvl w:ilvl="3" w:tplc="76DEA1DA">
      <w:numFmt w:val="decimal"/>
      <w:lvlText w:val=""/>
      <w:lvlJc w:val="left"/>
    </w:lvl>
    <w:lvl w:ilvl="4" w:tplc="A7CCB234">
      <w:numFmt w:val="decimal"/>
      <w:lvlText w:val=""/>
      <w:lvlJc w:val="left"/>
    </w:lvl>
    <w:lvl w:ilvl="5" w:tplc="2A184E74">
      <w:numFmt w:val="decimal"/>
      <w:lvlText w:val=""/>
      <w:lvlJc w:val="left"/>
    </w:lvl>
    <w:lvl w:ilvl="6" w:tplc="0BAC013E">
      <w:numFmt w:val="decimal"/>
      <w:lvlText w:val=""/>
      <w:lvlJc w:val="left"/>
    </w:lvl>
    <w:lvl w:ilvl="7" w:tplc="19F08636">
      <w:numFmt w:val="decimal"/>
      <w:lvlText w:val=""/>
      <w:lvlJc w:val="left"/>
    </w:lvl>
    <w:lvl w:ilvl="8" w:tplc="5D9C91D2">
      <w:numFmt w:val="decimal"/>
      <w:lvlText w:val=""/>
      <w:lvlJc w:val="left"/>
    </w:lvl>
  </w:abstractNum>
  <w:abstractNum w:abstractNumId="5">
    <w:nsid w:val="00000D66"/>
    <w:multiLevelType w:val="hybridMultilevel"/>
    <w:tmpl w:val="154ED824"/>
    <w:lvl w:ilvl="0" w:tplc="92A4140A">
      <w:start w:val="1"/>
      <w:numFmt w:val="bullet"/>
      <w:lvlText w:val="В"/>
      <w:lvlJc w:val="left"/>
    </w:lvl>
    <w:lvl w:ilvl="1" w:tplc="10E211AC">
      <w:numFmt w:val="decimal"/>
      <w:lvlText w:val=""/>
      <w:lvlJc w:val="left"/>
    </w:lvl>
    <w:lvl w:ilvl="2" w:tplc="43BCF18A">
      <w:numFmt w:val="decimal"/>
      <w:lvlText w:val=""/>
      <w:lvlJc w:val="left"/>
    </w:lvl>
    <w:lvl w:ilvl="3" w:tplc="C3344C54">
      <w:numFmt w:val="decimal"/>
      <w:lvlText w:val=""/>
      <w:lvlJc w:val="left"/>
    </w:lvl>
    <w:lvl w:ilvl="4" w:tplc="C6D0AB88">
      <w:numFmt w:val="decimal"/>
      <w:lvlText w:val=""/>
      <w:lvlJc w:val="left"/>
    </w:lvl>
    <w:lvl w:ilvl="5" w:tplc="1DBE6334">
      <w:numFmt w:val="decimal"/>
      <w:lvlText w:val=""/>
      <w:lvlJc w:val="left"/>
    </w:lvl>
    <w:lvl w:ilvl="6" w:tplc="5554CA62">
      <w:numFmt w:val="decimal"/>
      <w:lvlText w:val=""/>
      <w:lvlJc w:val="left"/>
    </w:lvl>
    <w:lvl w:ilvl="7" w:tplc="9DFA1A36">
      <w:numFmt w:val="decimal"/>
      <w:lvlText w:val=""/>
      <w:lvlJc w:val="left"/>
    </w:lvl>
    <w:lvl w:ilvl="8" w:tplc="EB18A396">
      <w:numFmt w:val="decimal"/>
      <w:lvlText w:val=""/>
      <w:lvlJc w:val="left"/>
    </w:lvl>
  </w:abstractNum>
  <w:abstractNum w:abstractNumId="6">
    <w:nsid w:val="00000FBF"/>
    <w:multiLevelType w:val="hybridMultilevel"/>
    <w:tmpl w:val="B4CA2696"/>
    <w:lvl w:ilvl="0" w:tplc="C14289EA">
      <w:start w:val="1"/>
      <w:numFmt w:val="bullet"/>
      <w:lvlText w:val="К"/>
      <w:lvlJc w:val="left"/>
    </w:lvl>
    <w:lvl w:ilvl="1" w:tplc="424CC6C2">
      <w:numFmt w:val="decimal"/>
      <w:lvlText w:val=""/>
      <w:lvlJc w:val="left"/>
    </w:lvl>
    <w:lvl w:ilvl="2" w:tplc="B03EBB3A">
      <w:numFmt w:val="decimal"/>
      <w:lvlText w:val=""/>
      <w:lvlJc w:val="left"/>
    </w:lvl>
    <w:lvl w:ilvl="3" w:tplc="40628152">
      <w:numFmt w:val="decimal"/>
      <w:lvlText w:val=""/>
      <w:lvlJc w:val="left"/>
    </w:lvl>
    <w:lvl w:ilvl="4" w:tplc="9800AA66">
      <w:numFmt w:val="decimal"/>
      <w:lvlText w:val=""/>
      <w:lvlJc w:val="left"/>
    </w:lvl>
    <w:lvl w:ilvl="5" w:tplc="A11C430E">
      <w:numFmt w:val="decimal"/>
      <w:lvlText w:val=""/>
      <w:lvlJc w:val="left"/>
    </w:lvl>
    <w:lvl w:ilvl="6" w:tplc="C8FC268A">
      <w:numFmt w:val="decimal"/>
      <w:lvlText w:val=""/>
      <w:lvlJc w:val="left"/>
    </w:lvl>
    <w:lvl w:ilvl="7" w:tplc="D2162960">
      <w:numFmt w:val="decimal"/>
      <w:lvlText w:val=""/>
      <w:lvlJc w:val="left"/>
    </w:lvl>
    <w:lvl w:ilvl="8" w:tplc="B802B4D6">
      <w:numFmt w:val="decimal"/>
      <w:lvlText w:val=""/>
      <w:lvlJc w:val="left"/>
    </w:lvl>
  </w:abstractNum>
  <w:abstractNum w:abstractNumId="7">
    <w:nsid w:val="0000121F"/>
    <w:multiLevelType w:val="hybridMultilevel"/>
    <w:tmpl w:val="5A44671E"/>
    <w:lvl w:ilvl="0" w:tplc="59D6EE22">
      <w:start w:val="1"/>
      <w:numFmt w:val="decimal"/>
      <w:lvlText w:val="%1)"/>
      <w:lvlJc w:val="left"/>
    </w:lvl>
    <w:lvl w:ilvl="1" w:tplc="36D29406">
      <w:numFmt w:val="decimal"/>
      <w:lvlText w:val=""/>
      <w:lvlJc w:val="left"/>
    </w:lvl>
    <w:lvl w:ilvl="2" w:tplc="38FC756C">
      <w:numFmt w:val="decimal"/>
      <w:lvlText w:val=""/>
      <w:lvlJc w:val="left"/>
    </w:lvl>
    <w:lvl w:ilvl="3" w:tplc="31B0A31C">
      <w:numFmt w:val="decimal"/>
      <w:lvlText w:val=""/>
      <w:lvlJc w:val="left"/>
    </w:lvl>
    <w:lvl w:ilvl="4" w:tplc="DE4EF0B8">
      <w:numFmt w:val="decimal"/>
      <w:lvlText w:val=""/>
      <w:lvlJc w:val="left"/>
    </w:lvl>
    <w:lvl w:ilvl="5" w:tplc="77A8CEFC">
      <w:numFmt w:val="decimal"/>
      <w:lvlText w:val=""/>
      <w:lvlJc w:val="left"/>
    </w:lvl>
    <w:lvl w:ilvl="6" w:tplc="1090ADE2">
      <w:numFmt w:val="decimal"/>
      <w:lvlText w:val=""/>
      <w:lvlJc w:val="left"/>
    </w:lvl>
    <w:lvl w:ilvl="7" w:tplc="4D7618D2">
      <w:numFmt w:val="decimal"/>
      <w:lvlText w:val=""/>
      <w:lvlJc w:val="left"/>
    </w:lvl>
    <w:lvl w:ilvl="8" w:tplc="870A1D3A">
      <w:numFmt w:val="decimal"/>
      <w:lvlText w:val=""/>
      <w:lvlJc w:val="left"/>
    </w:lvl>
  </w:abstractNum>
  <w:abstractNum w:abstractNumId="8">
    <w:nsid w:val="000012E1"/>
    <w:multiLevelType w:val="hybridMultilevel"/>
    <w:tmpl w:val="D6E8135C"/>
    <w:lvl w:ilvl="0" w:tplc="037AE1DA">
      <w:start w:val="1"/>
      <w:numFmt w:val="bullet"/>
      <w:lvlText w:val="и"/>
      <w:lvlJc w:val="left"/>
    </w:lvl>
    <w:lvl w:ilvl="1" w:tplc="F30CC980">
      <w:numFmt w:val="decimal"/>
      <w:lvlText w:val=""/>
      <w:lvlJc w:val="left"/>
    </w:lvl>
    <w:lvl w:ilvl="2" w:tplc="EDF2E376">
      <w:numFmt w:val="decimal"/>
      <w:lvlText w:val=""/>
      <w:lvlJc w:val="left"/>
    </w:lvl>
    <w:lvl w:ilvl="3" w:tplc="DDCEAA22">
      <w:numFmt w:val="decimal"/>
      <w:lvlText w:val=""/>
      <w:lvlJc w:val="left"/>
    </w:lvl>
    <w:lvl w:ilvl="4" w:tplc="89E212AE">
      <w:numFmt w:val="decimal"/>
      <w:lvlText w:val=""/>
      <w:lvlJc w:val="left"/>
    </w:lvl>
    <w:lvl w:ilvl="5" w:tplc="E0B418BC">
      <w:numFmt w:val="decimal"/>
      <w:lvlText w:val=""/>
      <w:lvlJc w:val="left"/>
    </w:lvl>
    <w:lvl w:ilvl="6" w:tplc="60F04DD4">
      <w:numFmt w:val="decimal"/>
      <w:lvlText w:val=""/>
      <w:lvlJc w:val="left"/>
    </w:lvl>
    <w:lvl w:ilvl="7" w:tplc="25EE5E9A">
      <w:numFmt w:val="decimal"/>
      <w:lvlText w:val=""/>
      <w:lvlJc w:val="left"/>
    </w:lvl>
    <w:lvl w:ilvl="8" w:tplc="9FDE7570">
      <w:numFmt w:val="decimal"/>
      <w:lvlText w:val=""/>
      <w:lvlJc w:val="left"/>
    </w:lvl>
  </w:abstractNum>
  <w:abstractNum w:abstractNumId="9">
    <w:nsid w:val="00001366"/>
    <w:multiLevelType w:val="hybridMultilevel"/>
    <w:tmpl w:val="DE2A6E60"/>
    <w:lvl w:ilvl="0" w:tplc="B306705C">
      <w:start w:val="7"/>
      <w:numFmt w:val="decimal"/>
      <w:lvlText w:val="%1."/>
      <w:lvlJc w:val="left"/>
    </w:lvl>
    <w:lvl w:ilvl="1" w:tplc="06B6D8C2">
      <w:numFmt w:val="decimal"/>
      <w:lvlText w:val=""/>
      <w:lvlJc w:val="left"/>
    </w:lvl>
    <w:lvl w:ilvl="2" w:tplc="1D44FB34">
      <w:numFmt w:val="decimal"/>
      <w:lvlText w:val=""/>
      <w:lvlJc w:val="left"/>
    </w:lvl>
    <w:lvl w:ilvl="3" w:tplc="AE6E5E4E">
      <w:numFmt w:val="decimal"/>
      <w:lvlText w:val=""/>
      <w:lvlJc w:val="left"/>
    </w:lvl>
    <w:lvl w:ilvl="4" w:tplc="5E8A7004">
      <w:numFmt w:val="decimal"/>
      <w:lvlText w:val=""/>
      <w:lvlJc w:val="left"/>
    </w:lvl>
    <w:lvl w:ilvl="5" w:tplc="C9763190">
      <w:numFmt w:val="decimal"/>
      <w:lvlText w:val=""/>
      <w:lvlJc w:val="left"/>
    </w:lvl>
    <w:lvl w:ilvl="6" w:tplc="E12E1F56">
      <w:numFmt w:val="decimal"/>
      <w:lvlText w:val=""/>
      <w:lvlJc w:val="left"/>
    </w:lvl>
    <w:lvl w:ilvl="7" w:tplc="9842C74E">
      <w:numFmt w:val="decimal"/>
      <w:lvlText w:val=""/>
      <w:lvlJc w:val="left"/>
    </w:lvl>
    <w:lvl w:ilvl="8" w:tplc="A9B2A592">
      <w:numFmt w:val="decimal"/>
      <w:lvlText w:val=""/>
      <w:lvlJc w:val="left"/>
    </w:lvl>
  </w:abstractNum>
  <w:abstractNum w:abstractNumId="10">
    <w:nsid w:val="0000139D"/>
    <w:multiLevelType w:val="hybridMultilevel"/>
    <w:tmpl w:val="D862E16E"/>
    <w:lvl w:ilvl="0" w:tplc="D9EE1B64">
      <w:start w:val="1"/>
      <w:numFmt w:val="decimal"/>
      <w:lvlText w:val="%1)"/>
      <w:lvlJc w:val="left"/>
    </w:lvl>
    <w:lvl w:ilvl="1" w:tplc="229C29D4">
      <w:numFmt w:val="decimal"/>
      <w:lvlText w:val=""/>
      <w:lvlJc w:val="left"/>
    </w:lvl>
    <w:lvl w:ilvl="2" w:tplc="2EEC71D2">
      <w:numFmt w:val="decimal"/>
      <w:lvlText w:val=""/>
      <w:lvlJc w:val="left"/>
    </w:lvl>
    <w:lvl w:ilvl="3" w:tplc="22D83C8E">
      <w:numFmt w:val="decimal"/>
      <w:lvlText w:val=""/>
      <w:lvlJc w:val="left"/>
    </w:lvl>
    <w:lvl w:ilvl="4" w:tplc="81946E88">
      <w:numFmt w:val="decimal"/>
      <w:lvlText w:val=""/>
      <w:lvlJc w:val="left"/>
    </w:lvl>
    <w:lvl w:ilvl="5" w:tplc="DF36AD54">
      <w:numFmt w:val="decimal"/>
      <w:lvlText w:val=""/>
      <w:lvlJc w:val="left"/>
    </w:lvl>
    <w:lvl w:ilvl="6" w:tplc="F7BC8C12">
      <w:numFmt w:val="decimal"/>
      <w:lvlText w:val=""/>
      <w:lvlJc w:val="left"/>
    </w:lvl>
    <w:lvl w:ilvl="7" w:tplc="F94C636C">
      <w:numFmt w:val="decimal"/>
      <w:lvlText w:val=""/>
      <w:lvlJc w:val="left"/>
    </w:lvl>
    <w:lvl w:ilvl="8" w:tplc="8298A386">
      <w:numFmt w:val="decimal"/>
      <w:lvlText w:val=""/>
      <w:lvlJc w:val="left"/>
    </w:lvl>
  </w:abstractNum>
  <w:abstractNum w:abstractNumId="11">
    <w:nsid w:val="000013E9"/>
    <w:multiLevelType w:val="hybridMultilevel"/>
    <w:tmpl w:val="F3664940"/>
    <w:lvl w:ilvl="0" w:tplc="B1AA68E2">
      <w:start w:val="1"/>
      <w:numFmt w:val="bullet"/>
      <w:lvlText w:val="в"/>
      <w:lvlJc w:val="left"/>
    </w:lvl>
    <w:lvl w:ilvl="1" w:tplc="05A02530">
      <w:start w:val="1"/>
      <w:numFmt w:val="bullet"/>
      <w:lvlText w:val="К"/>
      <w:lvlJc w:val="left"/>
    </w:lvl>
    <w:lvl w:ilvl="2" w:tplc="17F685D8">
      <w:numFmt w:val="decimal"/>
      <w:lvlText w:val=""/>
      <w:lvlJc w:val="left"/>
    </w:lvl>
    <w:lvl w:ilvl="3" w:tplc="0F86F6A0">
      <w:numFmt w:val="decimal"/>
      <w:lvlText w:val=""/>
      <w:lvlJc w:val="left"/>
    </w:lvl>
    <w:lvl w:ilvl="4" w:tplc="0A106322">
      <w:numFmt w:val="decimal"/>
      <w:lvlText w:val=""/>
      <w:lvlJc w:val="left"/>
    </w:lvl>
    <w:lvl w:ilvl="5" w:tplc="7744096A">
      <w:numFmt w:val="decimal"/>
      <w:lvlText w:val=""/>
      <w:lvlJc w:val="left"/>
    </w:lvl>
    <w:lvl w:ilvl="6" w:tplc="80F82694">
      <w:numFmt w:val="decimal"/>
      <w:lvlText w:val=""/>
      <w:lvlJc w:val="left"/>
    </w:lvl>
    <w:lvl w:ilvl="7" w:tplc="8264D0E4">
      <w:numFmt w:val="decimal"/>
      <w:lvlText w:val=""/>
      <w:lvlJc w:val="left"/>
    </w:lvl>
    <w:lvl w:ilvl="8" w:tplc="48B495FA">
      <w:numFmt w:val="decimal"/>
      <w:lvlText w:val=""/>
      <w:lvlJc w:val="left"/>
    </w:lvl>
  </w:abstractNum>
  <w:abstractNum w:abstractNumId="12">
    <w:nsid w:val="000015A1"/>
    <w:multiLevelType w:val="hybridMultilevel"/>
    <w:tmpl w:val="6D76D03A"/>
    <w:lvl w:ilvl="0" w:tplc="C7C6905E">
      <w:start w:val="7"/>
      <w:numFmt w:val="decimal"/>
      <w:lvlText w:val="%1."/>
      <w:lvlJc w:val="left"/>
    </w:lvl>
    <w:lvl w:ilvl="1" w:tplc="0862EC60">
      <w:numFmt w:val="decimal"/>
      <w:lvlText w:val=""/>
      <w:lvlJc w:val="left"/>
    </w:lvl>
    <w:lvl w:ilvl="2" w:tplc="B8727940">
      <w:numFmt w:val="decimal"/>
      <w:lvlText w:val=""/>
      <w:lvlJc w:val="left"/>
    </w:lvl>
    <w:lvl w:ilvl="3" w:tplc="0A442938">
      <w:numFmt w:val="decimal"/>
      <w:lvlText w:val=""/>
      <w:lvlJc w:val="left"/>
    </w:lvl>
    <w:lvl w:ilvl="4" w:tplc="90744DF0">
      <w:numFmt w:val="decimal"/>
      <w:lvlText w:val=""/>
      <w:lvlJc w:val="left"/>
    </w:lvl>
    <w:lvl w:ilvl="5" w:tplc="5CA0F156">
      <w:numFmt w:val="decimal"/>
      <w:lvlText w:val=""/>
      <w:lvlJc w:val="left"/>
    </w:lvl>
    <w:lvl w:ilvl="6" w:tplc="F508E4BA">
      <w:numFmt w:val="decimal"/>
      <w:lvlText w:val=""/>
      <w:lvlJc w:val="left"/>
    </w:lvl>
    <w:lvl w:ilvl="7" w:tplc="3692D792">
      <w:numFmt w:val="decimal"/>
      <w:lvlText w:val=""/>
      <w:lvlJc w:val="left"/>
    </w:lvl>
    <w:lvl w:ilvl="8" w:tplc="74A0ACE4">
      <w:numFmt w:val="decimal"/>
      <w:lvlText w:val=""/>
      <w:lvlJc w:val="left"/>
    </w:lvl>
  </w:abstractNum>
  <w:abstractNum w:abstractNumId="13">
    <w:nsid w:val="000016C5"/>
    <w:multiLevelType w:val="hybridMultilevel"/>
    <w:tmpl w:val="F3C2E2B2"/>
    <w:lvl w:ilvl="0" w:tplc="42422BF0">
      <w:start w:val="1"/>
      <w:numFmt w:val="bullet"/>
      <w:lvlText w:val="В"/>
      <w:lvlJc w:val="left"/>
    </w:lvl>
    <w:lvl w:ilvl="1" w:tplc="E6FCED1A">
      <w:numFmt w:val="decimal"/>
      <w:lvlText w:val=""/>
      <w:lvlJc w:val="left"/>
    </w:lvl>
    <w:lvl w:ilvl="2" w:tplc="B93A70CE">
      <w:numFmt w:val="decimal"/>
      <w:lvlText w:val=""/>
      <w:lvlJc w:val="left"/>
    </w:lvl>
    <w:lvl w:ilvl="3" w:tplc="0882CA14">
      <w:numFmt w:val="decimal"/>
      <w:lvlText w:val=""/>
      <w:lvlJc w:val="left"/>
    </w:lvl>
    <w:lvl w:ilvl="4" w:tplc="F7D8AE10">
      <w:numFmt w:val="decimal"/>
      <w:lvlText w:val=""/>
      <w:lvlJc w:val="left"/>
    </w:lvl>
    <w:lvl w:ilvl="5" w:tplc="0EFC157A">
      <w:numFmt w:val="decimal"/>
      <w:lvlText w:val=""/>
      <w:lvlJc w:val="left"/>
    </w:lvl>
    <w:lvl w:ilvl="6" w:tplc="4F78232E">
      <w:numFmt w:val="decimal"/>
      <w:lvlText w:val=""/>
      <w:lvlJc w:val="left"/>
    </w:lvl>
    <w:lvl w:ilvl="7" w:tplc="EB96679E">
      <w:numFmt w:val="decimal"/>
      <w:lvlText w:val=""/>
      <w:lvlJc w:val="left"/>
    </w:lvl>
    <w:lvl w:ilvl="8" w:tplc="B414DF72">
      <w:numFmt w:val="decimal"/>
      <w:lvlText w:val=""/>
      <w:lvlJc w:val="left"/>
    </w:lvl>
  </w:abstractNum>
  <w:abstractNum w:abstractNumId="14">
    <w:nsid w:val="0000187E"/>
    <w:multiLevelType w:val="hybridMultilevel"/>
    <w:tmpl w:val="861C5FAE"/>
    <w:lvl w:ilvl="0" w:tplc="0F6E4122">
      <w:start w:val="1"/>
      <w:numFmt w:val="bullet"/>
      <w:lvlText w:val="и"/>
      <w:lvlJc w:val="left"/>
    </w:lvl>
    <w:lvl w:ilvl="1" w:tplc="04D2258A">
      <w:numFmt w:val="decimal"/>
      <w:lvlText w:val=""/>
      <w:lvlJc w:val="left"/>
    </w:lvl>
    <w:lvl w:ilvl="2" w:tplc="70DE5DC6">
      <w:numFmt w:val="decimal"/>
      <w:lvlText w:val=""/>
      <w:lvlJc w:val="left"/>
    </w:lvl>
    <w:lvl w:ilvl="3" w:tplc="D7DCCF92">
      <w:numFmt w:val="decimal"/>
      <w:lvlText w:val=""/>
      <w:lvlJc w:val="left"/>
    </w:lvl>
    <w:lvl w:ilvl="4" w:tplc="C2F6E7E0">
      <w:numFmt w:val="decimal"/>
      <w:lvlText w:val=""/>
      <w:lvlJc w:val="left"/>
    </w:lvl>
    <w:lvl w:ilvl="5" w:tplc="2A44E81C">
      <w:numFmt w:val="decimal"/>
      <w:lvlText w:val=""/>
      <w:lvlJc w:val="left"/>
    </w:lvl>
    <w:lvl w:ilvl="6" w:tplc="36BE7AFC">
      <w:numFmt w:val="decimal"/>
      <w:lvlText w:val=""/>
      <w:lvlJc w:val="left"/>
    </w:lvl>
    <w:lvl w:ilvl="7" w:tplc="A1EED6B8">
      <w:numFmt w:val="decimal"/>
      <w:lvlText w:val=""/>
      <w:lvlJc w:val="left"/>
    </w:lvl>
    <w:lvl w:ilvl="8" w:tplc="DCDEC264">
      <w:numFmt w:val="decimal"/>
      <w:lvlText w:val=""/>
      <w:lvlJc w:val="left"/>
    </w:lvl>
  </w:abstractNum>
  <w:abstractNum w:abstractNumId="15">
    <w:nsid w:val="00001916"/>
    <w:multiLevelType w:val="hybridMultilevel"/>
    <w:tmpl w:val="3D069E72"/>
    <w:lvl w:ilvl="0" w:tplc="EA52DC0E">
      <w:start w:val="1"/>
      <w:numFmt w:val="decimal"/>
      <w:lvlText w:val="%1."/>
      <w:lvlJc w:val="left"/>
    </w:lvl>
    <w:lvl w:ilvl="1" w:tplc="B7A84F5A">
      <w:numFmt w:val="decimal"/>
      <w:lvlText w:val=""/>
      <w:lvlJc w:val="left"/>
    </w:lvl>
    <w:lvl w:ilvl="2" w:tplc="B330A7E6">
      <w:numFmt w:val="decimal"/>
      <w:lvlText w:val=""/>
      <w:lvlJc w:val="left"/>
    </w:lvl>
    <w:lvl w:ilvl="3" w:tplc="B79EA8D6">
      <w:numFmt w:val="decimal"/>
      <w:lvlText w:val=""/>
      <w:lvlJc w:val="left"/>
    </w:lvl>
    <w:lvl w:ilvl="4" w:tplc="907A0CD4">
      <w:numFmt w:val="decimal"/>
      <w:lvlText w:val=""/>
      <w:lvlJc w:val="left"/>
    </w:lvl>
    <w:lvl w:ilvl="5" w:tplc="6484B69C">
      <w:numFmt w:val="decimal"/>
      <w:lvlText w:val=""/>
      <w:lvlJc w:val="left"/>
    </w:lvl>
    <w:lvl w:ilvl="6" w:tplc="0C86C1DE">
      <w:numFmt w:val="decimal"/>
      <w:lvlText w:val=""/>
      <w:lvlJc w:val="left"/>
    </w:lvl>
    <w:lvl w:ilvl="7" w:tplc="F7922CC8">
      <w:numFmt w:val="decimal"/>
      <w:lvlText w:val=""/>
      <w:lvlJc w:val="left"/>
    </w:lvl>
    <w:lvl w:ilvl="8" w:tplc="5A086BB6">
      <w:numFmt w:val="decimal"/>
      <w:lvlText w:val=""/>
      <w:lvlJc w:val="left"/>
    </w:lvl>
  </w:abstractNum>
  <w:abstractNum w:abstractNumId="16">
    <w:nsid w:val="00001CD0"/>
    <w:multiLevelType w:val="hybridMultilevel"/>
    <w:tmpl w:val="688C4900"/>
    <w:lvl w:ilvl="0" w:tplc="F6F016E4">
      <w:start w:val="7"/>
      <w:numFmt w:val="decimal"/>
      <w:lvlText w:val="%1."/>
      <w:lvlJc w:val="left"/>
    </w:lvl>
    <w:lvl w:ilvl="1" w:tplc="8AFC6388">
      <w:numFmt w:val="decimal"/>
      <w:lvlText w:val=""/>
      <w:lvlJc w:val="left"/>
    </w:lvl>
    <w:lvl w:ilvl="2" w:tplc="E384E3B8">
      <w:numFmt w:val="decimal"/>
      <w:lvlText w:val=""/>
      <w:lvlJc w:val="left"/>
    </w:lvl>
    <w:lvl w:ilvl="3" w:tplc="A514723E">
      <w:numFmt w:val="decimal"/>
      <w:lvlText w:val=""/>
      <w:lvlJc w:val="left"/>
    </w:lvl>
    <w:lvl w:ilvl="4" w:tplc="55CA763A">
      <w:numFmt w:val="decimal"/>
      <w:lvlText w:val=""/>
      <w:lvlJc w:val="left"/>
    </w:lvl>
    <w:lvl w:ilvl="5" w:tplc="1FC63216">
      <w:numFmt w:val="decimal"/>
      <w:lvlText w:val=""/>
      <w:lvlJc w:val="left"/>
    </w:lvl>
    <w:lvl w:ilvl="6" w:tplc="C5224BBA">
      <w:numFmt w:val="decimal"/>
      <w:lvlText w:val=""/>
      <w:lvlJc w:val="left"/>
    </w:lvl>
    <w:lvl w:ilvl="7" w:tplc="7A0A7736">
      <w:numFmt w:val="decimal"/>
      <w:lvlText w:val=""/>
      <w:lvlJc w:val="left"/>
    </w:lvl>
    <w:lvl w:ilvl="8" w:tplc="B27CE414">
      <w:numFmt w:val="decimal"/>
      <w:lvlText w:val=""/>
      <w:lvlJc w:val="left"/>
    </w:lvl>
  </w:abstractNum>
  <w:abstractNum w:abstractNumId="17">
    <w:nsid w:val="000022CD"/>
    <w:multiLevelType w:val="hybridMultilevel"/>
    <w:tmpl w:val="7BEC9CE6"/>
    <w:lvl w:ilvl="0" w:tplc="CF185DA6">
      <w:start w:val="1"/>
      <w:numFmt w:val="bullet"/>
      <w:lvlText w:val="и"/>
      <w:lvlJc w:val="left"/>
    </w:lvl>
    <w:lvl w:ilvl="1" w:tplc="069275B0">
      <w:numFmt w:val="decimal"/>
      <w:lvlText w:val=""/>
      <w:lvlJc w:val="left"/>
    </w:lvl>
    <w:lvl w:ilvl="2" w:tplc="6250FA02">
      <w:numFmt w:val="decimal"/>
      <w:lvlText w:val=""/>
      <w:lvlJc w:val="left"/>
    </w:lvl>
    <w:lvl w:ilvl="3" w:tplc="BCB29D16">
      <w:numFmt w:val="decimal"/>
      <w:lvlText w:val=""/>
      <w:lvlJc w:val="left"/>
    </w:lvl>
    <w:lvl w:ilvl="4" w:tplc="FFFAAC40">
      <w:numFmt w:val="decimal"/>
      <w:lvlText w:val=""/>
      <w:lvlJc w:val="left"/>
    </w:lvl>
    <w:lvl w:ilvl="5" w:tplc="BFDE2198">
      <w:numFmt w:val="decimal"/>
      <w:lvlText w:val=""/>
      <w:lvlJc w:val="left"/>
    </w:lvl>
    <w:lvl w:ilvl="6" w:tplc="46164F3A">
      <w:numFmt w:val="decimal"/>
      <w:lvlText w:val=""/>
      <w:lvlJc w:val="left"/>
    </w:lvl>
    <w:lvl w:ilvl="7" w:tplc="D5409EA6">
      <w:numFmt w:val="decimal"/>
      <w:lvlText w:val=""/>
      <w:lvlJc w:val="left"/>
    </w:lvl>
    <w:lvl w:ilvl="8" w:tplc="BE623C06">
      <w:numFmt w:val="decimal"/>
      <w:lvlText w:val=""/>
      <w:lvlJc w:val="left"/>
    </w:lvl>
  </w:abstractNum>
  <w:abstractNum w:abstractNumId="18">
    <w:nsid w:val="000023C9"/>
    <w:multiLevelType w:val="hybridMultilevel"/>
    <w:tmpl w:val="8200AB92"/>
    <w:lvl w:ilvl="0" w:tplc="8EAE0CF0">
      <w:start w:val="1"/>
      <w:numFmt w:val="bullet"/>
      <w:lvlText w:val="+++"/>
      <w:lvlJc w:val="left"/>
    </w:lvl>
    <w:lvl w:ilvl="1" w:tplc="C352C98E">
      <w:numFmt w:val="decimal"/>
      <w:lvlText w:val=""/>
      <w:lvlJc w:val="left"/>
    </w:lvl>
    <w:lvl w:ilvl="2" w:tplc="CCBA92A2">
      <w:numFmt w:val="decimal"/>
      <w:lvlText w:val=""/>
      <w:lvlJc w:val="left"/>
    </w:lvl>
    <w:lvl w:ilvl="3" w:tplc="FDC86D0E">
      <w:numFmt w:val="decimal"/>
      <w:lvlText w:val=""/>
      <w:lvlJc w:val="left"/>
    </w:lvl>
    <w:lvl w:ilvl="4" w:tplc="09322F40">
      <w:numFmt w:val="decimal"/>
      <w:lvlText w:val=""/>
      <w:lvlJc w:val="left"/>
    </w:lvl>
    <w:lvl w:ilvl="5" w:tplc="1F1E40BE">
      <w:numFmt w:val="decimal"/>
      <w:lvlText w:val=""/>
      <w:lvlJc w:val="left"/>
    </w:lvl>
    <w:lvl w:ilvl="6" w:tplc="2ECEF61E">
      <w:numFmt w:val="decimal"/>
      <w:lvlText w:val=""/>
      <w:lvlJc w:val="left"/>
    </w:lvl>
    <w:lvl w:ilvl="7" w:tplc="7702F09C">
      <w:numFmt w:val="decimal"/>
      <w:lvlText w:val=""/>
      <w:lvlJc w:val="left"/>
    </w:lvl>
    <w:lvl w:ilvl="8" w:tplc="13DAE7B2">
      <w:numFmt w:val="decimal"/>
      <w:lvlText w:val=""/>
      <w:lvlJc w:val="left"/>
    </w:lvl>
  </w:abstractNum>
  <w:abstractNum w:abstractNumId="19">
    <w:nsid w:val="0000261E"/>
    <w:multiLevelType w:val="hybridMultilevel"/>
    <w:tmpl w:val="A6489260"/>
    <w:lvl w:ilvl="0" w:tplc="0B6CAC12">
      <w:start w:val="1"/>
      <w:numFmt w:val="bullet"/>
      <w:lvlText w:val="и"/>
      <w:lvlJc w:val="left"/>
    </w:lvl>
    <w:lvl w:ilvl="1" w:tplc="AB0A39A0">
      <w:start w:val="1"/>
      <w:numFmt w:val="bullet"/>
      <w:lvlText w:val="В"/>
      <w:lvlJc w:val="left"/>
    </w:lvl>
    <w:lvl w:ilvl="2" w:tplc="2A3A5D80">
      <w:numFmt w:val="decimal"/>
      <w:lvlText w:val=""/>
      <w:lvlJc w:val="left"/>
    </w:lvl>
    <w:lvl w:ilvl="3" w:tplc="62EC59B2">
      <w:numFmt w:val="decimal"/>
      <w:lvlText w:val=""/>
      <w:lvlJc w:val="left"/>
    </w:lvl>
    <w:lvl w:ilvl="4" w:tplc="6E16DA24">
      <w:numFmt w:val="decimal"/>
      <w:lvlText w:val=""/>
      <w:lvlJc w:val="left"/>
    </w:lvl>
    <w:lvl w:ilvl="5" w:tplc="31D053B4">
      <w:numFmt w:val="decimal"/>
      <w:lvlText w:val=""/>
      <w:lvlJc w:val="left"/>
    </w:lvl>
    <w:lvl w:ilvl="6" w:tplc="8ED06338">
      <w:numFmt w:val="decimal"/>
      <w:lvlText w:val=""/>
      <w:lvlJc w:val="left"/>
    </w:lvl>
    <w:lvl w:ilvl="7" w:tplc="E736B7C0">
      <w:numFmt w:val="decimal"/>
      <w:lvlText w:val=""/>
      <w:lvlJc w:val="left"/>
    </w:lvl>
    <w:lvl w:ilvl="8" w:tplc="CF58076E">
      <w:numFmt w:val="decimal"/>
      <w:lvlText w:val=""/>
      <w:lvlJc w:val="left"/>
    </w:lvl>
  </w:abstractNum>
  <w:abstractNum w:abstractNumId="20">
    <w:nsid w:val="000026CA"/>
    <w:multiLevelType w:val="hybridMultilevel"/>
    <w:tmpl w:val="8558E202"/>
    <w:lvl w:ilvl="0" w:tplc="FD5C780E">
      <w:start w:val="1"/>
      <w:numFmt w:val="bullet"/>
      <w:lvlText w:val="и"/>
      <w:lvlJc w:val="left"/>
    </w:lvl>
    <w:lvl w:ilvl="1" w:tplc="3C749AA2">
      <w:start w:val="1"/>
      <w:numFmt w:val="bullet"/>
      <w:lvlText w:val="-"/>
      <w:lvlJc w:val="left"/>
    </w:lvl>
    <w:lvl w:ilvl="2" w:tplc="D88AA7A8">
      <w:numFmt w:val="decimal"/>
      <w:lvlText w:val=""/>
      <w:lvlJc w:val="left"/>
    </w:lvl>
    <w:lvl w:ilvl="3" w:tplc="74E2A4F4">
      <w:numFmt w:val="decimal"/>
      <w:lvlText w:val=""/>
      <w:lvlJc w:val="left"/>
    </w:lvl>
    <w:lvl w:ilvl="4" w:tplc="9DF2C5DA">
      <w:numFmt w:val="decimal"/>
      <w:lvlText w:val=""/>
      <w:lvlJc w:val="left"/>
    </w:lvl>
    <w:lvl w:ilvl="5" w:tplc="B350B79C">
      <w:numFmt w:val="decimal"/>
      <w:lvlText w:val=""/>
      <w:lvlJc w:val="left"/>
    </w:lvl>
    <w:lvl w:ilvl="6" w:tplc="8948FE3A">
      <w:numFmt w:val="decimal"/>
      <w:lvlText w:val=""/>
      <w:lvlJc w:val="left"/>
    </w:lvl>
    <w:lvl w:ilvl="7" w:tplc="7C425FAE">
      <w:numFmt w:val="decimal"/>
      <w:lvlText w:val=""/>
      <w:lvlJc w:val="left"/>
    </w:lvl>
    <w:lvl w:ilvl="8" w:tplc="1E26F4E8">
      <w:numFmt w:val="decimal"/>
      <w:lvlText w:val=""/>
      <w:lvlJc w:val="left"/>
    </w:lvl>
  </w:abstractNum>
  <w:abstractNum w:abstractNumId="21">
    <w:nsid w:val="0000288F"/>
    <w:multiLevelType w:val="hybridMultilevel"/>
    <w:tmpl w:val="AB125A7C"/>
    <w:lvl w:ilvl="0" w:tplc="A394E15C">
      <w:start w:val="1"/>
      <w:numFmt w:val="bullet"/>
      <w:lvlText w:val="и"/>
      <w:lvlJc w:val="left"/>
    </w:lvl>
    <w:lvl w:ilvl="1" w:tplc="37BC8862">
      <w:numFmt w:val="decimal"/>
      <w:lvlText w:val=""/>
      <w:lvlJc w:val="left"/>
    </w:lvl>
    <w:lvl w:ilvl="2" w:tplc="BEC66612">
      <w:numFmt w:val="decimal"/>
      <w:lvlText w:val=""/>
      <w:lvlJc w:val="left"/>
    </w:lvl>
    <w:lvl w:ilvl="3" w:tplc="48E624AC">
      <w:numFmt w:val="decimal"/>
      <w:lvlText w:val=""/>
      <w:lvlJc w:val="left"/>
    </w:lvl>
    <w:lvl w:ilvl="4" w:tplc="205CEF68">
      <w:numFmt w:val="decimal"/>
      <w:lvlText w:val=""/>
      <w:lvlJc w:val="left"/>
    </w:lvl>
    <w:lvl w:ilvl="5" w:tplc="F79496F4">
      <w:numFmt w:val="decimal"/>
      <w:lvlText w:val=""/>
      <w:lvlJc w:val="left"/>
    </w:lvl>
    <w:lvl w:ilvl="6" w:tplc="BC8861A8">
      <w:numFmt w:val="decimal"/>
      <w:lvlText w:val=""/>
      <w:lvlJc w:val="left"/>
    </w:lvl>
    <w:lvl w:ilvl="7" w:tplc="CD4EB1EC">
      <w:numFmt w:val="decimal"/>
      <w:lvlText w:val=""/>
      <w:lvlJc w:val="left"/>
    </w:lvl>
    <w:lvl w:ilvl="8" w:tplc="44BEBDC8">
      <w:numFmt w:val="decimal"/>
      <w:lvlText w:val=""/>
      <w:lvlJc w:val="left"/>
    </w:lvl>
  </w:abstractNum>
  <w:abstractNum w:abstractNumId="22">
    <w:nsid w:val="00002C3B"/>
    <w:multiLevelType w:val="hybridMultilevel"/>
    <w:tmpl w:val="60FC3490"/>
    <w:lvl w:ilvl="0" w:tplc="0218B4C4">
      <w:start w:val="7"/>
      <w:numFmt w:val="decimal"/>
      <w:lvlText w:val="%1."/>
      <w:lvlJc w:val="left"/>
    </w:lvl>
    <w:lvl w:ilvl="1" w:tplc="61E613CC">
      <w:numFmt w:val="decimal"/>
      <w:lvlText w:val=""/>
      <w:lvlJc w:val="left"/>
    </w:lvl>
    <w:lvl w:ilvl="2" w:tplc="E758E192">
      <w:numFmt w:val="decimal"/>
      <w:lvlText w:val=""/>
      <w:lvlJc w:val="left"/>
    </w:lvl>
    <w:lvl w:ilvl="3" w:tplc="60FACB14">
      <w:numFmt w:val="decimal"/>
      <w:lvlText w:val=""/>
      <w:lvlJc w:val="left"/>
    </w:lvl>
    <w:lvl w:ilvl="4" w:tplc="5038D2EE">
      <w:numFmt w:val="decimal"/>
      <w:lvlText w:val=""/>
      <w:lvlJc w:val="left"/>
    </w:lvl>
    <w:lvl w:ilvl="5" w:tplc="B4A81F40">
      <w:numFmt w:val="decimal"/>
      <w:lvlText w:val=""/>
      <w:lvlJc w:val="left"/>
    </w:lvl>
    <w:lvl w:ilvl="6" w:tplc="28500D74">
      <w:numFmt w:val="decimal"/>
      <w:lvlText w:val=""/>
      <w:lvlJc w:val="left"/>
    </w:lvl>
    <w:lvl w:ilvl="7" w:tplc="651E8CE6">
      <w:numFmt w:val="decimal"/>
      <w:lvlText w:val=""/>
      <w:lvlJc w:val="left"/>
    </w:lvl>
    <w:lvl w:ilvl="8" w:tplc="BDDEA6BE">
      <w:numFmt w:val="decimal"/>
      <w:lvlText w:val=""/>
      <w:lvlJc w:val="left"/>
    </w:lvl>
  </w:abstractNum>
  <w:abstractNum w:abstractNumId="23">
    <w:nsid w:val="00002C49"/>
    <w:multiLevelType w:val="hybridMultilevel"/>
    <w:tmpl w:val="27CE5D7E"/>
    <w:lvl w:ilvl="0" w:tplc="0D76BE26">
      <w:start w:val="1"/>
      <w:numFmt w:val="bullet"/>
      <w:lvlText w:val="В"/>
      <w:lvlJc w:val="left"/>
    </w:lvl>
    <w:lvl w:ilvl="1" w:tplc="61A4375E">
      <w:start w:val="1"/>
      <w:numFmt w:val="bullet"/>
      <w:lvlText w:val="К"/>
      <w:lvlJc w:val="left"/>
    </w:lvl>
    <w:lvl w:ilvl="2" w:tplc="5A468E58">
      <w:numFmt w:val="decimal"/>
      <w:lvlText w:val=""/>
      <w:lvlJc w:val="left"/>
    </w:lvl>
    <w:lvl w:ilvl="3" w:tplc="5D94921C">
      <w:numFmt w:val="decimal"/>
      <w:lvlText w:val=""/>
      <w:lvlJc w:val="left"/>
    </w:lvl>
    <w:lvl w:ilvl="4" w:tplc="D6FAD82C">
      <w:numFmt w:val="decimal"/>
      <w:lvlText w:val=""/>
      <w:lvlJc w:val="left"/>
    </w:lvl>
    <w:lvl w:ilvl="5" w:tplc="8F02A802">
      <w:numFmt w:val="decimal"/>
      <w:lvlText w:val=""/>
      <w:lvlJc w:val="left"/>
    </w:lvl>
    <w:lvl w:ilvl="6" w:tplc="01465412">
      <w:numFmt w:val="decimal"/>
      <w:lvlText w:val=""/>
      <w:lvlJc w:val="left"/>
    </w:lvl>
    <w:lvl w:ilvl="7" w:tplc="B1F23FC8">
      <w:numFmt w:val="decimal"/>
      <w:lvlText w:val=""/>
      <w:lvlJc w:val="left"/>
    </w:lvl>
    <w:lvl w:ilvl="8" w:tplc="5F5CE1F6">
      <w:numFmt w:val="decimal"/>
      <w:lvlText w:val=""/>
      <w:lvlJc w:val="left"/>
    </w:lvl>
  </w:abstractNum>
  <w:abstractNum w:abstractNumId="24">
    <w:nsid w:val="00002E40"/>
    <w:multiLevelType w:val="hybridMultilevel"/>
    <w:tmpl w:val="6AA26A76"/>
    <w:lvl w:ilvl="0" w:tplc="C2AE2374">
      <w:start w:val="7"/>
      <w:numFmt w:val="decimal"/>
      <w:lvlText w:val="%1."/>
      <w:lvlJc w:val="left"/>
    </w:lvl>
    <w:lvl w:ilvl="1" w:tplc="61BCEA12">
      <w:numFmt w:val="decimal"/>
      <w:lvlText w:val=""/>
      <w:lvlJc w:val="left"/>
    </w:lvl>
    <w:lvl w:ilvl="2" w:tplc="5DE0BD26">
      <w:numFmt w:val="decimal"/>
      <w:lvlText w:val=""/>
      <w:lvlJc w:val="left"/>
    </w:lvl>
    <w:lvl w:ilvl="3" w:tplc="D80A7C18">
      <w:numFmt w:val="decimal"/>
      <w:lvlText w:val=""/>
      <w:lvlJc w:val="left"/>
    </w:lvl>
    <w:lvl w:ilvl="4" w:tplc="0412A5AE">
      <w:numFmt w:val="decimal"/>
      <w:lvlText w:val=""/>
      <w:lvlJc w:val="left"/>
    </w:lvl>
    <w:lvl w:ilvl="5" w:tplc="977ABE0E">
      <w:numFmt w:val="decimal"/>
      <w:lvlText w:val=""/>
      <w:lvlJc w:val="left"/>
    </w:lvl>
    <w:lvl w:ilvl="6" w:tplc="B0D6AB54">
      <w:numFmt w:val="decimal"/>
      <w:lvlText w:val=""/>
      <w:lvlJc w:val="left"/>
    </w:lvl>
    <w:lvl w:ilvl="7" w:tplc="5DD6413A">
      <w:numFmt w:val="decimal"/>
      <w:lvlText w:val=""/>
      <w:lvlJc w:val="left"/>
    </w:lvl>
    <w:lvl w:ilvl="8" w:tplc="9EDCDADC">
      <w:numFmt w:val="decimal"/>
      <w:lvlText w:val=""/>
      <w:lvlJc w:val="left"/>
    </w:lvl>
  </w:abstractNum>
  <w:abstractNum w:abstractNumId="25">
    <w:nsid w:val="00002F14"/>
    <w:multiLevelType w:val="hybridMultilevel"/>
    <w:tmpl w:val="E6E68F72"/>
    <w:lvl w:ilvl="0" w:tplc="B5C026CE">
      <w:start w:val="6"/>
      <w:numFmt w:val="decimal"/>
      <w:lvlText w:val="%1."/>
      <w:lvlJc w:val="left"/>
    </w:lvl>
    <w:lvl w:ilvl="1" w:tplc="FCECB5CA">
      <w:numFmt w:val="decimal"/>
      <w:lvlText w:val=""/>
      <w:lvlJc w:val="left"/>
    </w:lvl>
    <w:lvl w:ilvl="2" w:tplc="B5A02B78">
      <w:numFmt w:val="decimal"/>
      <w:lvlText w:val=""/>
      <w:lvlJc w:val="left"/>
    </w:lvl>
    <w:lvl w:ilvl="3" w:tplc="F886D970">
      <w:numFmt w:val="decimal"/>
      <w:lvlText w:val=""/>
      <w:lvlJc w:val="left"/>
    </w:lvl>
    <w:lvl w:ilvl="4" w:tplc="25D6CA20">
      <w:numFmt w:val="decimal"/>
      <w:lvlText w:val=""/>
      <w:lvlJc w:val="left"/>
    </w:lvl>
    <w:lvl w:ilvl="5" w:tplc="A2C012B8">
      <w:numFmt w:val="decimal"/>
      <w:lvlText w:val=""/>
      <w:lvlJc w:val="left"/>
    </w:lvl>
    <w:lvl w:ilvl="6" w:tplc="8D9401B2">
      <w:numFmt w:val="decimal"/>
      <w:lvlText w:val=""/>
      <w:lvlJc w:val="left"/>
    </w:lvl>
    <w:lvl w:ilvl="7" w:tplc="6FB27622">
      <w:numFmt w:val="decimal"/>
      <w:lvlText w:val=""/>
      <w:lvlJc w:val="left"/>
    </w:lvl>
    <w:lvl w:ilvl="8" w:tplc="6A7C7654">
      <w:numFmt w:val="decimal"/>
      <w:lvlText w:val=""/>
      <w:lvlJc w:val="left"/>
    </w:lvl>
  </w:abstractNum>
  <w:abstractNum w:abstractNumId="26">
    <w:nsid w:val="00002FFF"/>
    <w:multiLevelType w:val="hybridMultilevel"/>
    <w:tmpl w:val="75B28D92"/>
    <w:lvl w:ilvl="0" w:tplc="BDEED3C0">
      <w:start w:val="1"/>
      <w:numFmt w:val="bullet"/>
      <w:lvlText w:val="и"/>
      <w:lvlJc w:val="left"/>
    </w:lvl>
    <w:lvl w:ilvl="1" w:tplc="052E2362">
      <w:numFmt w:val="decimal"/>
      <w:lvlText w:val=""/>
      <w:lvlJc w:val="left"/>
    </w:lvl>
    <w:lvl w:ilvl="2" w:tplc="C1F67520">
      <w:numFmt w:val="decimal"/>
      <w:lvlText w:val=""/>
      <w:lvlJc w:val="left"/>
    </w:lvl>
    <w:lvl w:ilvl="3" w:tplc="D9EA70DA">
      <w:numFmt w:val="decimal"/>
      <w:lvlText w:val=""/>
      <w:lvlJc w:val="left"/>
    </w:lvl>
    <w:lvl w:ilvl="4" w:tplc="C8D08F60">
      <w:numFmt w:val="decimal"/>
      <w:lvlText w:val=""/>
      <w:lvlJc w:val="left"/>
    </w:lvl>
    <w:lvl w:ilvl="5" w:tplc="F9D85E74">
      <w:numFmt w:val="decimal"/>
      <w:lvlText w:val=""/>
      <w:lvlJc w:val="left"/>
    </w:lvl>
    <w:lvl w:ilvl="6" w:tplc="E6FC1816">
      <w:numFmt w:val="decimal"/>
      <w:lvlText w:val=""/>
      <w:lvlJc w:val="left"/>
    </w:lvl>
    <w:lvl w:ilvl="7" w:tplc="50F64B8E">
      <w:numFmt w:val="decimal"/>
      <w:lvlText w:val=""/>
      <w:lvlJc w:val="left"/>
    </w:lvl>
    <w:lvl w:ilvl="8" w:tplc="1A7EB3BC">
      <w:numFmt w:val="decimal"/>
      <w:lvlText w:val=""/>
      <w:lvlJc w:val="left"/>
    </w:lvl>
  </w:abstractNum>
  <w:abstractNum w:abstractNumId="27">
    <w:nsid w:val="0000314F"/>
    <w:multiLevelType w:val="hybridMultilevel"/>
    <w:tmpl w:val="0F742BB4"/>
    <w:lvl w:ilvl="0" w:tplc="F6A483AA">
      <w:start w:val="3"/>
      <w:numFmt w:val="decimal"/>
      <w:lvlText w:val="%1."/>
      <w:lvlJc w:val="left"/>
    </w:lvl>
    <w:lvl w:ilvl="1" w:tplc="A8F2E4CC">
      <w:numFmt w:val="decimal"/>
      <w:lvlText w:val=""/>
      <w:lvlJc w:val="left"/>
    </w:lvl>
    <w:lvl w:ilvl="2" w:tplc="23F4C694">
      <w:numFmt w:val="decimal"/>
      <w:lvlText w:val=""/>
      <w:lvlJc w:val="left"/>
    </w:lvl>
    <w:lvl w:ilvl="3" w:tplc="8FB23702">
      <w:numFmt w:val="decimal"/>
      <w:lvlText w:val=""/>
      <w:lvlJc w:val="left"/>
    </w:lvl>
    <w:lvl w:ilvl="4" w:tplc="CC5465E8">
      <w:numFmt w:val="decimal"/>
      <w:lvlText w:val=""/>
      <w:lvlJc w:val="left"/>
    </w:lvl>
    <w:lvl w:ilvl="5" w:tplc="EE0011EE">
      <w:numFmt w:val="decimal"/>
      <w:lvlText w:val=""/>
      <w:lvlJc w:val="left"/>
    </w:lvl>
    <w:lvl w:ilvl="6" w:tplc="2B1A0D10">
      <w:numFmt w:val="decimal"/>
      <w:lvlText w:val=""/>
      <w:lvlJc w:val="left"/>
    </w:lvl>
    <w:lvl w:ilvl="7" w:tplc="A308DAEC">
      <w:numFmt w:val="decimal"/>
      <w:lvlText w:val=""/>
      <w:lvlJc w:val="left"/>
    </w:lvl>
    <w:lvl w:ilvl="8" w:tplc="172EA9C4">
      <w:numFmt w:val="decimal"/>
      <w:lvlText w:val=""/>
      <w:lvlJc w:val="left"/>
    </w:lvl>
  </w:abstractNum>
  <w:abstractNum w:abstractNumId="28">
    <w:nsid w:val="000032E6"/>
    <w:multiLevelType w:val="hybridMultilevel"/>
    <w:tmpl w:val="D15C498E"/>
    <w:lvl w:ilvl="0" w:tplc="33909D10">
      <w:start w:val="1"/>
      <w:numFmt w:val="bullet"/>
      <w:lvlText w:val="и"/>
      <w:lvlJc w:val="left"/>
    </w:lvl>
    <w:lvl w:ilvl="1" w:tplc="E4EAA03E">
      <w:start w:val="1"/>
      <w:numFmt w:val="bullet"/>
      <w:lvlText w:val="В"/>
      <w:lvlJc w:val="left"/>
    </w:lvl>
    <w:lvl w:ilvl="2" w:tplc="DB40E152">
      <w:numFmt w:val="decimal"/>
      <w:lvlText w:val=""/>
      <w:lvlJc w:val="left"/>
    </w:lvl>
    <w:lvl w:ilvl="3" w:tplc="C35AC51E">
      <w:numFmt w:val="decimal"/>
      <w:lvlText w:val=""/>
      <w:lvlJc w:val="left"/>
    </w:lvl>
    <w:lvl w:ilvl="4" w:tplc="C65C4CDE">
      <w:numFmt w:val="decimal"/>
      <w:lvlText w:val=""/>
      <w:lvlJc w:val="left"/>
    </w:lvl>
    <w:lvl w:ilvl="5" w:tplc="62B2AB5E">
      <w:numFmt w:val="decimal"/>
      <w:lvlText w:val=""/>
      <w:lvlJc w:val="left"/>
    </w:lvl>
    <w:lvl w:ilvl="6" w:tplc="E15034D0">
      <w:numFmt w:val="decimal"/>
      <w:lvlText w:val=""/>
      <w:lvlJc w:val="left"/>
    </w:lvl>
    <w:lvl w:ilvl="7" w:tplc="8EB8A3E6">
      <w:numFmt w:val="decimal"/>
      <w:lvlText w:val=""/>
      <w:lvlJc w:val="left"/>
    </w:lvl>
    <w:lvl w:ilvl="8" w:tplc="33A2302E">
      <w:numFmt w:val="decimal"/>
      <w:lvlText w:val=""/>
      <w:lvlJc w:val="left"/>
    </w:lvl>
  </w:abstractNum>
  <w:abstractNum w:abstractNumId="29">
    <w:nsid w:val="000033EA"/>
    <w:multiLevelType w:val="hybridMultilevel"/>
    <w:tmpl w:val="770ED260"/>
    <w:lvl w:ilvl="0" w:tplc="34807EDA">
      <w:start w:val="1"/>
      <w:numFmt w:val="bullet"/>
      <w:lvlText w:val="в"/>
      <w:lvlJc w:val="left"/>
    </w:lvl>
    <w:lvl w:ilvl="1" w:tplc="EAE62EAA">
      <w:start w:val="1"/>
      <w:numFmt w:val="bullet"/>
      <w:lvlText w:val="В"/>
      <w:lvlJc w:val="left"/>
    </w:lvl>
    <w:lvl w:ilvl="2" w:tplc="9CF4E548">
      <w:numFmt w:val="decimal"/>
      <w:lvlText w:val=""/>
      <w:lvlJc w:val="left"/>
    </w:lvl>
    <w:lvl w:ilvl="3" w:tplc="BCAA380A">
      <w:numFmt w:val="decimal"/>
      <w:lvlText w:val=""/>
      <w:lvlJc w:val="left"/>
    </w:lvl>
    <w:lvl w:ilvl="4" w:tplc="4EDCAEAA">
      <w:numFmt w:val="decimal"/>
      <w:lvlText w:val=""/>
      <w:lvlJc w:val="left"/>
    </w:lvl>
    <w:lvl w:ilvl="5" w:tplc="3CACFC8E">
      <w:numFmt w:val="decimal"/>
      <w:lvlText w:val=""/>
      <w:lvlJc w:val="left"/>
    </w:lvl>
    <w:lvl w:ilvl="6" w:tplc="6E16DA8C">
      <w:numFmt w:val="decimal"/>
      <w:lvlText w:val=""/>
      <w:lvlJc w:val="left"/>
    </w:lvl>
    <w:lvl w:ilvl="7" w:tplc="D696BCC0">
      <w:numFmt w:val="decimal"/>
      <w:lvlText w:val=""/>
      <w:lvlJc w:val="left"/>
    </w:lvl>
    <w:lvl w:ilvl="8" w:tplc="815AD9A0">
      <w:numFmt w:val="decimal"/>
      <w:lvlText w:val=""/>
      <w:lvlJc w:val="left"/>
    </w:lvl>
  </w:abstractNum>
  <w:abstractNum w:abstractNumId="30">
    <w:nsid w:val="0000366B"/>
    <w:multiLevelType w:val="hybridMultilevel"/>
    <w:tmpl w:val="81EA8382"/>
    <w:lvl w:ilvl="0" w:tplc="80A480B4">
      <w:start w:val="7"/>
      <w:numFmt w:val="decimal"/>
      <w:lvlText w:val="%1."/>
      <w:lvlJc w:val="left"/>
    </w:lvl>
    <w:lvl w:ilvl="1" w:tplc="D7D25138">
      <w:numFmt w:val="decimal"/>
      <w:lvlText w:val=""/>
      <w:lvlJc w:val="left"/>
    </w:lvl>
    <w:lvl w:ilvl="2" w:tplc="483A5BFC">
      <w:numFmt w:val="decimal"/>
      <w:lvlText w:val=""/>
      <w:lvlJc w:val="left"/>
    </w:lvl>
    <w:lvl w:ilvl="3" w:tplc="29C4C78A">
      <w:numFmt w:val="decimal"/>
      <w:lvlText w:val=""/>
      <w:lvlJc w:val="left"/>
    </w:lvl>
    <w:lvl w:ilvl="4" w:tplc="AC5E3A08">
      <w:numFmt w:val="decimal"/>
      <w:lvlText w:val=""/>
      <w:lvlJc w:val="left"/>
    </w:lvl>
    <w:lvl w:ilvl="5" w:tplc="B7526CD4">
      <w:numFmt w:val="decimal"/>
      <w:lvlText w:val=""/>
      <w:lvlJc w:val="left"/>
    </w:lvl>
    <w:lvl w:ilvl="6" w:tplc="8CB8FCE4">
      <w:numFmt w:val="decimal"/>
      <w:lvlText w:val=""/>
      <w:lvlJc w:val="left"/>
    </w:lvl>
    <w:lvl w:ilvl="7" w:tplc="589E17CE">
      <w:numFmt w:val="decimal"/>
      <w:lvlText w:val=""/>
      <w:lvlJc w:val="left"/>
    </w:lvl>
    <w:lvl w:ilvl="8" w:tplc="8DA2EE7C">
      <w:numFmt w:val="decimal"/>
      <w:lvlText w:val=""/>
      <w:lvlJc w:val="left"/>
    </w:lvl>
  </w:abstractNum>
  <w:abstractNum w:abstractNumId="31">
    <w:nsid w:val="0000368E"/>
    <w:multiLevelType w:val="hybridMultilevel"/>
    <w:tmpl w:val="FAA63BEC"/>
    <w:lvl w:ilvl="0" w:tplc="1A6E6C5C">
      <w:start w:val="1"/>
      <w:numFmt w:val="bullet"/>
      <w:lvlText w:val="В"/>
      <w:lvlJc w:val="left"/>
    </w:lvl>
    <w:lvl w:ilvl="1" w:tplc="7392209A">
      <w:numFmt w:val="decimal"/>
      <w:lvlText w:val=""/>
      <w:lvlJc w:val="left"/>
    </w:lvl>
    <w:lvl w:ilvl="2" w:tplc="29841DF6">
      <w:numFmt w:val="decimal"/>
      <w:lvlText w:val=""/>
      <w:lvlJc w:val="left"/>
    </w:lvl>
    <w:lvl w:ilvl="3" w:tplc="ED265A86">
      <w:numFmt w:val="decimal"/>
      <w:lvlText w:val=""/>
      <w:lvlJc w:val="left"/>
    </w:lvl>
    <w:lvl w:ilvl="4" w:tplc="35CC3472">
      <w:numFmt w:val="decimal"/>
      <w:lvlText w:val=""/>
      <w:lvlJc w:val="left"/>
    </w:lvl>
    <w:lvl w:ilvl="5" w:tplc="488EF3A8">
      <w:numFmt w:val="decimal"/>
      <w:lvlText w:val=""/>
      <w:lvlJc w:val="left"/>
    </w:lvl>
    <w:lvl w:ilvl="6" w:tplc="33C0A60C">
      <w:numFmt w:val="decimal"/>
      <w:lvlText w:val=""/>
      <w:lvlJc w:val="left"/>
    </w:lvl>
    <w:lvl w:ilvl="7" w:tplc="9690B5E0">
      <w:numFmt w:val="decimal"/>
      <w:lvlText w:val=""/>
      <w:lvlJc w:val="left"/>
    </w:lvl>
    <w:lvl w:ilvl="8" w:tplc="F55E996A">
      <w:numFmt w:val="decimal"/>
      <w:lvlText w:val=""/>
      <w:lvlJc w:val="left"/>
    </w:lvl>
  </w:abstractNum>
  <w:abstractNum w:abstractNumId="32">
    <w:nsid w:val="00003699"/>
    <w:multiLevelType w:val="hybridMultilevel"/>
    <w:tmpl w:val="EFA8C544"/>
    <w:lvl w:ilvl="0" w:tplc="7D300298">
      <w:start w:val="1"/>
      <w:numFmt w:val="bullet"/>
      <w:lvlText w:val="-"/>
      <w:lvlJc w:val="left"/>
    </w:lvl>
    <w:lvl w:ilvl="1" w:tplc="BC98A2DC">
      <w:numFmt w:val="decimal"/>
      <w:lvlText w:val=""/>
      <w:lvlJc w:val="left"/>
    </w:lvl>
    <w:lvl w:ilvl="2" w:tplc="4588D024">
      <w:numFmt w:val="decimal"/>
      <w:lvlText w:val=""/>
      <w:lvlJc w:val="left"/>
    </w:lvl>
    <w:lvl w:ilvl="3" w:tplc="6B3EBB7C">
      <w:numFmt w:val="decimal"/>
      <w:lvlText w:val=""/>
      <w:lvlJc w:val="left"/>
    </w:lvl>
    <w:lvl w:ilvl="4" w:tplc="079E8AAA">
      <w:numFmt w:val="decimal"/>
      <w:lvlText w:val=""/>
      <w:lvlJc w:val="left"/>
    </w:lvl>
    <w:lvl w:ilvl="5" w:tplc="3C16753A">
      <w:numFmt w:val="decimal"/>
      <w:lvlText w:val=""/>
      <w:lvlJc w:val="left"/>
    </w:lvl>
    <w:lvl w:ilvl="6" w:tplc="8E76ED56">
      <w:numFmt w:val="decimal"/>
      <w:lvlText w:val=""/>
      <w:lvlJc w:val="left"/>
    </w:lvl>
    <w:lvl w:ilvl="7" w:tplc="BD588CEA">
      <w:numFmt w:val="decimal"/>
      <w:lvlText w:val=""/>
      <w:lvlJc w:val="left"/>
    </w:lvl>
    <w:lvl w:ilvl="8" w:tplc="96165BAC">
      <w:numFmt w:val="decimal"/>
      <w:lvlText w:val=""/>
      <w:lvlJc w:val="left"/>
    </w:lvl>
  </w:abstractNum>
  <w:abstractNum w:abstractNumId="33">
    <w:nsid w:val="00003A61"/>
    <w:multiLevelType w:val="hybridMultilevel"/>
    <w:tmpl w:val="4E4E9276"/>
    <w:lvl w:ilvl="0" w:tplc="491655D0">
      <w:start w:val="1"/>
      <w:numFmt w:val="bullet"/>
      <w:lvlText w:val="с"/>
      <w:lvlJc w:val="left"/>
    </w:lvl>
    <w:lvl w:ilvl="1" w:tplc="8E4EC20C">
      <w:numFmt w:val="decimal"/>
      <w:lvlText w:val=""/>
      <w:lvlJc w:val="left"/>
    </w:lvl>
    <w:lvl w:ilvl="2" w:tplc="D94CF758">
      <w:numFmt w:val="decimal"/>
      <w:lvlText w:val=""/>
      <w:lvlJc w:val="left"/>
    </w:lvl>
    <w:lvl w:ilvl="3" w:tplc="96F81060">
      <w:numFmt w:val="decimal"/>
      <w:lvlText w:val=""/>
      <w:lvlJc w:val="left"/>
    </w:lvl>
    <w:lvl w:ilvl="4" w:tplc="B4D838E0">
      <w:numFmt w:val="decimal"/>
      <w:lvlText w:val=""/>
      <w:lvlJc w:val="left"/>
    </w:lvl>
    <w:lvl w:ilvl="5" w:tplc="51661810">
      <w:numFmt w:val="decimal"/>
      <w:lvlText w:val=""/>
      <w:lvlJc w:val="left"/>
    </w:lvl>
    <w:lvl w:ilvl="6" w:tplc="98301154">
      <w:numFmt w:val="decimal"/>
      <w:lvlText w:val=""/>
      <w:lvlJc w:val="left"/>
    </w:lvl>
    <w:lvl w:ilvl="7" w:tplc="2FB46AB8">
      <w:numFmt w:val="decimal"/>
      <w:lvlText w:val=""/>
      <w:lvlJc w:val="left"/>
    </w:lvl>
    <w:lvl w:ilvl="8" w:tplc="72A212B2">
      <w:numFmt w:val="decimal"/>
      <w:lvlText w:val=""/>
      <w:lvlJc w:val="left"/>
    </w:lvl>
  </w:abstractNum>
  <w:abstractNum w:abstractNumId="34">
    <w:nsid w:val="00003C61"/>
    <w:multiLevelType w:val="hybridMultilevel"/>
    <w:tmpl w:val="58FACDD2"/>
    <w:lvl w:ilvl="0" w:tplc="ADC29502">
      <w:start w:val="1"/>
      <w:numFmt w:val="bullet"/>
      <w:lvlText w:val="в"/>
      <w:lvlJc w:val="left"/>
    </w:lvl>
    <w:lvl w:ilvl="1" w:tplc="DD30FC9C">
      <w:numFmt w:val="decimal"/>
      <w:lvlText w:val=""/>
      <w:lvlJc w:val="left"/>
    </w:lvl>
    <w:lvl w:ilvl="2" w:tplc="974CBF8A">
      <w:numFmt w:val="decimal"/>
      <w:lvlText w:val=""/>
      <w:lvlJc w:val="left"/>
    </w:lvl>
    <w:lvl w:ilvl="3" w:tplc="A4084548">
      <w:numFmt w:val="decimal"/>
      <w:lvlText w:val=""/>
      <w:lvlJc w:val="left"/>
    </w:lvl>
    <w:lvl w:ilvl="4" w:tplc="705AB2A6">
      <w:numFmt w:val="decimal"/>
      <w:lvlText w:val=""/>
      <w:lvlJc w:val="left"/>
    </w:lvl>
    <w:lvl w:ilvl="5" w:tplc="2A02DED8">
      <w:numFmt w:val="decimal"/>
      <w:lvlText w:val=""/>
      <w:lvlJc w:val="left"/>
    </w:lvl>
    <w:lvl w:ilvl="6" w:tplc="7D9C3C68">
      <w:numFmt w:val="decimal"/>
      <w:lvlText w:val=""/>
      <w:lvlJc w:val="left"/>
    </w:lvl>
    <w:lvl w:ilvl="7" w:tplc="B358E39E">
      <w:numFmt w:val="decimal"/>
      <w:lvlText w:val=""/>
      <w:lvlJc w:val="left"/>
    </w:lvl>
    <w:lvl w:ilvl="8" w:tplc="DCB80F82">
      <w:numFmt w:val="decimal"/>
      <w:lvlText w:val=""/>
      <w:lvlJc w:val="left"/>
    </w:lvl>
  </w:abstractNum>
  <w:abstractNum w:abstractNumId="35">
    <w:nsid w:val="00003CD5"/>
    <w:multiLevelType w:val="hybridMultilevel"/>
    <w:tmpl w:val="E48A2486"/>
    <w:lvl w:ilvl="0" w:tplc="768A09C2">
      <w:start w:val="1"/>
      <w:numFmt w:val="bullet"/>
      <w:lvlText w:val="и"/>
      <w:lvlJc w:val="left"/>
    </w:lvl>
    <w:lvl w:ilvl="1" w:tplc="A0EACC0A">
      <w:start w:val="1"/>
      <w:numFmt w:val="bullet"/>
      <w:lvlText w:val="В"/>
      <w:lvlJc w:val="left"/>
    </w:lvl>
    <w:lvl w:ilvl="2" w:tplc="31EEE284">
      <w:numFmt w:val="decimal"/>
      <w:lvlText w:val=""/>
      <w:lvlJc w:val="left"/>
    </w:lvl>
    <w:lvl w:ilvl="3" w:tplc="9DA2CDCE">
      <w:numFmt w:val="decimal"/>
      <w:lvlText w:val=""/>
      <w:lvlJc w:val="left"/>
    </w:lvl>
    <w:lvl w:ilvl="4" w:tplc="E85EFBC8">
      <w:numFmt w:val="decimal"/>
      <w:lvlText w:val=""/>
      <w:lvlJc w:val="left"/>
    </w:lvl>
    <w:lvl w:ilvl="5" w:tplc="BEA66C76">
      <w:numFmt w:val="decimal"/>
      <w:lvlText w:val=""/>
      <w:lvlJc w:val="left"/>
    </w:lvl>
    <w:lvl w:ilvl="6" w:tplc="6F162810">
      <w:numFmt w:val="decimal"/>
      <w:lvlText w:val=""/>
      <w:lvlJc w:val="left"/>
    </w:lvl>
    <w:lvl w:ilvl="7" w:tplc="55562E92">
      <w:numFmt w:val="decimal"/>
      <w:lvlText w:val=""/>
      <w:lvlJc w:val="left"/>
    </w:lvl>
    <w:lvl w:ilvl="8" w:tplc="00480E5A">
      <w:numFmt w:val="decimal"/>
      <w:lvlText w:val=""/>
      <w:lvlJc w:val="left"/>
    </w:lvl>
  </w:abstractNum>
  <w:abstractNum w:abstractNumId="36">
    <w:nsid w:val="00003CD6"/>
    <w:multiLevelType w:val="hybridMultilevel"/>
    <w:tmpl w:val="3AF06098"/>
    <w:lvl w:ilvl="0" w:tplc="12C68836">
      <w:start w:val="1"/>
      <w:numFmt w:val="bullet"/>
      <w:lvlText w:val="К"/>
      <w:lvlJc w:val="left"/>
    </w:lvl>
    <w:lvl w:ilvl="1" w:tplc="ECDE9CF0">
      <w:numFmt w:val="decimal"/>
      <w:lvlText w:val=""/>
      <w:lvlJc w:val="left"/>
    </w:lvl>
    <w:lvl w:ilvl="2" w:tplc="3A30B616">
      <w:numFmt w:val="decimal"/>
      <w:lvlText w:val=""/>
      <w:lvlJc w:val="left"/>
    </w:lvl>
    <w:lvl w:ilvl="3" w:tplc="FE849C46">
      <w:numFmt w:val="decimal"/>
      <w:lvlText w:val=""/>
      <w:lvlJc w:val="left"/>
    </w:lvl>
    <w:lvl w:ilvl="4" w:tplc="D28491DC">
      <w:numFmt w:val="decimal"/>
      <w:lvlText w:val=""/>
      <w:lvlJc w:val="left"/>
    </w:lvl>
    <w:lvl w:ilvl="5" w:tplc="14D46262">
      <w:numFmt w:val="decimal"/>
      <w:lvlText w:val=""/>
      <w:lvlJc w:val="left"/>
    </w:lvl>
    <w:lvl w:ilvl="6" w:tplc="C70EF94C">
      <w:numFmt w:val="decimal"/>
      <w:lvlText w:val=""/>
      <w:lvlJc w:val="left"/>
    </w:lvl>
    <w:lvl w:ilvl="7" w:tplc="7E90D9A6">
      <w:numFmt w:val="decimal"/>
      <w:lvlText w:val=""/>
      <w:lvlJc w:val="left"/>
    </w:lvl>
    <w:lvl w:ilvl="8" w:tplc="42EA873E">
      <w:numFmt w:val="decimal"/>
      <w:lvlText w:val=""/>
      <w:lvlJc w:val="left"/>
    </w:lvl>
  </w:abstractNum>
  <w:abstractNum w:abstractNumId="37">
    <w:nsid w:val="00003EF6"/>
    <w:multiLevelType w:val="hybridMultilevel"/>
    <w:tmpl w:val="62B2B690"/>
    <w:lvl w:ilvl="0" w:tplc="1F4C3052">
      <w:start w:val="9"/>
      <w:numFmt w:val="decimal"/>
      <w:lvlText w:val="%1."/>
      <w:lvlJc w:val="left"/>
    </w:lvl>
    <w:lvl w:ilvl="1" w:tplc="0BE24D38">
      <w:numFmt w:val="decimal"/>
      <w:lvlText w:val=""/>
      <w:lvlJc w:val="left"/>
    </w:lvl>
    <w:lvl w:ilvl="2" w:tplc="BEE62832">
      <w:numFmt w:val="decimal"/>
      <w:lvlText w:val=""/>
      <w:lvlJc w:val="left"/>
    </w:lvl>
    <w:lvl w:ilvl="3" w:tplc="4FDAB112">
      <w:numFmt w:val="decimal"/>
      <w:lvlText w:val=""/>
      <w:lvlJc w:val="left"/>
    </w:lvl>
    <w:lvl w:ilvl="4" w:tplc="7A521342">
      <w:numFmt w:val="decimal"/>
      <w:lvlText w:val=""/>
      <w:lvlJc w:val="left"/>
    </w:lvl>
    <w:lvl w:ilvl="5" w:tplc="344A5234">
      <w:numFmt w:val="decimal"/>
      <w:lvlText w:val=""/>
      <w:lvlJc w:val="left"/>
    </w:lvl>
    <w:lvl w:ilvl="6" w:tplc="EEC20B62">
      <w:numFmt w:val="decimal"/>
      <w:lvlText w:val=""/>
      <w:lvlJc w:val="left"/>
    </w:lvl>
    <w:lvl w:ilvl="7" w:tplc="0D409E92">
      <w:numFmt w:val="decimal"/>
      <w:lvlText w:val=""/>
      <w:lvlJc w:val="left"/>
    </w:lvl>
    <w:lvl w:ilvl="8" w:tplc="D5887828">
      <w:numFmt w:val="decimal"/>
      <w:lvlText w:val=""/>
      <w:lvlJc w:val="left"/>
    </w:lvl>
  </w:abstractNum>
  <w:abstractNum w:abstractNumId="38">
    <w:nsid w:val="0000401D"/>
    <w:multiLevelType w:val="hybridMultilevel"/>
    <w:tmpl w:val="D9ECBD1E"/>
    <w:lvl w:ilvl="0" w:tplc="D400C3DE">
      <w:start w:val="1"/>
      <w:numFmt w:val="bullet"/>
      <w:lvlText w:val="В"/>
      <w:lvlJc w:val="left"/>
    </w:lvl>
    <w:lvl w:ilvl="1" w:tplc="A4A26ADA">
      <w:numFmt w:val="decimal"/>
      <w:lvlText w:val=""/>
      <w:lvlJc w:val="left"/>
    </w:lvl>
    <w:lvl w:ilvl="2" w:tplc="C3AAC39A">
      <w:numFmt w:val="decimal"/>
      <w:lvlText w:val=""/>
      <w:lvlJc w:val="left"/>
    </w:lvl>
    <w:lvl w:ilvl="3" w:tplc="9B56D1B0">
      <w:numFmt w:val="decimal"/>
      <w:lvlText w:val=""/>
      <w:lvlJc w:val="left"/>
    </w:lvl>
    <w:lvl w:ilvl="4" w:tplc="F536C95A">
      <w:numFmt w:val="decimal"/>
      <w:lvlText w:val=""/>
      <w:lvlJc w:val="left"/>
    </w:lvl>
    <w:lvl w:ilvl="5" w:tplc="10AE2F98">
      <w:numFmt w:val="decimal"/>
      <w:lvlText w:val=""/>
      <w:lvlJc w:val="left"/>
    </w:lvl>
    <w:lvl w:ilvl="6" w:tplc="5A3042C6">
      <w:numFmt w:val="decimal"/>
      <w:lvlText w:val=""/>
      <w:lvlJc w:val="left"/>
    </w:lvl>
    <w:lvl w:ilvl="7" w:tplc="0DDC1244">
      <w:numFmt w:val="decimal"/>
      <w:lvlText w:val=""/>
      <w:lvlJc w:val="left"/>
    </w:lvl>
    <w:lvl w:ilvl="8" w:tplc="035E84B6">
      <w:numFmt w:val="decimal"/>
      <w:lvlText w:val=""/>
      <w:lvlJc w:val="left"/>
    </w:lvl>
  </w:abstractNum>
  <w:abstractNum w:abstractNumId="39">
    <w:nsid w:val="00004080"/>
    <w:multiLevelType w:val="hybridMultilevel"/>
    <w:tmpl w:val="1C8A5032"/>
    <w:lvl w:ilvl="0" w:tplc="F2EA84B6">
      <w:start w:val="1"/>
      <w:numFmt w:val="bullet"/>
      <w:lvlText w:val="и"/>
      <w:lvlJc w:val="left"/>
    </w:lvl>
    <w:lvl w:ilvl="1" w:tplc="A5149D20">
      <w:start w:val="1"/>
      <w:numFmt w:val="bullet"/>
      <w:lvlText w:val="В"/>
      <w:lvlJc w:val="left"/>
    </w:lvl>
    <w:lvl w:ilvl="2" w:tplc="72D48EA2">
      <w:numFmt w:val="decimal"/>
      <w:lvlText w:val=""/>
      <w:lvlJc w:val="left"/>
    </w:lvl>
    <w:lvl w:ilvl="3" w:tplc="62D61B82">
      <w:numFmt w:val="decimal"/>
      <w:lvlText w:val=""/>
      <w:lvlJc w:val="left"/>
    </w:lvl>
    <w:lvl w:ilvl="4" w:tplc="CE1451BE">
      <w:numFmt w:val="decimal"/>
      <w:lvlText w:val=""/>
      <w:lvlJc w:val="left"/>
    </w:lvl>
    <w:lvl w:ilvl="5" w:tplc="4FDAE57C">
      <w:numFmt w:val="decimal"/>
      <w:lvlText w:val=""/>
      <w:lvlJc w:val="left"/>
    </w:lvl>
    <w:lvl w:ilvl="6" w:tplc="6D083444">
      <w:numFmt w:val="decimal"/>
      <w:lvlText w:val=""/>
      <w:lvlJc w:val="left"/>
    </w:lvl>
    <w:lvl w:ilvl="7" w:tplc="8A30B844">
      <w:numFmt w:val="decimal"/>
      <w:lvlText w:val=""/>
      <w:lvlJc w:val="left"/>
    </w:lvl>
    <w:lvl w:ilvl="8" w:tplc="86A87648">
      <w:numFmt w:val="decimal"/>
      <w:lvlText w:val=""/>
      <w:lvlJc w:val="left"/>
    </w:lvl>
  </w:abstractNum>
  <w:abstractNum w:abstractNumId="40">
    <w:nsid w:val="0000409D"/>
    <w:multiLevelType w:val="hybridMultilevel"/>
    <w:tmpl w:val="88AA4D42"/>
    <w:lvl w:ilvl="0" w:tplc="50CAD22E">
      <w:start w:val="2"/>
      <w:numFmt w:val="decimal"/>
      <w:lvlText w:val="%1."/>
      <w:lvlJc w:val="left"/>
    </w:lvl>
    <w:lvl w:ilvl="1" w:tplc="CF1866BA">
      <w:numFmt w:val="decimal"/>
      <w:lvlText w:val=""/>
      <w:lvlJc w:val="left"/>
    </w:lvl>
    <w:lvl w:ilvl="2" w:tplc="55BC88E8">
      <w:numFmt w:val="decimal"/>
      <w:lvlText w:val=""/>
      <w:lvlJc w:val="left"/>
    </w:lvl>
    <w:lvl w:ilvl="3" w:tplc="CB923186">
      <w:numFmt w:val="decimal"/>
      <w:lvlText w:val=""/>
      <w:lvlJc w:val="left"/>
    </w:lvl>
    <w:lvl w:ilvl="4" w:tplc="64F8F05A">
      <w:numFmt w:val="decimal"/>
      <w:lvlText w:val=""/>
      <w:lvlJc w:val="left"/>
    </w:lvl>
    <w:lvl w:ilvl="5" w:tplc="502E59DC">
      <w:numFmt w:val="decimal"/>
      <w:lvlText w:val=""/>
      <w:lvlJc w:val="left"/>
    </w:lvl>
    <w:lvl w:ilvl="6" w:tplc="B4743A28">
      <w:numFmt w:val="decimal"/>
      <w:lvlText w:val=""/>
      <w:lvlJc w:val="left"/>
    </w:lvl>
    <w:lvl w:ilvl="7" w:tplc="7E12F010">
      <w:numFmt w:val="decimal"/>
      <w:lvlText w:val=""/>
      <w:lvlJc w:val="left"/>
    </w:lvl>
    <w:lvl w:ilvl="8" w:tplc="208E6868">
      <w:numFmt w:val="decimal"/>
      <w:lvlText w:val=""/>
      <w:lvlJc w:val="left"/>
    </w:lvl>
  </w:abstractNum>
  <w:abstractNum w:abstractNumId="41">
    <w:nsid w:val="0000422D"/>
    <w:multiLevelType w:val="hybridMultilevel"/>
    <w:tmpl w:val="69321F64"/>
    <w:lvl w:ilvl="0" w:tplc="A0E60EF2">
      <w:start w:val="1"/>
      <w:numFmt w:val="bullet"/>
      <w:lvlText w:val="В"/>
      <w:lvlJc w:val="left"/>
    </w:lvl>
    <w:lvl w:ilvl="1" w:tplc="963E3E4A">
      <w:numFmt w:val="decimal"/>
      <w:lvlText w:val=""/>
      <w:lvlJc w:val="left"/>
    </w:lvl>
    <w:lvl w:ilvl="2" w:tplc="07B87D6C">
      <w:numFmt w:val="decimal"/>
      <w:lvlText w:val=""/>
      <w:lvlJc w:val="left"/>
    </w:lvl>
    <w:lvl w:ilvl="3" w:tplc="21AE6736">
      <w:numFmt w:val="decimal"/>
      <w:lvlText w:val=""/>
      <w:lvlJc w:val="left"/>
    </w:lvl>
    <w:lvl w:ilvl="4" w:tplc="E530F44C">
      <w:numFmt w:val="decimal"/>
      <w:lvlText w:val=""/>
      <w:lvlJc w:val="left"/>
    </w:lvl>
    <w:lvl w:ilvl="5" w:tplc="B54009CA">
      <w:numFmt w:val="decimal"/>
      <w:lvlText w:val=""/>
      <w:lvlJc w:val="left"/>
    </w:lvl>
    <w:lvl w:ilvl="6" w:tplc="DDC8FC4C">
      <w:numFmt w:val="decimal"/>
      <w:lvlText w:val=""/>
      <w:lvlJc w:val="left"/>
    </w:lvl>
    <w:lvl w:ilvl="7" w:tplc="876E159E">
      <w:numFmt w:val="decimal"/>
      <w:lvlText w:val=""/>
      <w:lvlJc w:val="left"/>
    </w:lvl>
    <w:lvl w:ilvl="8" w:tplc="B42EFC1A">
      <w:numFmt w:val="decimal"/>
      <w:lvlText w:val=""/>
      <w:lvlJc w:val="left"/>
    </w:lvl>
  </w:abstractNum>
  <w:abstractNum w:abstractNumId="42">
    <w:nsid w:val="00004230"/>
    <w:multiLevelType w:val="hybridMultilevel"/>
    <w:tmpl w:val="3E2EB7FE"/>
    <w:lvl w:ilvl="0" w:tplc="0510B4CC">
      <w:start w:val="7"/>
      <w:numFmt w:val="decimal"/>
      <w:lvlText w:val="%1."/>
      <w:lvlJc w:val="left"/>
    </w:lvl>
    <w:lvl w:ilvl="1" w:tplc="76CE26DE">
      <w:numFmt w:val="decimal"/>
      <w:lvlText w:val=""/>
      <w:lvlJc w:val="left"/>
    </w:lvl>
    <w:lvl w:ilvl="2" w:tplc="6DAA9C98">
      <w:numFmt w:val="decimal"/>
      <w:lvlText w:val=""/>
      <w:lvlJc w:val="left"/>
    </w:lvl>
    <w:lvl w:ilvl="3" w:tplc="F80C83DE">
      <w:numFmt w:val="decimal"/>
      <w:lvlText w:val=""/>
      <w:lvlJc w:val="left"/>
    </w:lvl>
    <w:lvl w:ilvl="4" w:tplc="4C3283A0">
      <w:numFmt w:val="decimal"/>
      <w:lvlText w:val=""/>
      <w:lvlJc w:val="left"/>
    </w:lvl>
    <w:lvl w:ilvl="5" w:tplc="29EC91B8">
      <w:numFmt w:val="decimal"/>
      <w:lvlText w:val=""/>
      <w:lvlJc w:val="left"/>
    </w:lvl>
    <w:lvl w:ilvl="6" w:tplc="D9FE8A00">
      <w:numFmt w:val="decimal"/>
      <w:lvlText w:val=""/>
      <w:lvlJc w:val="left"/>
    </w:lvl>
    <w:lvl w:ilvl="7" w:tplc="CD56DFA0">
      <w:numFmt w:val="decimal"/>
      <w:lvlText w:val=""/>
      <w:lvlJc w:val="left"/>
    </w:lvl>
    <w:lvl w:ilvl="8" w:tplc="AD18F0BE">
      <w:numFmt w:val="decimal"/>
      <w:lvlText w:val=""/>
      <w:lvlJc w:val="left"/>
    </w:lvl>
  </w:abstractNum>
  <w:abstractNum w:abstractNumId="43">
    <w:nsid w:val="00004657"/>
    <w:multiLevelType w:val="hybridMultilevel"/>
    <w:tmpl w:val="407E74F2"/>
    <w:lvl w:ilvl="0" w:tplc="D97C2DCC">
      <w:start w:val="1"/>
      <w:numFmt w:val="bullet"/>
      <w:lvlText w:val="и"/>
      <w:lvlJc w:val="left"/>
    </w:lvl>
    <w:lvl w:ilvl="1" w:tplc="5CAA68EC">
      <w:numFmt w:val="decimal"/>
      <w:lvlText w:val=""/>
      <w:lvlJc w:val="left"/>
    </w:lvl>
    <w:lvl w:ilvl="2" w:tplc="BFF0DE64">
      <w:numFmt w:val="decimal"/>
      <w:lvlText w:val=""/>
      <w:lvlJc w:val="left"/>
    </w:lvl>
    <w:lvl w:ilvl="3" w:tplc="59266868">
      <w:numFmt w:val="decimal"/>
      <w:lvlText w:val=""/>
      <w:lvlJc w:val="left"/>
    </w:lvl>
    <w:lvl w:ilvl="4" w:tplc="D7D46240">
      <w:numFmt w:val="decimal"/>
      <w:lvlText w:val=""/>
      <w:lvlJc w:val="left"/>
    </w:lvl>
    <w:lvl w:ilvl="5" w:tplc="A440CE30">
      <w:numFmt w:val="decimal"/>
      <w:lvlText w:val=""/>
      <w:lvlJc w:val="left"/>
    </w:lvl>
    <w:lvl w:ilvl="6" w:tplc="B2FC03EE">
      <w:numFmt w:val="decimal"/>
      <w:lvlText w:val=""/>
      <w:lvlJc w:val="left"/>
    </w:lvl>
    <w:lvl w:ilvl="7" w:tplc="35A69E5A">
      <w:numFmt w:val="decimal"/>
      <w:lvlText w:val=""/>
      <w:lvlJc w:val="left"/>
    </w:lvl>
    <w:lvl w:ilvl="8" w:tplc="8E54A936">
      <w:numFmt w:val="decimal"/>
      <w:lvlText w:val=""/>
      <w:lvlJc w:val="left"/>
    </w:lvl>
  </w:abstractNum>
  <w:abstractNum w:abstractNumId="44">
    <w:nsid w:val="0000489C"/>
    <w:multiLevelType w:val="hybridMultilevel"/>
    <w:tmpl w:val="C686993C"/>
    <w:lvl w:ilvl="0" w:tplc="1D76A376">
      <w:start w:val="1"/>
      <w:numFmt w:val="bullet"/>
      <w:lvlText w:val="К"/>
      <w:lvlJc w:val="left"/>
    </w:lvl>
    <w:lvl w:ilvl="1" w:tplc="8DFA3530">
      <w:numFmt w:val="decimal"/>
      <w:lvlText w:val=""/>
      <w:lvlJc w:val="left"/>
    </w:lvl>
    <w:lvl w:ilvl="2" w:tplc="C5B0A45C">
      <w:numFmt w:val="decimal"/>
      <w:lvlText w:val=""/>
      <w:lvlJc w:val="left"/>
    </w:lvl>
    <w:lvl w:ilvl="3" w:tplc="D51EA1B8">
      <w:numFmt w:val="decimal"/>
      <w:lvlText w:val=""/>
      <w:lvlJc w:val="left"/>
    </w:lvl>
    <w:lvl w:ilvl="4" w:tplc="BA04CEFC">
      <w:numFmt w:val="decimal"/>
      <w:lvlText w:val=""/>
      <w:lvlJc w:val="left"/>
    </w:lvl>
    <w:lvl w:ilvl="5" w:tplc="32843B08">
      <w:numFmt w:val="decimal"/>
      <w:lvlText w:val=""/>
      <w:lvlJc w:val="left"/>
    </w:lvl>
    <w:lvl w:ilvl="6" w:tplc="0EE00882">
      <w:numFmt w:val="decimal"/>
      <w:lvlText w:val=""/>
      <w:lvlJc w:val="left"/>
    </w:lvl>
    <w:lvl w:ilvl="7" w:tplc="D14E1C0A">
      <w:numFmt w:val="decimal"/>
      <w:lvlText w:val=""/>
      <w:lvlJc w:val="left"/>
    </w:lvl>
    <w:lvl w:ilvl="8" w:tplc="1936A144">
      <w:numFmt w:val="decimal"/>
      <w:lvlText w:val=""/>
      <w:lvlJc w:val="left"/>
    </w:lvl>
  </w:abstractNum>
  <w:abstractNum w:abstractNumId="45">
    <w:nsid w:val="000048CC"/>
    <w:multiLevelType w:val="hybridMultilevel"/>
    <w:tmpl w:val="364676DE"/>
    <w:lvl w:ilvl="0" w:tplc="92FC652A">
      <w:start w:val="4"/>
      <w:numFmt w:val="decimal"/>
      <w:lvlText w:val="%1."/>
      <w:lvlJc w:val="left"/>
    </w:lvl>
    <w:lvl w:ilvl="1" w:tplc="7D2801E0">
      <w:numFmt w:val="decimal"/>
      <w:lvlText w:val=""/>
      <w:lvlJc w:val="left"/>
    </w:lvl>
    <w:lvl w:ilvl="2" w:tplc="4EF43C4E">
      <w:numFmt w:val="decimal"/>
      <w:lvlText w:val=""/>
      <w:lvlJc w:val="left"/>
    </w:lvl>
    <w:lvl w:ilvl="3" w:tplc="C8C81A94">
      <w:numFmt w:val="decimal"/>
      <w:lvlText w:val=""/>
      <w:lvlJc w:val="left"/>
    </w:lvl>
    <w:lvl w:ilvl="4" w:tplc="F6B4DFAE">
      <w:numFmt w:val="decimal"/>
      <w:lvlText w:val=""/>
      <w:lvlJc w:val="left"/>
    </w:lvl>
    <w:lvl w:ilvl="5" w:tplc="D4E876CC">
      <w:numFmt w:val="decimal"/>
      <w:lvlText w:val=""/>
      <w:lvlJc w:val="left"/>
    </w:lvl>
    <w:lvl w:ilvl="6" w:tplc="D4683436">
      <w:numFmt w:val="decimal"/>
      <w:lvlText w:val=""/>
      <w:lvlJc w:val="left"/>
    </w:lvl>
    <w:lvl w:ilvl="7" w:tplc="652A56B2">
      <w:numFmt w:val="decimal"/>
      <w:lvlText w:val=""/>
      <w:lvlJc w:val="left"/>
    </w:lvl>
    <w:lvl w:ilvl="8" w:tplc="6CCEB484">
      <w:numFmt w:val="decimal"/>
      <w:lvlText w:val=""/>
      <w:lvlJc w:val="left"/>
    </w:lvl>
  </w:abstractNum>
  <w:abstractNum w:abstractNumId="46">
    <w:nsid w:val="00004944"/>
    <w:multiLevelType w:val="hybridMultilevel"/>
    <w:tmpl w:val="E1C03904"/>
    <w:lvl w:ilvl="0" w:tplc="B3DA3792">
      <w:start w:val="7"/>
      <w:numFmt w:val="decimal"/>
      <w:lvlText w:val="%1."/>
      <w:lvlJc w:val="left"/>
    </w:lvl>
    <w:lvl w:ilvl="1" w:tplc="3120FE00">
      <w:numFmt w:val="decimal"/>
      <w:lvlText w:val=""/>
      <w:lvlJc w:val="left"/>
    </w:lvl>
    <w:lvl w:ilvl="2" w:tplc="02805596">
      <w:numFmt w:val="decimal"/>
      <w:lvlText w:val=""/>
      <w:lvlJc w:val="left"/>
    </w:lvl>
    <w:lvl w:ilvl="3" w:tplc="F78679FC">
      <w:numFmt w:val="decimal"/>
      <w:lvlText w:val=""/>
      <w:lvlJc w:val="left"/>
    </w:lvl>
    <w:lvl w:ilvl="4" w:tplc="56D0CFDA">
      <w:numFmt w:val="decimal"/>
      <w:lvlText w:val=""/>
      <w:lvlJc w:val="left"/>
    </w:lvl>
    <w:lvl w:ilvl="5" w:tplc="7A94DC0E">
      <w:numFmt w:val="decimal"/>
      <w:lvlText w:val=""/>
      <w:lvlJc w:val="left"/>
    </w:lvl>
    <w:lvl w:ilvl="6" w:tplc="9CDABD4C">
      <w:numFmt w:val="decimal"/>
      <w:lvlText w:val=""/>
      <w:lvlJc w:val="left"/>
    </w:lvl>
    <w:lvl w:ilvl="7" w:tplc="8522F418">
      <w:numFmt w:val="decimal"/>
      <w:lvlText w:val=""/>
      <w:lvlJc w:val="left"/>
    </w:lvl>
    <w:lvl w:ilvl="8" w:tplc="DFE01560">
      <w:numFmt w:val="decimal"/>
      <w:lvlText w:val=""/>
      <w:lvlJc w:val="left"/>
    </w:lvl>
  </w:abstractNum>
  <w:abstractNum w:abstractNumId="47">
    <w:nsid w:val="0000494A"/>
    <w:multiLevelType w:val="hybridMultilevel"/>
    <w:tmpl w:val="E9A06318"/>
    <w:lvl w:ilvl="0" w:tplc="F6B2C078">
      <w:start w:val="1"/>
      <w:numFmt w:val="bullet"/>
      <w:lvlText w:val="-"/>
      <w:lvlJc w:val="left"/>
    </w:lvl>
    <w:lvl w:ilvl="1" w:tplc="37C4B9EE">
      <w:numFmt w:val="decimal"/>
      <w:lvlText w:val=""/>
      <w:lvlJc w:val="left"/>
    </w:lvl>
    <w:lvl w:ilvl="2" w:tplc="99DAA8D6">
      <w:numFmt w:val="decimal"/>
      <w:lvlText w:val=""/>
      <w:lvlJc w:val="left"/>
    </w:lvl>
    <w:lvl w:ilvl="3" w:tplc="BEDCA924">
      <w:numFmt w:val="decimal"/>
      <w:lvlText w:val=""/>
      <w:lvlJc w:val="left"/>
    </w:lvl>
    <w:lvl w:ilvl="4" w:tplc="79C045CA">
      <w:numFmt w:val="decimal"/>
      <w:lvlText w:val=""/>
      <w:lvlJc w:val="left"/>
    </w:lvl>
    <w:lvl w:ilvl="5" w:tplc="EB863614">
      <w:numFmt w:val="decimal"/>
      <w:lvlText w:val=""/>
      <w:lvlJc w:val="left"/>
    </w:lvl>
    <w:lvl w:ilvl="6" w:tplc="E488B2BA">
      <w:numFmt w:val="decimal"/>
      <w:lvlText w:val=""/>
      <w:lvlJc w:val="left"/>
    </w:lvl>
    <w:lvl w:ilvl="7" w:tplc="0C50A952">
      <w:numFmt w:val="decimal"/>
      <w:lvlText w:val=""/>
      <w:lvlJc w:val="left"/>
    </w:lvl>
    <w:lvl w:ilvl="8" w:tplc="58C266DC">
      <w:numFmt w:val="decimal"/>
      <w:lvlText w:val=""/>
      <w:lvlJc w:val="left"/>
    </w:lvl>
  </w:abstractNum>
  <w:abstractNum w:abstractNumId="48">
    <w:nsid w:val="00004A80"/>
    <w:multiLevelType w:val="hybridMultilevel"/>
    <w:tmpl w:val="AC581CC6"/>
    <w:lvl w:ilvl="0" w:tplc="2D3CB5B6">
      <w:start w:val="1"/>
      <w:numFmt w:val="bullet"/>
      <w:lvlText w:val="и"/>
      <w:lvlJc w:val="left"/>
    </w:lvl>
    <w:lvl w:ilvl="1" w:tplc="AC06E694">
      <w:numFmt w:val="decimal"/>
      <w:lvlText w:val=""/>
      <w:lvlJc w:val="left"/>
    </w:lvl>
    <w:lvl w:ilvl="2" w:tplc="4CC475CE">
      <w:numFmt w:val="decimal"/>
      <w:lvlText w:val=""/>
      <w:lvlJc w:val="left"/>
    </w:lvl>
    <w:lvl w:ilvl="3" w:tplc="E1FC2024">
      <w:numFmt w:val="decimal"/>
      <w:lvlText w:val=""/>
      <w:lvlJc w:val="left"/>
    </w:lvl>
    <w:lvl w:ilvl="4" w:tplc="89E830B8">
      <w:numFmt w:val="decimal"/>
      <w:lvlText w:val=""/>
      <w:lvlJc w:val="left"/>
    </w:lvl>
    <w:lvl w:ilvl="5" w:tplc="5C1E555C">
      <w:numFmt w:val="decimal"/>
      <w:lvlText w:val=""/>
      <w:lvlJc w:val="left"/>
    </w:lvl>
    <w:lvl w:ilvl="6" w:tplc="2D8CCDD0">
      <w:numFmt w:val="decimal"/>
      <w:lvlText w:val=""/>
      <w:lvlJc w:val="left"/>
    </w:lvl>
    <w:lvl w:ilvl="7" w:tplc="3A74D57A">
      <w:numFmt w:val="decimal"/>
      <w:lvlText w:val=""/>
      <w:lvlJc w:val="left"/>
    </w:lvl>
    <w:lvl w:ilvl="8" w:tplc="62BA060E">
      <w:numFmt w:val="decimal"/>
      <w:lvlText w:val=""/>
      <w:lvlJc w:val="left"/>
    </w:lvl>
  </w:abstractNum>
  <w:abstractNum w:abstractNumId="49">
    <w:nsid w:val="00004CAD"/>
    <w:multiLevelType w:val="hybridMultilevel"/>
    <w:tmpl w:val="B742FFAE"/>
    <w:lvl w:ilvl="0" w:tplc="6B921FE0">
      <w:start w:val="1"/>
      <w:numFmt w:val="decimal"/>
      <w:lvlText w:val="%1."/>
      <w:lvlJc w:val="left"/>
    </w:lvl>
    <w:lvl w:ilvl="1" w:tplc="3594E816">
      <w:numFmt w:val="decimal"/>
      <w:lvlText w:val=""/>
      <w:lvlJc w:val="left"/>
    </w:lvl>
    <w:lvl w:ilvl="2" w:tplc="0FDE2D64">
      <w:numFmt w:val="decimal"/>
      <w:lvlText w:val=""/>
      <w:lvlJc w:val="left"/>
    </w:lvl>
    <w:lvl w:ilvl="3" w:tplc="9A288C2C">
      <w:numFmt w:val="decimal"/>
      <w:lvlText w:val=""/>
      <w:lvlJc w:val="left"/>
    </w:lvl>
    <w:lvl w:ilvl="4" w:tplc="19821A58">
      <w:numFmt w:val="decimal"/>
      <w:lvlText w:val=""/>
      <w:lvlJc w:val="left"/>
    </w:lvl>
    <w:lvl w:ilvl="5" w:tplc="21263A76">
      <w:numFmt w:val="decimal"/>
      <w:lvlText w:val=""/>
      <w:lvlJc w:val="left"/>
    </w:lvl>
    <w:lvl w:ilvl="6" w:tplc="386871D4">
      <w:numFmt w:val="decimal"/>
      <w:lvlText w:val=""/>
      <w:lvlJc w:val="left"/>
    </w:lvl>
    <w:lvl w:ilvl="7" w:tplc="454E42B4">
      <w:numFmt w:val="decimal"/>
      <w:lvlText w:val=""/>
      <w:lvlJc w:val="left"/>
    </w:lvl>
    <w:lvl w:ilvl="8" w:tplc="53A2FE28">
      <w:numFmt w:val="decimal"/>
      <w:lvlText w:val=""/>
      <w:lvlJc w:val="left"/>
    </w:lvl>
  </w:abstractNum>
  <w:abstractNum w:abstractNumId="50">
    <w:nsid w:val="00004DF2"/>
    <w:multiLevelType w:val="hybridMultilevel"/>
    <w:tmpl w:val="4B567B56"/>
    <w:lvl w:ilvl="0" w:tplc="36C0E82E">
      <w:start w:val="7"/>
      <w:numFmt w:val="decimal"/>
      <w:lvlText w:val="%1."/>
      <w:lvlJc w:val="left"/>
    </w:lvl>
    <w:lvl w:ilvl="1" w:tplc="EF9482FA">
      <w:numFmt w:val="decimal"/>
      <w:lvlText w:val=""/>
      <w:lvlJc w:val="left"/>
    </w:lvl>
    <w:lvl w:ilvl="2" w:tplc="53A8B214">
      <w:numFmt w:val="decimal"/>
      <w:lvlText w:val=""/>
      <w:lvlJc w:val="left"/>
    </w:lvl>
    <w:lvl w:ilvl="3" w:tplc="1D9E8550">
      <w:numFmt w:val="decimal"/>
      <w:lvlText w:val=""/>
      <w:lvlJc w:val="left"/>
    </w:lvl>
    <w:lvl w:ilvl="4" w:tplc="B032DCBC">
      <w:numFmt w:val="decimal"/>
      <w:lvlText w:val=""/>
      <w:lvlJc w:val="left"/>
    </w:lvl>
    <w:lvl w:ilvl="5" w:tplc="CBAAB5E0">
      <w:numFmt w:val="decimal"/>
      <w:lvlText w:val=""/>
      <w:lvlJc w:val="left"/>
    </w:lvl>
    <w:lvl w:ilvl="6" w:tplc="E1343664">
      <w:numFmt w:val="decimal"/>
      <w:lvlText w:val=""/>
      <w:lvlJc w:val="left"/>
    </w:lvl>
    <w:lvl w:ilvl="7" w:tplc="02582D9C">
      <w:numFmt w:val="decimal"/>
      <w:lvlText w:val=""/>
      <w:lvlJc w:val="left"/>
    </w:lvl>
    <w:lvl w:ilvl="8" w:tplc="105044D4">
      <w:numFmt w:val="decimal"/>
      <w:lvlText w:val=""/>
      <w:lvlJc w:val="left"/>
    </w:lvl>
  </w:abstractNum>
  <w:abstractNum w:abstractNumId="51">
    <w:nsid w:val="00005422"/>
    <w:multiLevelType w:val="hybridMultilevel"/>
    <w:tmpl w:val="51D24E36"/>
    <w:lvl w:ilvl="0" w:tplc="DD745198">
      <w:start w:val="7"/>
      <w:numFmt w:val="decimal"/>
      <w:lvlText w:val="%1."/>
      <w:lvlJc w:val="left"/>
    </w:lvl>
    <w:lvl w:ilvl="1" w:tplc="858E187A">
      <w:numFmt w:val="decimal"/>
      <w:lvlText w:val=""/>
      <w:lvlJc w:val="left"/>
    </w:lvl>
    <w:lvl w:ilvl="2" w:tplc="40A45506">
      <w:numFmt w:val="decimal"/>
      <w:lvlText w:val=""/>
      <w:lvlJc w:val="left"/>
    </w:lvl>
    <w:lvl w:ilvl="3" w:tplc="4F1080B8">
      <w:numFmt w:val="decimal"/>
      <w:lvlText w:val=""/>
      <w:lvlJc w:val="left"/>
    </w:lvl>
    <w:lvl w:ilvl="4" w:tplc="AAA2A43A">
      <w:numFmt w:val="decimal"/>
      <w:lvlText w:val=""/>
      <w:lvlJc w:val="left"/>
    </w:lvl>
    <w:lvl w:ilvl="5" w:tplc="B3E0258C">
      <w:numFmt w:val="decimal"/>
      <w:lvlText w:val=""/>
      <w:lvlJc w:val="left"/>
    </w:lvl>
    <w:lvl w:ilvl="6" w:tplc="BF1E80A6">
      <w:numFmt w:val="decimal"/>
      <w:lvlText w:val=""/>
      <w:lvlJc w:val="left"/>
    </w:lvl>
    <w:lvl w:ilvl="7" w:tplc="C3FC30F2">
      <w:numFmt w:val="decimal"/>
      <w:lvlText w:val=""/>
      <w:lvlJc w:val="left"/>
    </w:lvl>
    <w:lvl w:ilvl="8" w:tplc="0F9AD210">
      <w:numFmt w:val="decimal"/>
      <w:lvlText w:val=""/>
      <w:lvlJc w:val="left"/>
    </w:lvl>
  </w:abstractNum>
  <w:abstractNum w:abstractNumId="52">
    <w:nsid w:val="000054DC"/>
    <w:multiLevelType w:val="hybridMultilevel"/>
    <w:tmpl w:val="3AD6812A"/>
    <w:lvl w:ilvl="0" w:tplc="B7AA8492">
      <w:start w:val="1"/>
      <w:numFmt w:val="bullet"/>
      <w:lvlText w:val="и"/>
      <w:lvlJc w:val="left"/>
    </w:lvl>
    <w:lvl w:ilvl="1" w:tplc="4DAC300A">
      <w:numFmt w:val="decimal"/>
      <w:lvlText w:val=""/>
      <w:lvlJc w:val="left"/>
    </w:lvl>
    <w:lvl w:ilvl="2" w:tplc="538459AE">
      <w:numFmt w:val="decimal"/>
      <w:lvlText w:val=""/>
      <w:lvlJc w:val="left"/>
    </w:lvl>
    <w:lvl w:ilvl="3" w:tplc="D5A60288">
      <w:numFmt w:val="decimal"/>
      <w:lvlText w:val=""/>
      <w:lvlJc w:val="left"/>
    </w:lvl>
    <w:lvl w:ilvl="4" w:tplc="82162ED6">
      <w:numFmt w:val="decimal"/>
      <w:lvlText w:val=""/>
      <w:lvlJc w:val="left"/>
    </w:lvl>
    <w:lvl w:ilvl="5" w:tplc="3AA8D2D4">
      <w:numFmt w:val="decimal"/>
      <w:lvlText w:val=""/>
      <w:lvlJc w:val="left"/>
    </w:lvl>
    <w:lvl w:ilvl="6" w:tplc="907EA5A8">
      <w:numFmt w:val="decimal"/>
      <w:lvlText w:val=""/>
      <w:lvlJc w:val="left"/>
    </w:lvl>
    <w:lvl w:ilvl="7" w:tplc="AFD284D8">
      <w:numFmt w:val="decimal"/>
      <w:lvlText w:val=""/>
      <w:lvlJc w:val="left"/>
    </w:lvl>
    <w:lvl w:ilvl="8" w:tplc="D0A25986">
      <w:numFmt w:val="decimal"/>
      <w:lvlText w:val=""/>
      <w:lvlJc w:val="left"/>
    </w:lvl>
  </w:abstractNum>
  <w:abstractNum w:abstractNumId="53">
    <w:nsid w:val="00005753"/>
    <w:multiLevelType w:val="hybridMultilevel"/>
    <w:tmpl w:val="A5F8B4D2"/>
    <w:lvl w:ilvl="0" w:tplc="92740904">
      <w:start w:val="5"/>
      <w:numFmt w:val="decimal"/>
      <w:lvlText w:val="%1."/>
      <w:lvlJc w:val="left"/>
    </w:lvl>
    <w:lvl w:ilvl="1" w:tplc="5A6A09BE">
      <w:numFmt w:val="decimal"/>
      <w:lvlText w:val=""/>
      <w:lvlJc w:val="left"/>
    </w:lvl>
    <w:lvl w:ilvl="2" w:tplc="04D0F9A8">
      <w:numFmt w:val="decimal"/>
      <w:lvlText w:val=""/>
      <w:lvlJc w:val="left"/>
    </w:lvl>
    <w:lvl w:ilvl="3" w:tplc="5AB668E8">
      <w:numFmt w:val="decimal"/>
      <w:lvlText w:val=""/>
      <w:lvlJc w:val="left"/>
    </w:lvl>
    <w:lvl w:ilvl="4" w:tplc="E698E158">
      <w:numFmt w:val="decimal"/>
      <w:lvlText w:val=""/>
      <w:lvlJc w:val="left"/>
    </w:lvl>
    <w:lvl w:ilvl="5" w:tplc="87E611B0">
      <w:numFmt w:val="decimal"/>
      <w:lvlText w:val=""/>
      <w:lvlJc w:val="left"/>
    </w:lvl>
    <w:lvl w:ilvl="6" w:tplc="CFACAD16">
      <w:numFmt w:val="decimal"/>
      <w:lvlText w:val=""/>
      <w:lvlJc w:val="left"/>
    </w:lvl>
    <w:lvl w:ilvl="7" w:tplc="B97694CE">
      <w:numFmt w:val="decimal"/>
      <w:lvlText w:val=""/>
      <w:lvlJc w:val="left"/>
    </w:lvl>
    <w:lvl w:ilvl="8" w:tplc="0CE2B2F0">
      <w:numFmt w:val="decimal"/>
      <w:lvlText w:val=""/>
      <w:lvlJc w:val="left"/>
    </w:lvl>
  </w:abstractNum>
  <w:abstractNum w:abstractNumId="54">
    <w:nsid w:val="00005772"/>
    <w:multiLevelType w:val="hybridMultilevel"/>
    <w:tmpl w:val="5B96EEE8"/>
    <w:lvl w:ilvl="0" w:tplc="D67607C4">
      <w:start w:val="3"/>
      <w:numFmt w:val="decimal"/>
      <w:lvlText w:val="%1."/>
      <w:lvlJc w:val="left"/>
    </w:lvl>
    <w:lvl w:ilvl="1" w:tplc="32C88B12">
      <w:numFmt w:val="decimal"/>
      <w:lvlText w:val=""/>
      <w:lvlJc w:val="left"/>
    </w:lvl>
    <w:lvl w:ilvl="2" w:tplc="C7B04DC4">
      <w:numFmt w:val="decimal"/>
      <w:lvlText w:val=""/>
      <w:lvlJc w:val="left"/>
    </w:lvl>
    <w:lvl w:ilvl="3" w:tplc="F0885588">
      <w:numFmt w:val="decimal"/>
      <w:lvlText w:val=""/>
      <w:lvlJc w:val="left"/>
    </w:lvl>
    <w:lvl w:ilvl="4" w:tplc="B06A710A">
      <w:numFmt w:val="decimal"/>
      <w:lvlText w:val=""/>
      <w:lvlJc w:val="left"/>
    </w:lvl>
    <w:lvl w:ilvl="5" w:tplc="129A2580">
      <w:numFmt w:val="decimal"/>
      <w:lvlText w:val=""/>
      <w:lvlJc w:val="left"/>
    </w:lvl>
    <w:lvl w:ilvl="6" w:tplc="09CC3A34">
      <w:numFmt w:val="decimal"/>
      <w:lvlText w:val=""/>
      <w:lvlJc w:val="left"/>
    </w:lvl>
    <w:lvl w:ilvl="7" w:tplc="4AB09CB2">
      <w:numFmt w:val="decimal"/>
      <w:lvlText w:val=""/>
      <w:lvlJc w:val="left"/>
    </w:lvl>
    <w:lvl w:ilvl="8" w:tplc="FB826090">
      <w:numFmt w:val="decimal"/>
      <w:lvlText w:val=""/>
      <w:lvlJc w:val="left"/>
    </w:lvl>
  </w:abstractNum>
  <w:abstractNum w:abstractNumId="55">
    <w:nsid w:val="000058B0"/>
    <w:multiLevelType w:val="hybridMultilevel"/>
    <w:tmpl w:val="FAEE0FB2"/>
    <w:lvl w:ilvl="0" w:tplc="96A832B2">
      <w:start w:val="1"/>
      <w:numFmt w:val="bullet"/>
      <w:lvlText w:val="В"/>
      <w:lvlJc w:val="left"/>
    </w:lvl>
    <w:lvl w:ilvl="1" w:tplc="3F784ADE">
      <w:numFmt w:val="decimal"/>
      <w:lvlText w:val=""/>
      <w:lvlJc w:val="left"/>
    </w:lvl>
    <w:lvl w:ilvl="2" w:tplc="7E16A31A">
      <w:numFmt w:val="decimal"/>
      <w:lvlText w:val=""/>
      <w:lvlJc w:val="left"/>
    </w:lvl>
    <w:lvl w:ilvl="3" w:tplc="B1F0EB3E">
      <w:numFmt w:val="decimal"/>
      <w:lvlText w:val=""/>
      <w:lvlJc w:val="left"/>
    </w:lvl>
    <w:lvl w:ilvl="4" w:tplc="72D83704">
      <w:numFmt w:val="decimal"/>
      <w:lvlText w:val=""/>
      <w:lvlJc w:val="left"/>
    </w:lvl>
    <w:lvl w:ilvl="5" w:tplc="FF4CB83C">
      <w:numFmt w:val="decimal"/>
      <w:lvlText w:val=""/>
      <w:lvlJc w:val="left"/>
    </w:lvl>
    <w:lvl w:ilvl="6" w:tplc="46907832">
      <w:numFmt w:val="decimal"/>
      <w:lvlText w:val=""/>
      <w:lvlJc w:val="left"/>
    </w:lvl>
    <w:lvl w:ilvl="7" w:tplc="B9E65568">
      <w:numFmt w:val="decimal"/>
      <w:lvlText w:val=""/>
      <w:lvlJc w:val="left"/>
    </w:lvl>
    <w:lvl w:ilvl="8" w:tplc="DDEAED5C">
      <w:numFmt w:val="decimal"/>
      <w:lvlText w:val=""/>
      <w:lvlJc w:val="left"/>
    </w:lvl>
  </w:abstractNum>
  <w:abstractNum w:abstractNumId="56">
    <w:nsid w:val="00005991"/>
    <w:multiLevelType w:val="hybridMultilevel"/>
    <w:tmpl w:val="6FE2A3A0"/>
    <w:lvl w:ilvl="0" w:tplc="AB9C2710">
      <w:start w:val="1"/>
      <w:numFmt w:val="bullet"/>
      <w:lvlText w:val="к"/>
      <w:lvlJc w:val="left"/>
    </w:lvl>
    <w:lvl w:ilvl="1" w:tplc="DE1A2F7C">
      <w:numFmt w:val="decimal"/>
      <w:lvlText w:val=""/>
      <w:lvlJc w:val="left"/>
    </w:lvl>
    <w:lvl w:ilvl="2" w:tplc="2BAE07FE">
      <w:numFmt w:val="decimal"/>
      <w:lvlText w:val=""/>
      <w:lvlJc w:val="left"/>
    </w:lvl>
    <w:lvl w:ilvl="3" w:tplc="EDF6741A">
      <w:numFmt w:val="decimal"/>
      <w:lvlText w:val=""/>
      <w:lvlJc w:val="left"/>
    </w:lvl>
    <w:lvl w:ilvl="4" w:tplc="6C649AD0">
      <w:numFmt w:val="decimal"/>
      <w:lvlText w:val=""/>
      <w:lvlJc w:val="left"/>
    </w:lvl>
    <w:lvl w:ilvl="5" w:tplc="98CE8A8A">
      <w:numFmt w:val="decimal"/>
      <w:lvlText w:val=""/>
      <w:lvlJc w:val="left"/>
    </w:lvl>
    <w:lvl w:ilvl="6" w:tplc="730E41AA">
      <w:numFmt w:val="decimal"/>
      <w:lvlText w:val=""/>
      <w:lvlJc w:val="left"/>
    </w:lvl>
    <w:lvl w:ilvl="7" w:tplc="AC720E60">
      <w:numFmt w:val="decimal"/>
      <w:lvlText w:val=""/>
      <w:lvlJc w:val="left"/>
    </w:lvl>
    <w:lvl w:ilvl="8" w:tplc="BF8E20EC">
      <w:numFmt w:val="decimal"/>
      <w:lvlText w:val=""/>
      <w:lvlJc w:val="left"/>
    </w:lvl>
  </w:abstractNum>
  <w:abstractNum w:abstractNumId="57">
    <w:nsid w:val="00005C67"/>
    <w:multiLevelType w:val="hybridMultilevel"/>
    <w:tmpl w:val="B132677E"/>
    <w:lvl w:ilvl="0" w:tplc="C5C49642">
      <w:start w:val="1"/>
      <w:numFmt w:val="bullet"/>
      <w:lvlText w:val="К"/>
      <w:lvlJc w:val="left"/>
    </w:lvl>
    <w:lvl w:ilvl="1" w:tplc="D16A7D4A">
      <w:numFmt w:val="decimal"/>
      <w:lvlText w:val=""/>
      <w:lvlJc w:val="left"/>
    </w:lvl>
    <w:lvl w:ilvl="2" w:tplc="13447390">
      <w:numFmt w:val="decimal"/>
      <w:lvlText w:val=""/>
      <w:lvlJc w:val="left"/>
    </w:lvl>
    <w:lvl w:ilvl="3" w:tplc="B81A53FC">
      <w:numFmt w:val="decimal"/>
      <w:lvlText w:val=""/>
      <w:lvlJc w:val="left"/>
    </w:lvl>
    <w:lvl w:ilvl="4" w:tplc="7BE8EC68">
      <w:numFmt w:val="decimal"/>
      <w:lvlText w:val=""/>
      <w:lvlJc w:val="left"/>
    </w:lvl>
    <w:lvl w:ilvl="5" w:tplc="F1A62380">
      <w:numFmt w:val="decimal"/>
      <w:lvlText w:val=""/>
      <w:lvlJc w:val="left"/>
    </w:lvl>
    <w:lvl w:ilvl="6" w:tplc="483A441C">
      <w:numFmt w:val="decimal"/>
      <w:lvlText w:val=""/>
      <w:lvlJc w:val="left"/>
    </w:lvl>
    <w:lvl w:ilvl="7" w:tplc="4572A6BA">
      <w:numFmt w:val="decimal"/>
      <w:lvlText w:val=""/>
      <w:lvlJc w:val="left"/>
    </w:lvl>
    <w:lvl w:ilvl="8" w:tplc="9938A6A2">
      <w:numFmt w:val="decimal"/>
      <w:lvlText w:val=""/>
      <w:lvlJc w:val="left"/>
    </w:lvl>
  </w:abstractNum>
  <w:abstractNum w:abstractNumId="58">
    <w:nsid w:val="00005DB2"/>
    <w:multiLevelType w:val="hybridMultilevel"/>
    <w:tmpl w:val="035AF54A"/>
    <w:lvl w:ilvl="0" w:tplc="BFCC996A">
      <w:start w:val="1"/>
      <w:numFmt w:val="bullet"/>
      <w:lvlText w:val="у"/>
      <w:lvlJc w:val="left"/>
    </w:lvl>
    <w:lvl w:ilvl="1" w:tplc="2474C336">
      <w:start w:val="1"/>
      <w:numFmt w:val="bullet"/>
      <w:lvlText w:val="К"/>
      <w:lvlJc w:val="left"/>
    </w:lvl>
    <w:lvl w:ilvl="2" w:tplc="7B6EBFE0">
      <w:numFmt w:val="decimal"/>
      <w:lvlText w:val=""/>
      <w:lvlJc w:val="left"/>
    </w:lvl>
    <w:lvl w:ilvl="3" w:tplc="8CE4ADAE">
      <w:numFmt w:val="decimal"/>
      <w:lvlText w:val=""/>
      <w:lvlJc w:val="left"/>
    </w:lvl>
    <w:lvl w:ilvl="4" w:tplc="75D01612">
      <w:numFmt w:val="decimal"/>
      <w:lvlText w:val=""/>
      <w:lvlJc w:val="left"/>
    </w:lvl>
    <w:lvl w:ilvl="5" w:tplc="F1A4CED2">
      <w:numFmt w:val="decimal"/>
      <w:lvlText w:val=""/>
      <w:lvlJc w:val="left"/>
    </w:lvl>
    <w:lvl w:ilvl="6" w:tplc="FDE27220">
      <w:numFmt w:val="decimal"/>
      <w:lvlText w:val=""/>
      <w:lvlJc w:val="left"/>
    </w:lvl>
    <w:lvl w:ilvl="7" w:tplc="94565678">
      <w:numFmt w:val="decimal"/>
      <w:lvlText w:val=""/>
      <w:lvlJc w:val="left"/>
    </w:lvl>
    <w:lvl w:ilvl="8" w:tplc="C9043FBC">
      <w:numFmt w:val="decimal"/>
      <w:lvlText w:val=""/>
      <w:lvlJc w:val="left"/>
    </w:lvl>
  </w:abstractNum>
  <w:abstractNum w:abstractNumId="59">
    <w:nsid w:val="00005E14"/>
    <w:multiLevelType w:val="hybridMultilevel"/>
    <w:tmpl w:val="5114F24C"/>
    <w:lvl w:ilvl="0" w:tplc="D5023A34">
      <w:start w:val="4"/>
      <w:numFmt w:val="decimal"/>
      <w:lvlText w:val="%1."/>
      <w:lvlJc w:val="left"/>
    </w:lvl>
    <w:lvl w:ilvl="1" w:tplc="401CCE24">
      <w:numFmt w:val="decimal"/>
      <w:lvlText w:val=""/>
      <w:lvlJc w:val="left"/>
    </w:lvl>
    <w:lvl w:ilvl="2" w:tplc="D2106EC6">
      <w:numFmt w:val="decimal"/>
      <w:lvlText w:val=""/>
      <w:lvlJc w:val="left"/>
    </w:lvl>
    <w:lvl w:ilvl="3" w:tplc="3EEC31CC">
      <w:numFmt w:val="decimal"/>
      <w:lvlText w:val=""/>
      <w:lvlJc w:val="left"/>
    </w:lvl>
    <w:lvl w:ilvl="4" w:tplc="AF54B7A8">
      <w:numFmt w:val="decimal"/>
      <w:lvlText w:val=""/>
      <w:lvlJc w:val="left"/>
    </w:lvl>
    <w:lvl w:ilvl="5" w:tplc="2B3ADD6A">
      <w:numFmt w:val="decimal"/>
      <w:lvlText w:val=""/>
      <w:lvlJc w:val="left"/>
    </w:lvl>
    <w:lvl w:ilvl="6" w:tplc="E0723720">
      <w:numFmt w:val="decimal"/>
      <w:lvlText w:val=""/>
      <w:lvlJc w:val="left"/>
    </w:lvl>
    <w:lvl w:ilvl="7" w:tplc="3B1E57A6">
      <w:numFmt w:val="decimal"/>
      <w:lvlText w:val=""/>
      <w:lvlJc w:val="left"/>
    </w:lvl>
    <w:lvl w:ilvl="8" w:tplc="09D0B58C">
      <w:numFmt w:val="decimal"/>
      <w:lvlText w:val=""/>
      <w:lvlJc w:val="left"/>
    </w:lvl>
  </w:abstractNum>
  <w:abstractNum w:abstractNumId="60">
    <w:nsid w:val="00005E9D"/>
    <w:multiLevelType w:val="hybridMultilevel"/>
    <w:tmpl w:val="79004FE6"/>
    <w:lvl w:ilvl="0" w:tplc="9646989C">
      <w:start w:val="1"/>
      <w:numFmt w:val="bullet"/>
      <w:lvlText w:val="в"/>
      <w:lvlJc w:val="left"/>
    </w:lvl>
    <w:lvl w:ilvl="1" w:tplc="31980286">
      <w:numFmt w:val="decimal"/>
      <w:lvlText w:val=""/>
      <w:lvlJc w:val="left"/>
    </w:lvl>
    <w:lvl w:ilvl="2" w:tplc="29E48694">
      <w:numFmt w:val="decimal"/>
      <w:lvlText w:val=""/>
      <w:lvlJc w:val="left"/>
    </w:lvl>
    <w:lvl w:ilvl="3" w:tplc="461862EC">
      <w:numFmt w:val="decimal"/>
      <w:lvlText w:val=""/>
      <w:lvlJc w:val="left"/>
    </w:lvl>
    <w:lvl w:ilvl="4" w:tplc="573C1234">
      <w:numFmt w:val="decimal"/>
      <w:lvlText w:val=""/>
      <w:lvlJc w:val="left"/>
    </w:lvl>
    <w:lvl w:ilvl="5" w:tplc="DB828B46">
      <w:numFmt w:val="decimal"/>
      <w:lvlText w:val=""/>
      <w:lvlJc w:val="left"/>
    </w:lvl>
    <w:lvl w:ilvl="6" w:tplc="5E32031E">
      <w:numFmt w:val="decimal"/>
      <w:lvlText w:val=""/>
      <w:lvlJc w:val="left"/>
    </w:lvl>
    <w:lvl w:ilvl="7" w:tplc="FA7C0D5A">
      <w:numFmt w:val="decimal"/>
      <w:lvlText w:val=""/>
      <w:lvlJc w:val="left"/>
    </w:lvl>
    <w:lvl w:ilvl="8" w:tplc="9EF0C436">
      <w:numFmt w:val="decimal"/>
      <w:lvlText w:val=""/>
      <w:lvlJc w:val="left"/>
    </w:lvl>
  </w:abstractNum>
  <w:abstractNum w:abstractNumId="61">
    <w:nsid w:val="00006032"/>
    <w:multiLevelType w:val="hybridMultilevel"/>
    <w:tmpl w:val="F8F6A196"/>
    <w:lvl w:ilvl="0" w:tplc="80AEFCC6">
      <w:start w:val="7"/>
      <w:numFmt w:val="decimal"/>
      <w:lvlText w:val="%1."/>
      <w:lvlJc w:val="left"/>
    </w:lvl>
    <w:lvl w:ilvl="1" w:tplc="CD889390">
      <w:numFmt w:val="decimal"/>
      <w:lvlText w:val=""/>
      <w:lvlJc w:val="left"/>
    </w:lvl>
    <w:lvl w:ilvl="2" w:tplc="5F4EB6D8">
      <w:numFmt w:val="decimal"/>
      <w:lvlText w:val=""/>
      <w:lvlJc w:val="left"/>
    </w:lvl>
    <w:lvl w:ilvl="3" w:tplc="FF481474">
      <w:numFmt w:val="decimal"/>
      <w:lvlText w:val=""/>
      <w:lvlJc w:val="left"/>
    </w:lvl>
    <w:lvl w:ilvl="4" w:tplc="20C8FEB6">
      <w:numFmt w:val="decimal"/>
      <w:lvlText w:val=""/>
      <w:lvlJc w:val="left"/>
    </w:lvl>
    <w:lvl w:ilvl="5" w:tplc="2BDE4F9A">
      <w:numFmt w:val="decimal"/>
      <w:lvlText w:val=""/>
      <w:lvlJc w:val="left"/>
    </w:lvl>
    <w:lvl w:ilvl="6" w:tplc="24B6C4C0">
      <w:numFmt w:val="decimal"/>
      <w:lvlText w:val=""/>
      <w:lvlJc w:val="left"/>
    </w:lvl>
    <w:lvl w:ilvl="7" w:tplc="9D626618">
      <w:numFmt w:val="decimal"/>
      <w:lvlText w:val=""/>
      <w:lvlJc w:val="left"/>
    </w:lvl>
    <w:lvl w:ilvl="8" w:tplc="310873FE">
      <w:numFmt w:val="decimal"/>
      <w:lvlText w:val=""/>
      <w:lvlJc w:val="left"/>
    </w:lvl>
  </w:abstractNum>
  <w:abstractNum w:abstractNumId="62">
    <w:nsid w:val="000060BF"/>
    <w:multiLevelType w:val="hybridMultilevel"/>
    <w:tmpl w:val="1804BD9E"/>
    <w:lvl w:ilvl="0" w:tplc="E4C04228">
      <w:start w:val="1"/>
      <w:numFmt w:val="bullet"/>
      <w:lvlText w:val="и"/>
      <w:lvlJc w:val="left"/>
    </w:lvl>
    <w:lvl w:ilvl="1" w:tplc="5A9EE8D2">
      <w:start w:val="1"/>
      <w:numFmt w:val="bullet"/>
      <w:lvlText w:val="К"/>
      <w:lvlJc w:val="left"/>
    </w:lvl>
    <w:lvl w:ilvl="2" w:tplc="60A06538">
      <w:numFmt w:val="decimal"/>
      <w:lvlText w:val=""/>
      <w:lvlJc w:val="left"/>
    </w:lvl>
    <w:lvl w:ilvl="3" w:tplc="B44C6932">
      <w:numFmt w:val="decimal"/>
      <w:lvlText w:val=""/>
      <w:lvlJc w:val="left"/>
    </w:lvl>
    <w:lvl w:ilvl="4" w:tplc="FE9A0560">
      <w:numFmt w:val="decimal"/>
      <w:lvlText w:val=""/>
      <w:lvlJc w:val="left"/>
    </w:lvl>
    <w:lvl w:ilvl="5" w:tplc="6F1ACE72">
      <w:numFmt w:val="decimal"/>
      <w:lvlText w:val=""/>
      <w:lvlJc w:val="left"/>
    </w:lvl>
    <w:lvl w:ilvl="6" w:tplc="90F23B70">
      <w:numFmt w:val="decimal"/>
      <w:lvlText w:val=""/>
      <w:lvlJc w:val="left"/>
    </w:lvl>
    <w:lvl w:ilvl="7" w:tplc="AC52453E">
      <w:numFmt w:val="decimal"/>
      <w:lvlText w:val=""/>
      <w:lvlJc w:val="left"/>
    </w:lvl>
    <w:lvl w:ilvl="8" w:tplc="B5C6EA58">
      <w:numFmt w:val="decimal"/>
      <w:lvlText w:val=""/>
      <w:lvlJc w:val="left"/>
    </w:lvl>
  </w:abstractNum>
  <w:abstractNum w:abstractNumId="63">
    <w:nsid w:val="00006172"/>
    <w:multiLevelType w:val="hybridMultilevel"/>
    <w:tmpl w:val="98906828"/>
    <w:lvl w:ilvl="0" w:tplc="2782F9F6">
      <w:start w:val="4"/>
      <w:numFmt w:val="decimal"/>
      <w:lvlText w:val="%1."/>
      <w:lvlJc w:val="left"/>
    </w:lvl>
    <w:lvl w:ilvl="1" w:tplc="E34A1048">
      <w:numFmt w:val="decimal"/>
      <w:lvlText w:val=""/>
      <w:lvlJc w:val="left"/>
    </w:lvl>
    <w:lvl w:ilvl="2" w:tplc="F2DED8EA">
      <w:numFmt w:val="decimal"/>
      <w:lvlText w:val=""/>
      <w:lvlJc w:val="left"/>
    </w:lvl>
    <w:lvl w:ilvl="3" w:tplc="12C20E8C">
      <w:numFmt w:val="decimal"/>
      <w:lvlText w:val=""/>
      <w:lvlJc w:val="left"/>
    </w:lvl>
    <w:lvl w:ilvl="4" w:tplc="96269346">
      <w:numFmt w:val="decimal"/>
      <w:lvlText w:val=""/>
      <w:lvlJc w:val="left"/>
    </w:lvl>
    <w:lvl w:ilvl="5" w:tplc="6972CF16">
      <w:numFmt w:val="decimal"/>
      <w:lvlText w:val=""/>
      <w:lvlJc w:val="left"/>
    </w:lvl>
    <w:lvl w:ilvl="6" w:tplc="0814494E">
      <w:numFmt w:val="decimal"/>
      <w:lvlText w:val=""/>
      <w:lvlJc w:val="left"/>
    </w:lvl>
    <w:lvl w:ilvl="7" w:tplc="A33826A0">
      <w:numFmt w:val="decimal"/>
      <w:lvlText w:val=""/>
      <w:lvlJc w:val="left"/>
    </w:lvl>
    <w:lvl w:ilvl="8" w:tplc="21E83378">
      <w:numFmt w:val="decimal"/>
      <w:lvlText w:val=""/>
      <w:lvlJc w:val="left"/>
    </w:lvl>
  </w:abstractNum>
  <w:abstractNum w:abstractNumId="64">
    <w:nsid w:val="000066C4"/>
    <w:multiLevelType w:val="hybridMultilevel"/>
    <w:tmpl w:val="9DD0A25E"/>
    <w:lvl w:ilvl="0" w:tplc="95DC88FA">
      <w:start w:val="7"/>
      <w:numFmt w:val="decimal"/>
      <w:lvlText w:val="%1."/>
      <w:lvlJc w:val="left"/>
    </w:lvl>
    <w:lvl w:ilvl="1" w:tplc="7DA45EB4">
      <w:numFmt w:val="decimal"/>
      <w:lvlText w:val=""/>
      <w:lvlJc w:val="left"/>
    </w:lvl>
    <w:lvl w:ilvl="2" w:tplc="8F82E38C">
      <w:numFmt w:val="decimal"/>
      <w:lvlText w:val=""/>
      <w:lvlJc w:val="left"/>
    </w:lvl>
    <w:lvl w:ilvl="3" w:tplc="FA6217F2">
      <w:numFmt w:val="decimal"/>
      <w:lvlText w:val=""/>
      <w:lvlJc w:val="left"/>
    </w:lvl>
    <w:lvl w:ilvl="4" w:tplc="2746EFE4">
      <w:numFmt w:val="decimal"/>
      <w:lvlText w:val=""/>
      <w:lvlJc w:val="left"/>
    </w:lvl>
    <w:lvl w:ilvl="5" w:tplc="B7B08CB8">
      <w:numFmt w:val="decimal"/>
      <w:lvlText w:val=""/>
      <w:lvlJc w:val="left"/>
    </w:lvl>
    <w:lvl w:ilvl="6" w:tplc="FEB0315C">
      <w:numFmt w:val="decimal"/>
      <w:lvlText w:val=""/>
      <w:lvlJc w:val="left"/>
    </w:lvl>
    <w:lvl w:ilvl="7" w:tplc="F780969E">
      <w:numFmt w:val="decimal"/>
      <w:lvlText w:val=""/>
      <w:lvlJc w:val="left"/>
    </w:lvl>
    <w:lvl w:ilvl="8" w:tplc="C0423D5C">
      <w:numFmt w:val="decimal"/>
      <w:lvlText w:val=""/>
      <w:lvlJc w:val="left"/>
    </w:lvl>
  </w:abstractNum>
  <w:abstractNum w:abstractNumId="65">
    <w:nsid w:val="00006899"/>
    <w:multiLevelType w:val="hybridMultilevel"/>
    <w:tmpl w:val="A65E13BC"/>
    <w:lvl w:ilvl="0" w:tplc="61683692">
      <w:start w:val="1"/>
      <w:numFmt w:val="bullet"/>
      <w:lvlText w:val="с"/>
      <w:lvlJc w:val="left"/>
    </w:lvl>
    <w:lvl w:ilvl="1" w:tplc="000C4062">
      <w:start w:val="1"/>
      <w:numFmt w:val="bullet"/>
      <w:lvlText w:val="С"/>
      <w:lvlJc w:val="left"/>
    </w:lvl>
    <w:lvl w:ilvl="2" w:tplc="4C328A6A">
      <w:numFmt w:val="decimal"/>
      <w:lvlText w:val=""/>
      <w:lvlJc w:val="left"/>
    </w:lvl>
    <w:lvl w:ilvl="3" w:tplc="9AD0A93C">
      <w:numFmt w:val="decimal"/>
      <w:lvlText w:val=""/>
      <w:lvlJc w:val="left"/>
    </w:lvl>
    <w:lvl w:ilvl="4" w:tplc="17FA4F12">
      <w:numFmt w:val="decimal"/>
      <w:lvlText w:val=""/>
      <w:lvlJc w:val="left"/>
    </w:lvl>
    <w:lvl w:ilvl="5" w:tplc="C978B888">
      <w:numFmt w:val="decimal"/>
      <w:lvlText w:val=""/>
      <w:lvlJc w:val="left"/>
    </w:lvl>
    <w:lvl w:ilvl="6" w:tplc="D9425BD6">
      <w:numFmt w:val="decimal"/>
      <w:lvlText w:val=""/>
      <w:lvlJc w:val="left"/>
    </w:lvl>
    <w:lvl w:ilvl="7" w:tplc="B4548B16">
      <w:numFmt w:val="decimal"/>
      <w:lvlText w:val=""/>
      <w:lvlJc w:val="left"/>
    </w:lvl>
    <w:lvl w:ilvl="8" w:tplc="5300B2FC">
      <w:numFmt w:val="decimal"/>
      <w:lvlText w:val=""/>
      <w:lvlJc w:val="left"/>
    </w:lvl>
  </w:abstractNum>
  <w:abstractNum w:abstractNumId="66">
    <w:nsid w:val="0000692C"/>
    <w:multiLevelType w:val="hybridMultilevel"/>
    <w:tmpl w:val="708C1B6C"/>
    <w:lvl w:ilvl="0" w:tplc="5752772A">
      <w:start w:val="3"/>
      <w:numFmt w:val="decimal"/>
      <w:lvlText w:val="%1)"/>
      <w:lvlJc w:val="left"/>
    </w:lvl>
    <w:lvl w:ilvl="1" w:tplc="14F8D532">
      <w:numFmt w:val="decimal"/>
      <w:lvlText w:val=""/>
      <w:lvlJc w:val="left"/>
    </w:lvl>
    <w:lvl w:ilvl="2" w:tplc="93965728">
      <w:numFmt w:val="decimal"/>
      <w:lvlText w:val=""/>
      <w:lvlJc w:val="left"/>
    </w:lvl>
    <w:lvl w:ilvl="3" w:tplc="048AA302">
      <w:numFmt w:val="decimal"/>
      <w:lvlText w:val=""/>
      <w:lvlJc w:val="left"/>
    </w:lvl>
    <w:lvl w:ilvl="4" w:tplc="2294F7CC">
      <w:numFmt w:val="decimal"/>
      <w:lvlText w:val=""/>
      <w:lvlJc w:val="left"/>
    </w:lvl>
    <w:lvl w:ilvl="5" w:tplc="1362F23C">
      <w:numFmt w:val="decimal"/>
      <w:lvlText w:val=""/>
      <w:lvlJc w:val="left"/>
    </w:lvl>
    <w:lvl w:ilvl="6" w:tplc="A43E5A60">
      <w:numFmt w:val="decimal"/>
      <w:lvlText w:val=""/>
      <w:lvlJc w:val="left"/>
    </w:lvl>
    <w:lvl w:ilvl="7" w:tplc="6DCC9290">
      <w:numFmt w:val="decimal"/>
      <w:lvlText w:val=""/>
      <w:lvlJc w:val="left"/>
    </w:lvl>
    <w:lvl w:ilvl="8" w:tplc="16E4727E">
      <w:numFmt w:val="decimal"/>
      <w:lvlText w:val=""/>
      <w:lvlJc w:val="left"/>
    </w:lvl>
  </w:abstractNum>
  <w:abstractNum w:abstractNumId="67">
    <w:nsid w:val="00006AD6"/>
    <w:multiLevelType w:val="hybridMultilevel"/>
    <w:tmpl w:val="D38E658E"/>
    <w:lvl w:ilvl="0" w:tplc="76A87546">
      <w:start w:val="1"/>
      <w:numFmt w:val="bullet"/>
      <w:lvlText w:val="в"/>
      <w:lvlJc w:val="left"/>
    </w:lvl>
    <w:lvl w:ilvl="1" w:tplc="99DE7C56">
      <w:numFmt w:val="decimal"/>
      <w:lvlText w:val=""/>
      <w:lvlJc w:val="left"/>
    </w:lvl>
    <w:lvl w:ilvl="2" w:tplc="618EF618">
      <w:numFmt w:val="decimal"/>
      <w:lvlText w:val=""/>
      <w:lvlJc w:val="left"/>
    </w:lvl>
    <w:lvl w:ilvl="3" w:tplc="8F0E804C">
      <w:numFmt w:val="decimal"/>
      <w:lvlText w:val=""/>
      <w:lvlJc w:val="left"/>
    </w:lvl>
    <w:lvl w:ilvl="4" w:tplc="43F8DD82">
      <w:numFmt w:val="decimal"/>
      <w:lvlText w:val=""/>
      <w:lvlJc w:val="left"/>
    </w:lvl>
    <w:lvl w:ilvl="5" w:tplc="44889182">
      <w:numFmt w:val="decimal"/>
      <w:lvlText w:val=""/>
      <w:lvlJc w:val="left"/>
    </w:lvl>
    <w:lvl w:ilvl="6" w:tplc="CA76A7CC">
      <w:numFmt w:val="decimal"/>
      <w:lvlText w:val=""/>
      <w:lvlJc w:val="left"/>
    </w:lvl>
    <w:lvl w:ilvl="7" w:tplc="EAC2CC0A">
      <w:numFmt w:val="decimal"/>
      <w:lvlText w:val=""/>
      <w:lvlJc w:val="left"/>
    </w:lvl>
    <w:lvl w:ilvl="8" w:tplc="166A1E44">
      <w:numFmt w:val="decimal"/>
      <w:lvlText w:val=""/>
      <w:lvlJc w:val="left"/>
    </w:lvl>
  </w:abstractNum>
  <w:abstractNum w:abstractNumId="68">
    <w:nsid w:val="00006B72"/>
    <w:multiLevelType w:val="hybridMultilevel"/>
    <w:tmpl w:val="F36AF246"/>
    <w:lvl w:ilvl="0" w:tplc="18DE6AA4">
      <w:start w:val="1"/>
      <w:numFmt w:val="bullet"/>
      <w:lvlText w:val="и"/>
      <w:lvlJc w:val="left"/>
    </w:lvl>
    <w:lvl w:ilvl="1" w:tplc="773CB110">
      <w:start w:val="1"/>
      <w:numFmt w:val="bullet"/>
      <w:lvlText w:val="В"/>
      <w:lvlJc w:val="left"/>
    </w:lvl>
    <w:lvl w:ilvl="2" w:tplc="4E9ACFAE">
      <w:numFmt w:val="decimal"/>
      <w:lvlText w:val=""/>
      <w:lvlJc w:val="left"/>
    </w:lvl>
    <w:lvl w:ilvl="3" w:tplc="E4BC9F86">
      <w:numFmt w:val="decimal"/>
      <w:lvlText w:val=""/>
      <w:lvlJc w:val="left"/>
    </w:lvl>
    <w:lvl w:ilvl="4" w:tplc="44FCDDD8">
      <w:numFmt w:val="decimal"/>
      <w:lvlText w:val=""/>
      <w:lvlJc w:val="left"/>
    </w:lvl>
    <w:lvl w:ilvl="5" w:tplc="48A437CE">
      <w:numFmt w:val="decimal"/>
      <w:lvlText w:val=""/>
      <w:lvlJc w:val="left"/>
    </w:lvl>
    <w:lvl w:ilvl="6" w:tplc="4AFE61F0">
      <w:numFmt w:val="decimal"/>
      <w:lvlText w:val=""/>
      <w:lvlJc w:val="left"/>
    </w:lvl>
    <w:lvl w:ilvl="7" w:tplc="C212C2E2">
      <w:numFmt w:val="decimal"/>
      <w:lvlText w:val=""/>
      <w:lvlJc w:val="left"/>
    </w:lvl>
    <w:lvl w:ilvl="8" w:tplc="044C5448">
      <w:numFmt w:val="decimal"/>
      <w:lvlText w:val=""/>
      <w:lvlJc w:val="left"/>
    </w:lvl>
  </w:abstractNum>
  <w:abstractNum w:abstractNumId="69">
    <w:nsid w:val="00006C69"/>
    <w:multiLevelType w:val="hybridMultilevel"/>
    <w:tmpl w:val="AE160964"/>
    <w:lvl w:ilvl="0" w:tplc="B75834E6">
      <w:start w:val="1"/>
      <w:numFmt w:val="bullet"/>
      <w:lvlText w:val="с"/>
      <w:lvlJc w:val="left"/>
    </w:lvl>
    <w:lvl w:ilvl="1" w:tplc="E6C22E50">
      <w:numFmt w:val="decimal"/>
      <w:lvlText w:val=""/>
      <w:lvlJc w:val="left"/>
    </w:lvl>
    <w:lvl w:ilvl="2" w:tplc="2C1448D2">
      <w:numFmt w:val="decimal"/>
      <w:lvlText w:val=""/>
      <w:lvlJc w:val="left"/>
    </w:lvl>
    <w:lvl w:ilvl="3" w:tplc="1E26DC24">
      <w:numFmt w:val="decimal"/>
      <w:lvlText w:val=""/>
      <w:lvlJc w:val="left"/>
    </w:lvl>
    <w:lvl w:ilvl="4" w:tplc="0F66FE6E">
      <w:numFmt w:val="decimal"/>
      <w:lvlText w:val=""/>
      <w:lvlJc w:val="left"/>
    </w:lvl>
    <w:lvl w:ilvl="5" w:tplc="62221D3E">
      <w:numFmt w:val="decimal"/>
      <w:lvlText w:val=""/>
      <w:lvlJc w:val="left"/>
    </w:lvl>
    <w:lvl w:ilvl="6" w:tplc="19EE0494">
      <w:numFmt w:val="decimal"/>
      <w:lvlText w:val=""/>
      <w:lvlJc w:val="left"/>
    </w:lvl>
    <w:lvl w:ilvl="7" w:tplc="EAE01BBC">
      <w:numFmt w:val="decimal"/>
      <w:lvlText w:val=""/>
      <w:lvlJc w:val="left"/>
    </w:lvl>
    <w:lvl w:ilvl="8" w:tplc="47B45642">
      <w:numFmt w:val="decimal"/>
      <w:lvlText w:val=""/>
      <w:lvlJc w:val="left"/>
    </w:lvl>
  </w:abstractNum>
  <w:abstractNum w:abstractNumId="70">
    <w:nsid w:val="00007049"/>
    <w:multiLevelType w:val="hybridMultilevel"/>
    <w:tmpl w:val="F34AEC24"/>
    <w:lvl w:ilvl="0" w:tplc="E87433C2">
      <w:start w:val="1"/>
      <w:numFmt w:val="bullet"/>
      <w:lvlText w:val="и"/>
      <w:lvlJc w:val="left"/>
    </w:lvl>
    <w:lvl w:ilvl="1" w:tplc="10E6B77A">
      <w:start w:val="2"/>
      <w:numFmt w:val="decimal"/>
      <w:lvlText w:val="%2)"/>
      <w:lvlJc w:val="left"/>
    </w:lvl>
    <w:lvl w:ilvl="2" w:tplc="5A7CC706">
      <w:numFmt w:val="decimal"/>
      <w:lvlText w:val=""/>
      <w:lvlJc w:val="left"/>
    </w:lvl>
    <w:lvl w:ilvl="3" w:tplc="AF04CB10">
      <w:numFmt w:val="decimal"/>
      <w:lvlText w:val=""/>
      <w:lvlJc w:val="left"/>
    </w:lvl>
    <w:lvl w:ilvl="4" w:tplc="DB3E6C94">
      <w:numFmt w:val="decimal"/>
      <w:lvlText w:val=""/>
      <w:lvlJc w:val="left"/>
    </w:lvl>
    <w:lvl w:ilvl="5" w:tplc="CBCC0284">
      <w:numFmt w:val="decimal"/>
      <w:lvlText w:val=""/>
      <w:lvlJc w:val="left"/>
    </w:lvl>
    <w:lvl w:ilvl="6" w:tplc="E3921DF8">
      <w:numFmt w:val="decimal"/>
      <w:lvlText w:val=""/>
      <w:lvlJc w:val="left"/>
    </w:lvl>
    <w:lvl w:ilvl="7" w:tplc="02C6DFD2">
      <w:numFmt w:val="decimal"/>
      <w:lvlText w:val=""/>
      <w:lvlJc w:val="left"/>
    </w:lvl>
    <w:lvl w:ilvl="8" w:tplc="1F08D6F8">
      <w:numFmt w:val="decimal"/>
      <w:lvlText w:val=""/>
      <w:lvlJc w:val="left"/>
    </w:lvl>
  </w:abstractNum>
  <w:abstractNum w:abstractNumId="71">
    <w:nsid w:val="000071F0"/>
    <w:multiLevelType w:val="hybridMultilevel"/>
    <w:tmpl w:val="A1B6676C"/>
    <w:lvl w:ilvl="0" w:tplc="FA02CA9E">
      <w:start w:val="1"/>
      <w:numFmt w:val="bullet"/>
      <w:lvlText w:val="у"/>
      <w:lvlJc w:val="left"/>
    </w:lvl>
    <w:lvl w:ilvl="1" w:tplc="88F0CFF2">
      <w:numFmt w:val="decimal"/>
      <w:lvlText w:val=""/>
      <w:lvlJc w:val="left"/>
    </w:lvl>
    <w:lvl w:ilvl="2" w:tplc="20387D72">
      <w:numFmt w:val="decimal"/>
      <w:lvlText w:val=""/>
      <w:lvlJc w:val="left"/>
    </w:lvl>
    <w:lvl w:ilvl="3" w:tplc="1A72E866">
      <w:numFmt w:val="decimal"/>
      <w:lvlText w:val=""/>
      <w:lvlJc w:val="left"/>
    </w:lvl>
    <w:lvl w:ilvl="4" w:tplc="1A907F68">
      <w:numFmt w:val="decimal"/>
      <w:lvlText w:val=""/>
      <w:lvlJc w:val="left"/>
    </w:lvl>
    <w:lvl w:ilvl="5" w:tplc="1F381FDA">
      <w:numFmt w:val="decimal"/>
      <w:lvlText w:val=""/>
      <w:lvlJc w:val="left"/>
    </w:lvl>
    <w:lvl w:ilvl="6" w:tplc="5EAC62FC">
      <w:numFmt w:val="decimal"/>
      <w:lvlText w:val=""/>
      <w:lvlJc w:val="left"/>
    </w:lvl>
    <w:lvl w:ilvl="7" w:tplc="C5ACF5C4">
      <w:numFmt w:val="decimal"/>
      <w:lvlText w:val=""/>
      <w:lvlJc w:val="left"/>
    </w:lvl>
    <w:lvl w:ilvl="8" w:tplc="10C24F18">
      <w:numFmt w:val="decimal"/>
      <w:lvlText w:val=""/>
      <w:lvlJc w:val="left"/>
    </w:lvl>
  </w:abstractNum>
  <w:abstractNum w:abstractNumId="72">
    <w:nsid w:val="000073DA"/>
    <w:multiLevelType w:val="hybridMultilevel"/>
    <w:tmpl w:val="9470FB6E"/>
    <w:lvl w:ilvl="0" w:tplc="7250CD70">
      <w:start w:val="1"/>
      <w:numFmt w:val="bullet"/>
      <w:lvlText w:val="и"/>
      <w:lvlJc w:val="left"/>
    </w:lvl>
    <w:lvl w:ilvl="1" w:tplc="D39C93DC">
      <w:start w:val="6"/>
      <w:numFmt w:val="decimal"/>
      <w:lvlText w:val="%2)"/>
      <w:lvlJc w:val="left"/>
    </w:lvl>
    <w:lvl w:ilvl="2" w:tplc="EF6A3F00">
      <w:numFmt w:val="decimal"/>
      <w:lvlText w:val=""/>
      <w:lvlJc w:val="left"/>
    </w:lvl>
    <w:lvl w:ilvl="3" w:tplc="5A027842">
      <w:numFmt w:val="decimal"/>
      <w:lvlText w:val=""/>
      <w:lvlJc w:val="left"/>
    </w:lvl>
    <w:lvl w:ilvl="4" w:tplc="00DA265A">
      <w:numFmt w:val="decimal"/>
      <w:lvlText w:val=""/>
      <w:lvlJc w:val="left"/>
    </w:lvl>
    <w:lvl w:ilvl="5" w:tplc="D512BE32">
      <w:numFmt w:val="decimal"/>
      <w:lvlText w:val=""/>
      <w:lvlJc w:val="left"/>
    </w:lvl>
    <w:lvl w:ilvl="6" w:tplc="3E8CD980">
      <w:numFmt w:val="decimal"/>
      <w:lvlText w:val=""/>
      <w:lvlJc w:val="left"/>
    </w:lvl>
    <w:lvl w:ilvl="7" w:tplc="B8CC1CF6">
      <w:numFmt w:val="decimal"/>
      <w:lvlText w:val=""/>
      <w:lvlJc w:val="left"/>
    </w:lvl>
    <w:lvl w:ilvl="8" w:tplc="8C5C36CE">
      <w:numFmt w:val="decimal"/>
      <w:lvlText w:val=""/>
      <w:lvlJc w:val="left"/>
    </w:lvl>
  </w:abstractNum>
  <w:abstractNum w:abstractNumId="73">
    <w:nsid w:val="000075EF"/>
    <w:multiLevelType w:val="hybridMultilevel"/>
    <w:tmpl w:val="2BD84E5E"/>
    <w:lvl w:ilvl="0" w:tplc="D04456F8">
      <w:start w:val="7"/>
      <w:numFmt w:val="decimal"/>
      <w:lvlText w:val="%1."/>
      <w:lvlJc w:val="left"/>
    </w:lvl>
    <w:lvl w:ilvl="1" w:tplc="04C68832">
      <w:numFmt w:val="decimal"/>
      <w:lvlText w:val=""/>
      <w:lvlJc w:val="left"/>
    </w:lvl>
    <w:lvl w:ilvl="2" w:tplc="6286217E">
      <w:numFmt w:val="decimal"/>
      <w:lvlText w:val=""/>
      <w:lvlJc w:val="left"/>
    </w:lvl>
    <w:lvl w:ilvl="3" w:tplc="5E9ABC5A">
      <w:numFmt w:val="decimal"/>
      <w:lvlText w:val=""/>
      <w:lvlJc w:val="left"/>
    </w:lvl>
    <w:lvl w:ilvl="4" w:tplc="4F9EBCBC">
      <w:numFmt w:val="decimal"/>
      <w:lvlText w:val=""/>
      <w:lvlJc w:val="left"/>
    </w:lvl>
    <w:lvl w:ilvl="5" w:tplc="1E1C677E">
      <w:numFmt w:val="decimal"/>
      <w:lvlText w:val=""/>
      <w:lvlJc w:val="left"/>
    </w:lvl>
    <w:lvl w:ilvl="6" w:tplc="C8F296E6">
      <w:numFmt w:val="decimal"/>
      <w:lvlText w:val=""/>
      <w:lvlJc w:val="left"/>
    </w:lvl>
    <w:lvl w:ilvl="7" w:tplc="8460C698">
      <w:numFmt w:val="decimal"/>
      <w:lvlText w:val=""/>
      <w:lvlJc w:val="left"/>
    </w:lvl>
    <w:lvl w:ilvl="8" w:tplc="4E323DE8">
      <w:numFmt w:val="decimal"/>
      <w:lvlText w:val=""/>
      <w:lvlJc w:val="left"/>
    </w:lvl>
  </w:abstractNum>
  <w:abstractNum w:abstractNumId="74">
    <w:nsid w:val="00007983"/>
    <w:multiLevelType w:val="hybridMultilevel"/>
    <w:tmpl w:val="50205390"/>
    <w:lvl w:ilvl="0" w:tplc="43129ACE">
      <w:start w:val="1"/>
      <w:numFmt w:val="bullet"/>
      <w:lvlText w:val="и"/>
      <w:lvlJc w:val="left"/>
    </w:lvl>
    <w:lvl w:ilvl="1" w:tplc="5082E358">
      <w:numFmt w:val="decimal"/>
      <w:lvlText w:val=""/>
      <w:lvlJc w:val="left"/>
    </w:lvl>
    <w:lvl w:ilvl="2" w:tplc="4872C708">
      <w:numFmt w:val="decimal"/>
      <w:lvlText w:val=""/>
      <w:lvlJc w:val="left"/>
    </w:lvl>
    <w:lvl w:ilvl="3" w:tplc="32F40CEA">
      <w:numFmt w:val="decimal"/>
      <w:lvlText w:val=""/>
      <w:lvlJc w:val="left"/>
    </w:lvl>
    <w:lvl w:ilvl="4" w:tplc="C2443E9C">
      <w:numFmt w:val="decimal"/>
      <w:lvlText w:val=""/>
      <w:lvlJc w:val="left"/>
    </w:lvl>
    <w:lvl w:ilvl="5" w:tplc="71CC08F4">
      <w:numFmt w:val="decimal"/>
      <w:lvlText w:val=""/>
      <w:lvlJc w:val="left"/>
    </w:lvl>
    <w:lvl w:ilvl="6" w:tplc="B3DECCF8">
      <w:numFmt w:val="decimal"/>
      <w:lvlText w:val=""/>
      <w:lvlJc w:val="left"/>
    </w:lvl>
    <w:lvl w:ilvl="7" w:tplc="CC30F144">
      <w:numFmt w:val="decimal"/>
      <w:lvlText w:val=""/>
      <w:lvlJc w:val="left"/>
    </w:lvl>
    <w:lvl w:ilvl="8" w:tplc="7E2605DC">
      <w:numFmt w:val="decimal"/>
      <w:lvlText w:val=""/>
      <w:lvlJc w:val="left"/>
    </w:lvl>
  </w:abstractNum>
  <w:abstractNum w:abstractNumId="75">
    <w:nsid w:val="0000798B"/>
    <w:multiLevelType w:val="hybridMultilevel"/>
    <w:tmpl w:val="A96C363E"/>
    <w:lvl w:ilvl="0" w:tplc="73805C06">
      <w:start w:val="1"/>
      <w:numFmt w:val="bullet"/>
      <w:lvlText w:val="В"/>
      <w:lvlJc w:val="left"/>
    </w:lvl>
    <w:lvl w:ilvl="1" w:tplc="C672B5D2">
      <w:numFmt w:val="decimal"/>
      <w:lvlText w:val=""/>
      <w:lvlJc w:val="left"/>
    </w:lvl>
    <w:lvl w:ilvl="2" w:tplc="D4CAC42A">
      <w:numFmt w:val="decimal"/>
      <w:lvlText w:val=""/>
      <w:lvlJc w:val="left"/>
    </w:lvl>
    <w:lvl w:ilvl="3" w:tplc="1ED078D2">
      <w:numFmt w:val="decimal"/>
      <w:lvlText w:val=""/>
      <w:lvlJc w:val="left"/>
    </w:lvl>
    <w:lvl w:ilvl="4" w:tplc="81A28F16">
      <w:numFmt w:val="decimal"/>
      <w:lvlText w:val=""/>
      <w:lvlJc w:val="left"/>
    </w:lvl>
    <w:lvl w:ilvl="5" w:tplc="AA6A2AB6">
      <w:numFmt w:val="decimal"/>
      <w:lvlText w:val=""/>
      <w:lvlJc w:val="left"/>
    </w:lvl>
    <w:lvl w:ilvl="6" w:tplc="15E445DE">
      <w:numFmt w:val="decimal"/>
      <w:lvlText w:val=""/>
      <w:lvlJc w:val="left"/>
    </w:lvl>
    <w:lvl w:ilvl="7" w:tplc="D5C8F4CC">
      <w:numFmt w:val="decimal"/>
      <w:lvlText w:val=""/>
      <w:lvlJc w:val="left"/>
    </w:lvl>
    <w:lvl w:ilvl="8" w:tplc="E3C0BFAA">
      <w:numFmt w:val="decimal"/>
      <w:lvlText w:val=""/>
      <w:lvlJc w:val="left"/>
    </w:lvl>
  </w:abstractNum>
  <w:abstractNum w:abstractNumId="76">
    <w:nsid w:val="00007BB9"/>
    <w:multiLevelType w:val="hybridMultilevel"/>
    <w:tmpl w:val="91527D56"/>
    <w:lvl w:ilvl="0" w:tplc="BC7425FA">
      <w:start w:val="1"/>
      <w:numFmt w:val="decimal"/>
      <w:lvlText w:val="%1)"/>
      <w:lvlJc w:val="left"/>
    </w:lvl>
    <w:lvl w:ilvl="1" w:tplc="3EFA907C">
      <w:numFmt w:val="decimal"/>
      <w:lvlText w:val=""/>
      <w:lvlJc w:val="left"/>
    </w:lvl>
    <w:lvl w:ilvl="2" w:tplc="5A32C9F6">
      <w:numFmt w:val="decimal"/>
      <w:lvlText w:val=""/>
      <w:lvlJc w:val="left"/>
    </w:lvl>
    <w:lvl w:ilvl="3" w:tplc="7F1A9EA6">
      <w:numFmt w:val="decimal"/>
      <w:lvlText w:val=""/>
      <w:lvlJc w:val="left"/>
    </w:lvl>
    <w:lvl w:ilvl="4" w:tplc="F3582758">
      <w:numFmt w:val="decimal"/>
      <w:lvlText w:val=""/>
      <w:lvlJc w:val="left"/>
    </w:lvl>
    <w:lvl w:ilvl="5" w:tplc="BBFE7FC0">
      <w:numFmt w:val="decimal"/>
      <w:lvlText w:val=""/>
      <w:lvlJc w:val="left"/>
    </w:lvl>
    <w:lvl w:ilvl="6" w:tplc="84380026">
      <w:numFmt w:val="decimal"/>
      <w:lvlText w:val=""/>
      <w:lvlJc w:val="left"/>
    </w:lvl>
    <w:lvl w:ilvl="7" w:tplc="E91C9944">
      <w:numFmt w:val="decimal"/>
      <w:lvlText w:val=""/>
      <w:lvlJc w:val="left"/>
    </w:lvl>
    <w:lvl w:ilvl="8" w:tplc="54D2667E">
      <w:numFmt w:val="decimal"/>
      <w:lvlText w:val=""/>
      <w:lvlJc w:val="left"/>
    </w:lvl>
  </w:abstractNum>
  <w:abstractNum w:abstractNumId="77">
    <w:nsid w:val="00007DD1"/>
    <w:multiLevelType w:val="hybridMultilevel"/>
    <w:tmpl w:val="FD6A65B0"/>
    <w:lvl w:ilvl="0" w:tplc="83F60030">
      <w:start w:val="1"/>
      <w:numFmt w:val="bullet"/>
      <w:lvlText w:val="в"/>
      <w:lvlJc w:val="left"/>
    </w:lvl>
    <w:lvl w:ilvl="1" w:tplc="8428734E">
      <w:numFmt w:val="decimal"/>
      <w:lvlText w:val=""/>
      <w:lvlJc w:val="left"/>
    </w:lvl>
    <w:lvl w:ilvl="2" w:tplc="15F0FE64">
      <w:numFmt w:val="decimal"/>
      <w:lvlText w:val=""/>
      <w:lvlJc w:val="left"/>
    </w:lvl>
    <w:lvl w:ilvl="3" w:tplc="E152BD64">
      <w:numFmt w:val="decimal"/>
      <w:lvlText w:val=""/>
      <w:lvlJc w:val="left"/>
    </w:lvl>
    <w:lvl w:ilvl="4" w:tplc="28DCEBBE">
      <w:numFmt w:val="decimal"/>
      <w:lvlText w:val=""/>
      <w:lvlJc w:val="left"/>
    </w:lvl>
    <w:lvl w:ilvl="5" w:tplc="862A8342">
      <w:numFmt w:val="decimal"/>
      <w:lvlText w:val=""/>
      <w:lvlJc w:val="left"/>
    </w:lvl>
    <w:lvl w:ilvl="6" w:tplc="023AA6D2">
      <w:numFmt w:val="decimal"/>
      <w:lvlText w:val=""/>
      <w:lvlJc w:val="left"/>
    </w:lvl>
    <w:lvl w:ilvl="7" w:tplc="45122662">
      <w:numFmt w:val="decimal"/>
      <w:lvlText w:val=""/>
      <w:lvlJc w:val="left"/>
    </w:lvl>
    <w:lvl w:ilvl="8" w:tplc="F4447EAA">
      <w:numFmt w:val="decimal"/>
      <w:lvlText w:val=""/>
      <w:lvlJc w:val="left"/>
    </w:lvl>
  </w:abstractNum>
  <w:abstractNum w:abstractNumId="78">
    <w:nsid w:val="00007EB7"/>
    <w:multiLevelType w:val="hybridMultilevel"/>
    <w:tmpl w:val="728CEFD2"/>
    <w:lvl w:ilvl="0" w:tplc="D1BA52CC">
      <w:start w:val="7"/>
      <w:numFmt w:val="decimal"/>
      <w:lvlText w:val="%1."/>
      <w:lvlJc w:val="left"/>
    </w:lvl>
    <w:lvl w:ilvl="1" w:tplc="E0EC6988">
      <w:numFmt w:val="decimal"/>
      <w:lvlText w:val=""/>
      <w:lvlJc w:val="left"/>
    </w:lvl>
    <w:lvl w:ilvl="2" w:tplc="F13C3862">
      <w:numFmt w:val="decimal"/>
      <w:lvlText w:val=""/>
      <w:lvlJc w:val="left"/>
    </w:lvl>
    <w:lvl w:ilvl="3" w:tplc="853E1ED0">
      <w:numFmt w:val="decimal"/>
      <w:lvlText w:val=""/>
      <w:lvlJc w:val="left"/>
    </w:lvl>
    <w:lvl w:ilvl="4" w:tplc="6936CAE4">
      <w:numFmt w:val="decimal"/>
      <w:lvlText w:val=""/>
      <w:lvlJc w:val="left"/>
    </w:lvl>
    <w:lvl w:ilvl="5" w:tplc="3296F8BC">
      <w:numFmt w:val="decimal"/>
      <w:lvlText w:val=""/>
      <w:lvlJc w:val="left"/>
    </w:lvl>
    <w:lvl w:ilvl="6" w:tplc="C7DAA776">
      <w:numFmt w:val="decimal"/>
      <w:lvlText w:val=""/>
      <w:lvlJc w:val="left"/>
    </w:lvl>
    <w:lvl w:ilvl="7" w:tplc="E26C0120">
      <w:numFmt w:val="decimal"/>
      <w:lvlText w:val=""/>
      <w:lvlJc w:val="left"/>
    </w:lvl>
    <w:lvl w:ilvl="8" w:tplc="7E74A64A">
      <w:numFmt w:val="decimal"/>
      <w:lvlText w:val=""/>
      <w:lvlJc w:val="left"/>
    </w:lvl>
  </w:abstractNum>
  <w:abstractNum w:abstractNumId="79">
    <w:nsid w:val="00007F4F"/>
    <w:multiLevelType w:val="hybridMultilevel"/>
    <w:tmpl w:val="67EC62C8"/>
    <w:lvl w:ilvl="0" w:tplc="0D0278C4">
      <w:start w:val="2"/>
      <w:numFmt w:val="decimal"/>
      <w:lvlText w:val="%1"/>
      <w:lvlJc w:val="left"/>
    </w:lvl>
    <w:lvl w:ilvl="1" w:tplc="9C4CB70E">
      <w:numFmt w:val="decimal"/>
      <w:lvlText w:val=""/>
      <w:lvlJc w:val="left"/>
    </w:lvl>
    <w:lvl w:ilvl="2" w:tplc="1E6459EA">
      <w:numFmt w:val="decimal"/>
      <w:lvlText w:val=""/>
      <w:lvlJc w:val="left"/>
    </w:lvl>
    <w:lvl w:ilvl="3" w:tplc="B7E44134">
      <w:numFmt w:val="decimal"/>
      <w:lvlText w:val=""/>
      <w:lvlJc w:val="left"/>
    </w:lvl>
    <w:lvl w:ilvl="4" w:tplc="C026FF86">
      <w:numFmt w:val="decimal"/>
      <w:lvlText w:val=""/>
      <w:lvlJc w:val="left"/>
    </w:lvl>
    <w:lvl w:ilvl="5" w:tplc="416C4126">
      <w:numFmt w:val="decimal"/>
      <w:lvlText w:val=""/>
      <w:lvlJc w:val="left"/>
    </w:lvl>
    <w:lvl w:ilvl="6" w:tplc="CD561726">
      <w:numFmt w:val="decimal"/>
      <w:lvlText w:val=""/>
      <w:lvlJc w:val="left"/>
    </w:lvl>
    <w:lvl w:ilvl="7" w:tplc="59C06FE2">
      <w:numFmt w:val="decimal"/>
      <w:lvlText w:val=""/>
      <w:lvlJc w:val="left"/>
    </w:lvl>
    <w:lvl w:ilvl="8" w:tplc="C584E280">
      <w:numFmt w:val="decimal"/>
      <w:lvlText w:val=""/>
      <w:lvlJc w:val="left"/>
    </w:lvl>
  </w:abstractNum>
  <w:num w:numId="1">
    <w:abstractNumId w:val="49"/>
  </w:num>
  <w:num w:numId="2">
    <w:abstractNumId w:val="27"/>
  </w:num>
  <w:num w:numId="3">
    <w:abstractNumId w:val="59"/>
  </w:num>
  <w:num w:numId="4">
    <w:abstractNumId w:val="50"/>
  </w:num>
  <w:num w:numId="5">
    <w:abstractNumId w:val="46"/>
  </w:num>
  <w:num w:numId="6">
    <w:abstractNumId w:val="24"/>
  </w:num>
  <w:num w:numId="7">
    <w:abstractNumId w:val="9"/>
  </w:num>
  <w:num w:numId="8">
    <w:abstractNumId w:val="16"/>
  </w:num>
  <w:num w:numId="9">
    <w:abstractNumId w:val="30"/>
  </w:num>
  <w:num w:numId="10">
    <w:abstractNumId w:val="64"/>
  </w:num>
  <w:num w:numId="11">
    <w:abstractNumId w:val="42"/>
  </w:num>
  <w:num w:numId="12">
    <w:abstractNumId w:val="78"/>
  </w:num>
  <w:num w:numId="13">
    <w:abstractNumId w:val="61"/>
  </w:num>
  <w:num w:numId="14">
    <w:abstractNumId w:val="22"/>
  </w:num>
  <w:num w:numId="15">
    <w:abstractNumId w:val="12"/>
  </w:num>
  <w:num w:numId="16">
    <w:abstractNumId w:val="51"/>
  </w:num>
  <w:num w:numId="17">
    <w:abstractNumId w:val="37"/>
  </w:num>
  <w:num w:numId="18">
    <w:abstractNumId w:val="3"/>
  </w:num>
  <w:num w:numId="19">
    <w:abstractNumId w:val="56"/>
  </w:num>
  <w:num w:numId="20">
    <w:abstractNumId w:val="40"/>
  </w:num>
  <w:num w:numId="21">
    <w:abstractNumId w:val="8"/>
  </w:num>
  <w:num w:numId="22">
    <w:abstractNumId w:val="75"/>
  </w:num>
  <w:num w:numId="23">
    <w:abstractNumId w:val="7"/>
  </w:num>
  <w:num w:numId="24">
    <w:abstractNumId w:val="72"/>
  </w:num>
  <w:num w:numId="25">
    <w:abstractNumId w:val="55"/>
  </w:num>
  <w:num w:numId="26">
    <w:abstractNumId w:val="20"/>
  </w:num>
  <w:num w:numId="27">
    <w:abstractNumId w:val="32"/>
  </w:num>
  <w:num w:numId="28">
    <w:abstractNumId w:val="4"/>
  </w:num>
  <w:num w:numId="29">
    <w:abstractNumId w:val="76"/>
  </w:num>
  <w:num w:numId="30">
    <w:abstractNumId w:val="54"/>
  </w:num>
  <w:num w:numId="31">
    <w:abstractNumId w:val="10"/>
  </w:num>
  <w:num w:numId="32">
    <w:abstractNumId w:val="70"/>
  </w:num>
  <w:num w:numId="33">
    <w:abstractNumId w:val="66"/>
  </w:num>
  <w:num w:numId="34">
    <w:abstractNumId w:val="48"/>
  </w:num>
  <w:num w:numId="35">
    <w:abstractNumId w:val="14"/>
  </w:num>
  <w:num w:numId="36">
    <w:abstractNumId w:val="13"/>
  </w:num>
  <w:num w:numId="37">
    <w:abstractNumId w:val="65"/>
  </w:num>
  <w:num w:numId="38">
    <w:abstractNumId w:val="35"/>
  </w:num>
  <w:num w:numId="39">
    <w:abstractNumId w:val="11"/>
  </w:num>
  <w:num w:numId="40">
    <w:abstractNumId w:val="39"/>
  </w:num>
  <w:num w:numId="41">
    <w:abstractNumId w:val="58"/>
  </w:num>
  <w:num w:numId="42">
    <w:abstractNumId w:val="29"/>
  </w:num>
  <w:num w:numId="43">
    <w:abstractNumId w:val="18"/>
  </w:num>
  <w:num w:numId="44">
    <w:abstractNumId w:val="45"/>
  </w:num>
  <w:num w:numId="45">
    <w:abstractNumId w:val="53"/>
  </w:num>
  <w:num w:numId="46">
    <w:abstractNumId w:val="62"/>
  </w:num>
  <w:num w:numId="47">
    <w:abstractNumId w:val="57"/>
  </w:num>
  <w:num w:numId="48">
    <w:abstractNumId w:val="36"/>
  </w:num>
  <w:num w:numId="49">
    <w:abstractNumId w:val="6"/>
  </w:num>
  <w:num w:numId="50">
    <w:abstractNumId w:val="25"/>
  </w:num>
  <w:num w:numId="51">
    <w:abstractNumId w:val="67"/>
  </w:num>
  <w:num w:numId="52">
    <w:abstractNumId w:val="1"/>
  </w:num>
  <w:num w:numId="53">
    <w:abstractNumId w:val="41"/>
  </w:num>
  <w:num w:numId="54">
    <w:abstractNumId w:val="52"/>
  </w:num>
  <w:num w:numId="55">
    <w:abstractNumId w:val="31"/>
  </w:num>
  <w:num w:numId="56">
    <w:abstractNumId w:val="5"/>
  </w:num>
  <w:num w:numId="57">
    <w:abstractNumId w:val="74"/>
  </w:num>
  <w:num w:numId="58">
    <w:abstractNumId w:val="73"/>
  </w:num>
  <w:num w:numId="59">
    <w:abstractNumId w:val="43"/>
  </w:num>
  <w:num w:numId="60">
    <w:abstractNumId w:val="23"/>
  </w:num>
  <w:num w:numId="61">
    <w:abstractNumId w:val="34"/>
  </w:num>
  <w:num w:numId="62">
    <w:abstractNumId w:val="26"/>
  </w:num>
  <w:num w:numId="63">
    <w:abstractNumId w:val="69"/>
  </w:num>
  <w:num w:numId="64">
    <w:abstractNumId w:val="21"/>
  </w:num>
  <w:num w:numId="65">
    <w:abstractNumId w:val="33"/>
  </w:num>
  <w:num w:numId="66">
    <w:abstractNumId w:val="17"/>
  </w:num>
  <w:num w:numId="67">
    <w:abstractNumId w:val="77"/>
  </w:num>
  <w:num w:numId="68">
    <w:abstractNumId w:val="19"/>
  </w:num>
  <w:num w:numId="69">
    <w:abstractNumId w:val="60"/>
  </w:num>
  <w:num w:numId="70">
    <w:abstractNumId w:val="44"/>
  </w:num>
  <w:num w:numId="71">
    <w:abstractNumId w:val="15"/>
  </w:num>
  <w:num w:numId="72">
    <w:abstractNumId w:val="63"/>
  </w:num>
  <w:num w:numId="73">
    <w:abstractNumId w:val="68"/>
  </w:num>
  <w:num w:numId="74">
    <w:abstractNumId w:val="28"/>
  </w:num>
  <w:num w:numId="75">
    <w:abstractNumId w:val="38"/>
  </w:num>
  <w:num w:numId="76">
    <w:abstractNumId w:val="71"/>
  </w:num>
  <w:num w:numId="77">
    <w:abstractNumId w:val="0"/>
  </w:num>
  <w:num w:numId="78">
    <w:abstractNumId w:val="79"/>
  </w:num>
  <w:num w:numId="79">
    <w:abstractNumId w:val="47"/>
  </w:num>
  <w:num w:numId="80">
    <w:abstractNumId w:val="2"/>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2572"/>
    <w:rsid w:val="0056147B"/>
    <w:rsid w:val="008A18E9"/>
    <w:rsid w:val="00BF2572"/>
    <w:rsid w:val="00E83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E83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E8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14665</Words>
  <Characters>83597</Characters>
  <Application>Microsoft Office Word</Application>
  <DocSecurity>0</DocSecurity>
  <Lines>696</Lines>
  <Paragraphs>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4</cp:revision>
  <dcterms:created xsi:type="dcterms:W3CDTF">2019-10-02T13:24:00Z</dcterms:created>
  <dcterms:modified xsi:type="dcterms:W3CDTF">2019-10-02T13:41:00Z</dcterms:modified>
</cp:coreProperties>
</file>